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ACFF" w14:textId="77777777" w:rsidR="00522B5E" w:rsidRDefault="00726E4F" w:rsidP="00A10021">
      <w:pPr>
        <w:ind w:right="425"/>
        <w:jc w:val="center"/>
        <w:rPr>
          <w:rFonts w:ascii="Arial" w:hAnsi="Arial" w:cs="Arial"/>
          <w:b/>
          <w:bCs/>
        </w:rPr>
      </w:pPr>
      <w:r w:rsidRPr="00726E4F">
        <w:rPr>
          <w:rFonts w:ascii="Arial" w:hAnsi="Arial" w:cs="Arial"/>
          <w:b/>
          <w:bCs/>
        </w:rPr>
        <w:t xml:space="preserve">Richiesta di </w:t>
      </w:r>
      <w:bookmarkStart w:id="0" w:name="_Hlk130305395"/>
      <w:r w:rsidR="00A608CB">
        <w:rPr>
          <w:rFonts w:ascii="Arial" w:hAnsi="Arial" w:cs="Arial"/>
          <w:b/>
          <w:bCs/>
        </w:rPr>
        <w:t xml:space="preserve">rimborso spese sostenute </w:t>
      </w:r>
      <w:bookmarkEnd w:id="0"/>
      <w:r w:rsidR="002E772E">
        <w:rPr>
          <w:rFonts w:ascii="Arial" w:hAnsi="Arial" w:cs="Arial"/>
          <w:b/>
          <w:bCs/>
        </w:rPr>
        <w:t>per i percorsi di orientamento</w:t>
      </w:r>
    </w:p>
    <w:p w14:paraId="59CA8222" w14:textId="77777777" w:rsidR="00A10021" w:rsidRDefault="00522B5E" w:rsidP="00A10021">
      <w:pPr>
        <w:tabs>
          <w:tab w:val="left" w:pos="8505"/>
        </w:tabs>
        <w:ind w:right="425"/>
        <w:rPr>
          <w:rFonts w:ascii="Arial" w:hAnsi="Arial" w:cs="Arial"/>
          <w:kern w:val="1"/>
          <w:position w:val="-4"/>
          <w:sz w:val="20"/>
          <w:szCs w:val="20"/>
        </w:rPr>
      </w:pPr>
      <w:r w:rsidRPr="006F5C49">
        <w:rPr>
          <w:rFonts w:ascii="Arial" w:hAnsi="Arial" w:cs="Arial"/>
          <w:kern w:val="1"/>
          <w:position w:val="-4"/>
          <w:sz w:val="20"/>
          <w:szCs w:val="20"/>
        </w:rPr>
        <w:t>“</w:t>
      </w:r>
      <w:r w:rsidRPr="00051517">
        <w:rPr>
          <w:rFonts w:ascii="Arial" w:hAnsi="Arial" w:cs="Arial"/>
          <w:b/>
          <w:kern w:val="1"/>
          <w:position w:val="-4"/>
          <w:sz w:val="20"/>
          <w:szCs w:val="20"/>
        </w:rPr>
        <w:t>Orientamento attivo nella transizione scuola-università” (M4C1-24)</w:t>
      </w:r>
      <w:r w:rsidRPr="006F5C49">
        <w:rPr>
          <w:rFonts w:ascii="Arial" w:hAnsi="Arial" w:cs="Arial"/>
          <w:kern w:val="1"/>
          <w:position w:val="-4"/>
          <w:sz w:val="20"/>
          <w:szCs w:val="20"/>
        </w:rPr>
        <w:t xml:space="preserve"> – nell’ambito del Piano Nazionale di Ripresa e Resilienza, Missione 4 “Istruzione e ricerca” – Componente 1 “Potenziamento dell’offerta dei servizi all’istruzione: dagli asili nido all’Università” – Investimento 1.6, finanziato dall’Unione europea – NextGenerationEU</w:t>
      </w:r>
    </w:p>
    <w:p w14:paraId="2756638E" w14:textId="77777777" w:rsidR="007E6688" w:rsidRDefault="00522B5E" w:rsidP="007E6688">
      <w:pPr>
        <w:ind w:left="-1418" w:right="-1163"/>
        <w:jc w:val="center"/>
        <w:rPr>
          <w:rFonts w:eastAsia="Times New Roman"/>
          <w:b/>
          <w:bCs/>
          <w:i/>
          <w:iCs/>
          <w:color w:val="auto"/>
          <w:lang w:eastAsia="it-IT"/>
        </w:rPr>
      </w:pPr>
      <w:r w:rsidRPr="00BD5F9E">
        <w:rPr>
          <w:rFonts w:ascii="Arial" w:hAnsi="Arial" w:cs="Arial"/>
          <w:b/>
          <w:bCs/>
          <w:i/>
          <w:iCs/>
          <w:sz w:val="20"/>
          <w:szCs w:val="20"/>
        </w:rPr>
        <w:t xml:space="preserve">CUP </w:t>
      </w:r>
      <w:r w:rsidR="007E6688">
        <w:rPr>
          <w:rFonts w:eastAsia="Times New Roman"/>
          <w:b/>
          <w:bCs/>
          <w:i/>
          <w:iCs/>
          <w:color w:val="auto"/>
          <w:lang w:eastAsia="it-IT"/>
        </w:rPr>
        <w:t>B51I23000930006</w:t>
      </w:r>
    </w:p>
    <w:p w14:paraId="5AC5129A" w14:textId="5067C1BF" w:rsidR="007666D3" w:rsidRDefault="007666D3" w:rsidP="007E6688">
      <w:pPr>
        <w:ind w:left="-1418" w:right="-1163"/>
        <w:jc w:val="center"/>
        <w:rPr>
          <w:rFonts w:eastAsia="Times New Roman"/>
          <w:b/>
          <w:bCs/>
          <w:i/>
          <w:iCs/>
          <w:color w:val="auto"/>
          <w:lang w:eastAsia="it-I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A.A. 2023/2024</w:t>
      </w:r>
    </w:p>
    <w:p w14:paraId="1EA3D5C1" w14:textId="38360193" w:rsidR="00163FF9" w:rsidRPr="00163FF9" w:rsidRDefault="00163FF9" w:rsidP="007E6688">
      <w:pPr>
        <w:tabs>
          <w:tab w:val="left" w:pos="8505"/>
        </w:tabs>
        <w:ind w:right="425"/>
        <w:jc w:val="center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0E4C0E01" w14:textId="77777777" w:rsidR="002E772E" w:rsidRDefault="002E772E" w:rsidP="00163F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</w:p>
    <w:p w14:paraId="16C1FB61" w14:textId="77777777" w:rsidR="002E772E" w:rsidRDefault="002E772E" w:rsidP="000155D0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Il/La sottoscritto/a </w:t>
      </w:r>
      <w:r w:rsidRPr="00163FF9">
        <w:rPr>
          <w:rFonts w:ascii="Arial" w:hAnsi="Arial" w:cs="Arial"/>
          <w:sz w:val="22"/>
          <w:szCs w:val="22"/>
          <w:lang w:eastAsia="it-IT"/>
        </w:rPr>
        <w:t>D</w:t>
      </w:r>
      <w:r w:rsidR="003021EE">
        <w:rPr>
          <w:rFonts w:ascii="Arial" w:hAnsi="Arial" w:cs="Arial"/>
          <w:sz w:val="22"/>
          <w:szCs w:val="22"/>
          <w:lang w:eastAsia="it-IT"/>
        </w:rPr>
        <w:t>irigente Scolastico/a prof./ssa</w:t>
      </w:r>
      <w:r w:rsidRPr="00163FF9">
        <w:rPr>
          <w:rFonts w:ascii="Arial" w:hAnsi="Arial" w:cs="Arial"/>
          <w:sz w:val="22"/>
          <w:szCs w:val="22"/>
          <w:lang w:eastAsia="it-IT"/>
        </w:rPr>
        <w:t>_____________</w:t>
      </w:r>
      <w:r w:rsidR="003021EE">
        <w:rPr>
          <w:rFonts w:ascii="Arial" w:hAnsi="Arial" w:cs="Arial"/>
          <w:sz w:val="22"/>
          <w:szCs w:val="22"/>
          <w:lang w:eastAsia="it-IT"/>
        </w:rPr>
        <w:t>, nato a _________________il_______</w:t>
      </w:r>
      <w:r w:rsidRPr="00163FF9">
        <w:rPr>
          <w:rFonts w:ascii="Arial" w:hAnsi="Arial" w:cs="Arial"/>
          <w:sz w:val="22"/>
          <w:szCs w:val="22"/>
          <w:lang w:eastAsia="it-IT"/>
        </w:rPr>
        <w:t>cod. fisc. ________</w:t>
      </w:r>
      <w:r w:rsidR="003021EE">
        <w:rPr>
          <w:rFonts w:ascii="Arial" w:hAnsi="Arial" w:cs="Arial"/>
          <w:sz w:val="22"/>
          <w:szCs w:val="22"/>
          <w:lang w:eastAsia="it-IT"/>
        </w:rPr>
        <w:t>______________________</w:t>
      </w:r>
    </w:p>
    <w:p w14:paraId="2AD588DD" w14:textId="77777777" w:rsidR="00163FF9" w:rsidRDefault="002E772E" w:rsidP="000155D0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In qualità di rappresentante del </w:t>
      </w:r>
      <w:r w:rsidR="00163FF9" w:rsidRPr="00163FF9">
        <w:rPr>
          <w:rFonts w:ascii="Arial" w:hAnsi="Arial" w:cs="Arial"/>
          <w:sz w:val="22"/>
          <w:szCs w:val="22"/>
          <w:lang w:eastAsia="it-IT"/>
        </w:rPr>
        <w:t>Istituzione Scolastica _________________ con sede in (città)_____________________</w:t>
      </w:r>
      <w:r w:rsidR="003021EE">
        <w:rPr>
          <w:rFonts w:ascii="Arial" w:hAnsi="Arial" w:cs="Arial"/>
          <w:sz w:val="22"/>
          <w:szCs w:val="22"/>
          <w:lang w:eastAsia="it-IT"/>
        </w:rPr>
        <w:t>________ prov. __________</w:t>
      </w:r>
      <w:r w:rsidR="00163FF9" w:rsidRPr="00163FF9">
        <w:rPr>
          <w:rFonts w:ascii="Arial" w:hAnsi="Arial" w:cs="Arial"/>
          <w:sz w:val="22"/>
          <w:szCs w:val="22"/>
          <w:lang w:eastAsia="it-IT"/>
        </w:rPr>
        <w:t xml:space="preserve">all’indirizzo ________________________n. _______, codice fiscale __________________________________________, codice meccanografico______________, </w:t>
      </w:r>
    </w:p>
    <w:p w14:paraId="5CF04AD8" w14:textId="77777777" w:rsidR="002E772E" w:rsidRDefault="002E772E" w:rsidP="000155D0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eastAsia="it-IT"/>
        </w:rPr>
      </w:pPr>
    </w:p>
    <w:p w14:paraId="09742207" w14:textId="77777777" w:rsidR="002E772E" w:rsidRPr="00163FF9" w:rsidRDefault="002E772E" w:rsidP="000155D0">
      <w:pPr>
        <w:autoSpaceDE w:val="0"/>
        <w:autoSpaceDN w:val="0"/>
        <w:adjustRightInd w:val="0"/>
        <w:ind w:right="567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474A2D0D" w14:textId="77777777" w:rsidR="00163FF9" w:rsidRPr="00163FF9" w:rsidRDefault="00163FF9" w:rsidP="000155D0">
      <w:pPr>
        <w:autoSpaceDE w:val="0"/>
        <w:autoSpaceDN w:val="0"/>
        <w:adjustRightInd w:val="0"/>
        <w:ind w:right="567"/>
        <w:rPr>
          <w:rFonts w:ascii="Arial" w:hAnsi="Arial" w:cs="Arial"/>
          <w:sz w:val="22"/>
          <w:szCs w:val="22"/>
          <w:lang w:eastAsia="it-IT"/>
        </w:rPr>
      </w:pPr>
      <w:r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>Visto l’</w:t>
      </w:r>
      <w:r w:rsidRPr="00163FF9">
        <w:rPr>
          <w:rFonts w:ascii="Arial" w:hAnsi="Arial" w:cs="Arial"/>
          <w:sz w:val="22"/>
          <w:szCs w:val="22"/>
          <w:lang w:eastAsia="it-IT"/>
        </w:rPr>
        <w:t>Accordo Università – Scuola  PIANO NAZIONALE DI RIPRESA E RESILIENZA (PNRR) – MISSIONE 4 “Istruzione e ricerca” COMPONENTE 1 “Potenziamento dell’offerta dei servizi all’istruzione: dagli asili nido</w:t>
      </w:r>
    </w:p>
    <w:p w14:paraId="03AF22A5" w14:textId="77777777" w:rsidR="002E772E" w:rsidRDefault="00163FF9" w:rsidP="000155D0">
      <w:pPr>
        <w:ind w:right="567"/>
        <w:rPr>
          <w:rFonts w:ascii="Arial" w:hAnsi="Arial" w:cs="Arial"/>
          <w:b/>
          <w:sz w:val="22"/>
          <w:szCs w:val="22"/>
          <w:lang w:eastAsia="it-IT"/>
        </w:rPr>
      </w:pPr>
      <w:r w:rsidRPr="00163FF9">
        <w:rPr>
          <w:rFonts w:ascii="Arial" w:hAnsi="Arial" w:cs="Arial"/>
          <w:sz w:val="22"/>
          <w:szCs w:val="22"/>
          <w:lang w:eastAsia="it-IT"/>
        </w:rPr>
        <w:t xml:space="preserve">all’Università” INVESTIMENTO 1.6 “Orientamento attivo nella transizione scuola-università </w:t>
      </w:r>
      <w:r w:rsidRPr="00163FF9">
        <w:rPr>
          <w:rFonts w:ascii="Arial" w:hAnsi="Arial" w:cs="Arial"/>
          <w:b/>
          <w:sz w:val="22"/>
          <w:szCs w:val="22"/>
          <w:lang w:eastAsia="it-IT"/>
        </w:rPr>
        <w:t>registrato con n. REP…. Del……………..</w:t>
      </w:r>
    </w:p>
    <w:p w14:paraId="70D0BC07" w14:textId="77777777" w:rsidR="003021EE" w:rsidRDefault="003021EE" w:rsidP="000155D0">
      <w:pPr>
        <w:ind w:right="567"/>
        <w:rPr>
          <w:rFonts w:ascii="Arial" w:hAnsi="Arial" w:cs="Arial"/>
          <w:b/>
          <w:sz w:val="22"/>
          <w:szCs w:val="22"/>
          <w:lang w:eastAsia="it-IT"/>
        </w:rPr>
      </w:pPr>
    </w:p>
    <w:p w14:paraId="12CA3934" w14:textId="77777777" w:rsidR="003021EE" w:rsidRDefault="002E772E" w:rsidP="000155D0">
      <w:pPr>
        <w:ind w:right="567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b/>
          <w:sz w:val="22"/>
          <w:szCs w:val="22"/>
          <w:lang w:eastAsia="it-IT"/>
        </w:rPr>
        <w:t xml:space="preserve">Considerato che </w:t>
      </w:r>
      <w:r w:rsidRPr="002E772E">
        <w:rPr>
          <w:rFonts w:ascii="Arial" w:hAnsi="Arial" w:cs="Arial"/>
          <w:sz w:val="22"/>
          <w:szCs w:val="22"/>
          <w:lang w:eastAsia="it-IT"/>
        </w:rPr>
        <w:t xml:space="preserve">i percorsi di orientamento </w:t>
      </w:r>
      <w:r w:rsidR="00FF3058">
        <w:rPr>
          <w:rFonts w:ascii="Arial" w:hAnsi="Arial" w:cs="Arial"/>
          <w:sz w:val="22"/>
          <w:szCs w:val="22"/>
          <w:lang w:eastAsia="it-IT"/>
        </w:rPr>
        <w:t>specificati</w:t>
      </w:r>
      <w:r w:rsidRPr="002E772E">
        <w:rPr>
          <w:rFonts w:ascii="Arial" w:hAnsi="Arial" w:cs="Arial"/>
          <w:sz w:val="22"/>
          <w:szCs w:val="22"/>
          <w:lang w:eastAsia="it-IT"/>
        </w:rPr>
        <w:t xml:space="preserve"> dagli allegati A all’Accordo su</w:t>
      </w:r>
      <w:r>
        <w:rPr>
          <w:rFonts w:ascii="Arial" w:hAnsi="Arial" w:cs="Arial"/>
          <w:sz w:val="22"/>
          <w:szCs w:val="22"/>
          <w:lang w:eastAsia="it-IT"/>
        </w:rPr>
        <w:t>d</w:t>
      </w:r>
      <w:r w:rsidRPr="002E772E">
        <w:rPr>
          <w:rFonts w:ascii="Arial" w:hAnsi="Arial" w:cs="Arial"/>
          <w:sz w:val="22"/>
          <w:szCs w:val="22"/>
          <w:lang w:eastAsia="it-IT"/>
        </w:rPr>
        <w:t>detto, sono stati regolarmente erogati</w:t>
      </w:r>
      <w:r>
        <w:rPr>
          <w:rFonts w:ascii="Arial" w:hAnsi="Arial" w:cs="Arial"/>
          <w:sz w:val="22"/>
          <w:szCs w:val="22"/>
          <w:lang w:eastAsia="it-IT"/>
        </w:rPr>
        <w:t xml:space="preserve"> e che gli alunni individuati hanno frequentato gli stessi</w:t>
      </w:r>
    </w:p>
    <w:p w14:paraId="73013FA7" w14:textId="77777777" w:rsidR="003021EE" w:rsidRDefault="003021EE" w:rsidP="000155D0">
      <w:pPr>
        <w:ind w:right="567"/>
        <w:rPr>
          <w:rFonts w:ascii="Arial" w:hAnsi="Arial" w:cs="Arial"/>
          <w:b/>
          <w:sz w:val="22"/>
          <w:szCs w:val="22"/>
          <w:lang w:eastAsia="it-IT"/>
        </w:rPr>
      </w:pPr>
    </w:p>
    <w:p w14:paraId="11F3D99D" w14:textId="77777777" w:rsidR="003021EE" w:rsidRDefault="00163FF9" w:rsidP="000155D0">
      <w:pPr>
        <w:ind w:right="567"/>
        <w:rPr>
          <w:rFonts w:ascii="Arial" w:hAnsi="Arial" w:cs="Arial"/>
          <w:sz w:val="22"/>
          <w:szCs w:val="22"/>
          <w:lang w:eastAsia="it-IT"/>
        </w:rPr>
      </w:pPr>
      <w:r w:rsidRPr="00B40868">
        <w:rPr>
          <w:rFonts w:ascii="Arial" w:hAnsi="Arial" w:cs="Arial"/>
          <w:b/>
          <w:sz w:val="22"/>
          <w:szCs w:val="22"/>
          <w:lang w:eastAsia="it-IT"/>
        </w:rPr>
        <w:t>Vist</w:t>
      </w:r>
      <w:r w:rsidR="002E772E">
        <w:rPr>
          <w:rFonts w:ascii="Arial" w:hAnsi="Arial" w:cs="Arial"/>
          <w:b/>
          <w:sz w:val="22"/>
          <w:szCs w:val="22"/>
          <w:lang w:eastAsia="it-IT"/>
        </w:rPr>
        <w:t xml:space="preserve">e </w:t>
      </w:r>
      <w:r w:rsidR="00B40868" w:rsidRPr="00B40868">
        <w:rPr>
          <w:rFonts w:ascii="Arial" w:hAnsi="Arial" w:cs="Arial"/>
          <w:sz w:val="22"/>
          <w:szCs w:val="22"/>
          <w:lang w:eastAsia="it-IT"/>
        </w:rPr>
        <w:t xml:space="preserve">le schede costi </w:t>
      </w:r>
      <w:r w:rsidR="00B40868">
        <w:rPr>
          <w:rFonts w:ascii="Arial" w:hAnsi="Arial" w:cs="Arial"/>
          <w:sz w:val="22"/>
          <w:szCs w:val="22"/>
          <w:lang w:eastAsia="it-IT"/>
        </w:rPr>
        <w:t>da sostenere</w:t>
      </w:r>
      <w:r w:rsidR="00B40868" w:rsidRPr="00B40868">
        <w:rPr>
          <w:rFonts w:ascii="Arial" w:hAnsi="Arial" w:cs="Arial"/>
          <w:sz w:val="22"/>
          <w:szCs w:val="22"/>
          <w:lang w:eastAsia="it-IT"/>
        </w:rPr>
        <w:t xml:space="preserve"> per la erogazione dei cors</w:t>
      </w:r>
      <w:r w:rsidR="00B40868">
        <w:rPr>
          <w:rFonts w:ascii="Arial" w:hAnsi="Arial" w:cs="Arial"/>
          <w:sz w:val="22"/>
          <w:szCs w:val="22"/>
          <w:lang w:eastAsia="it-IT"/>
        </w:rPr>
        <w:t>i trasmesse da codesto Istituto e approvate dall’Ateneo.</w:t>
      </w:r>
    </w:p>
    <w:p w14:paraId="52F01DE5" w14:textId="77777777" w:rsidR="003021EE" w:rsidRPr="00B40868" w:rsidRDefault="003021EE" w:rsidP="000155D0">
      <w:pPr>
        <w:ind w:right="567"/>
        <w:rPr>
          <w:rFonts w:ascii="Arial" w:eastAsia="Calibri" w:hAnsi="Arial" w:cs="Arial"/>
          <w:bCs/>
          <w:color w:val="auto"/>
          <w:sz w:val="22"/>
          <w:szCs w:val="22"/>
        </w:rPr>
      </w:pPr>
    </w:p>
    <w:p w14:paraId="60B7CD6E" w14:textId="77777777" w:rsidR="00A10021" w:rsidRDefault="00A10021" w:rsidP="00A10021">
      <w:pPr>
        <w:ind w:right="567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>R</w:t>
      </w:r>
      <w:r w:rsidR="00A608CB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>ichiede il  rimborso delle spese</w:t>
      </w:r>
      <w:r w:rsidR="00163FF9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 w:rsidR="00A608CB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sostenute</w:t>
      </w:r>
      <w:r w:rsidR="00163FF9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dall’Istituzione Scolastica </w:t>
      </w:r>
      <w:r w:rsidR="00A608CB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>per l’organizzazione dei</w:t>
      </w:r>
      <w:r w:rsidR="00163FF9"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 w:rsidR="00163FF9">
        <w:rPr>
          <w:rFonts w:ascii="Arial" w:eastAsia="Calibri" w:hAnsi="Arial" w:cs="Arial"/>
          <w:b/>
          <w:bCs/>
          <w:color w:val="auto"/>
          <w:sz w:val="22"/>
          <w:szCs w:val="22"/>
        </w:rPr>
        <w:t>percorsi di ori</w:t>
      </w:r>
      <w:r w:rsidR="005D6F67">
        <w:rPr>
          <w:rFonts w:ascii="Arial" w:eastAsia="Calibri" w:hAnsi="Arial" w:cs="Arial"/>
          <w:b/>
          <w:bCs/>
          <w:color w:val="auto"/>
          <w:sz w:val="22"/>
          <w:szCs w:val="22"/>
        </w:rPr>
        <w:t>entamento di seguito specificate.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3424"/>
      </w:tblGrid>
      <w:tr w:rsidR="000155D0" w:rsidRPr="000155D0" w14:paraId="5F10347E" w14:textId="77777777" w:rsidTr="000155D0">
        <w:trPr>
          <w:trHeight w:val="58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0DCBE" w14:textId="77777777" w:rsidR="000155D0" w:rsidRPr="000155D0" w:rsidRDefault="000155D0" w:rsidP="00A10021">
            <w:pPr>
              <w:ind w:right="567"/>
              <w:jc w:val="left"/>
              <w:rPr>
                <w:rFonts w:ascii="Verdana" w:eastAsia="Times New Roman" w:hAnsi="Verdana" w:cs="Calibri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0155D0">
              <w:rPr>
                <w:rFonts w:ascii="Verdana" w:eastAsia="Times New Roman" w:hAnsi="Verdana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Spese Corso di orientamento PNRR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0816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0155D0" w:rsidRPr="000155D0" w14:paraId="44AC9163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AB352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E19B3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0155D0" w:rsidRPr="000155D0" w14:paraId="781B5F0F" w14:textId="77777777" w:rsidTr="000155D0">
        <w:trPr>
          <w:trHeight w:val="30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5266FF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Titolo del Corso PNRR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0AEC" w14:textId="77777777" w:rsid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  <w:p w14:paraId="011DC1C0" w14:textId="77777777" w:rsid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  <w:p w14:paraId="6D9E9733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0155D0" w:rsidRPr="000155D0" w14:paraId="3F97FFCE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1ABE9B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Struttura universitaria ospitante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1967" w14:textId="77777777" w:rsid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  <w:p w14:paraId="5C4E36C5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0155D0" w:rsidRPr="000155D0" w14:paraId="7860751E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3D4C51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di Inizio 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8808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49322C37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79F46A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di Fine 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4B5F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155D370B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D7165E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N. Studenti partecipanti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EC90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5358693D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155599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N. Ore frequentate </w:t>
            </w: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195B1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205FF0A0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CA1D02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lastRenderedPageBreak/>
              <w:t xml:space="preserve">Anno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Scolatico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9305" w14:textId="45CD3C9D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202</w:t>
            </w:r>
            <w:r w:rsidR="007E668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/202</w:t>
            </w:r>
            <w:r w:rsidR="007E668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4</w:t>
            </w:r>
          </w:p>
        </w:tc>
      </w:tr>
      <w:tr w:rsidR="000155D0" w:rsidRPr="000155D0" w14:paraId="5FAE6FEC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9EF162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F0C7A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7C4D33DF" w14:textId="77777777" w:rsidTr="000155D0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089523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Costi per la partecipazione alle attività 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48D6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2847ECC6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CBF510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personale docente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534D1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163C5BBD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534045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personale altro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76D4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01A54A42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982865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Spese Trasporti studenti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7026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39AD449C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1E818C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Altre Spese (indicare tipologia)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9AD8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585BBE50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2DDCFA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4786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0155D0" w:rsidRPr="000155D0" w14:paraId="309AD02D" w14:textId="77777777" w:rsidTr="000155D0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A0ECB6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5E04E" w14:textId="77777777" w:rsidR="000155D0" w:rsidRPr="000155D0" w:rsidRDefault="000155D0" w:rsidP="000155D0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7A3FB86A" w14:textId="77777777" w:rsidTr="00F23D26">
        <w:trPr>
          <w:trHeight w:val="58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1EE6" w14:textId="77777777" w:rsidR="003021EE" w:rsidRPr="000155D0" w:rsidRDefault="003021EE" w:rsidP="00F23D26">
            <w:pPr>
              <w:ind w:right="567"/>
              <w:jc w:val="left"/>
              <w:rPr>
                <w:rFonts w:ascii="Verdana" w:eastAsia="Times New Roman" w:hAnsi="Verdana" w:cs="Calibri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0155D0">
              <w:rPr>
                <w:rFonts w:ascii="Verdana" w:eastAsia="Times New Roman" w:hAnsi="Verdana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Spese Corso di orientamento PNRR 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B3225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3021EE" w:rsidRPr="000155D0" w14:paraId="6C5E2745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2A7D3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D4A75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3021EE" w:rsidRPr="000155D0" w14:paraId="70837D11" w14:textId="77777777" w:rsidTr="00F23D26">
        <w:trPr>
          <w:trHeight w:val="300"/>
        </w:trPr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1567D1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Titolo del Corso PNRR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B08B" w14:textId="77777777" w:rsidR="003021EE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  <w:p w14:paraId="0E4D8277" w14:textId="77777777" w:rsidR="003021EE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  <w:p w14:paraId="4E92CB06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3021EE" w:rsidRPr="000155D0" w14:paraId="12970522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61F7D9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Struttura universitaria ospitante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37A4" w14:textId="77777777" w:rsidR="003021EE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  <w:p w14:paraId="5B597980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</w:p>
        </w:tc>
      </w:tr>
      <w:tr w:rsidR="003021EE" w:rsidRPr="000155D0" w14:paraId="62C1BB63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ACB6D4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di Inizio 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B5CF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D0985CF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3EA21A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 di Fine 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90D2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3C8BC199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5F0E8C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N. Studenti partecipanti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DB1E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FFFF316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8EF128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N. Ore frequentate </w:t>
            </w: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Corso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7EEB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78FB94F9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1D5441" w14:textId="3CD4B8E6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 xml:space="preserve">Anno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Scolati</w:t>
            </w:r>
            <w:r w:rsidR="00C1726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co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2378" w14:textId="79AA6FCF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202</w:t>
            </w:r>
            <w:r w:rsidR="007E668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/202</w:t>
            </w:r>
            <w:r w:rsidR="007E6688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4</w:t>
            </w:r>
          </w:p>
        </w:tc>
      </w:tr>
      <w:tr w:rsidR="003021EE" w:rsidRPr="000155D0" w14:paraId="244668E3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8F0140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EA91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76680B2" w14:textId="77777777" w:rsidTr="00F23D26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328663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  <w:lang w:eastAsia="it-IT"/>
              </w:rPr>
              <w:t xml:space="preserve">Costi per la partecipazione alle attività 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A4719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58046F7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63F4D2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personale docente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3F30E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07250897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2F3444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personale altro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F9EF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3F12B79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C73643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Spese Trasporti studenti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507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5E881046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1D70D7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Altre Spese (indicare tipologia)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9E34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0767B843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E5300A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A49C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  <w:tr w:rsidR="003021EE" w:rsidRPr="000155D0" w14:paraId="1AFA8FF1" w14:textId="77777777" w:rsidTr="00F23D26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148FAC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8F33" w14:textId="77777777" w:rsidR="003021EE" w:rsidRPr="000155D0" w:rsidRDefault="003021EE" w:rsidP="00F23D26">
            <w:pPr>
              <w:ind w:right="567"/>
              <w:jc w:val="left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0155D0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 </w:t>
            </w:r>
          </w:p>
        </w:tc>
      </w:tr>
    </w:tbl>
    <w:p w14:paraId="1970C022" w14:textId="77777777" w:rsidR="003021EE" w:rsidRDefault="003021EE" w:rsidP="000155D0">
      <w:pPr>
        <w:spacing w:line="480" w:lineRule="auto"/>
        <w:ind w:left="-567" w:right="567"/>
        <w:rPr>
          <w:rFonts w:ascii="Arial" w:eastAsia="Calibri" w:hAnsi="Arial" w:cs="Arial"/>
          <w:b/>
          <w:bCs/>
          <w:color w:val="auto"/>
          <w:sz w:val="22"/>
          <w:szCs w:val="22"/>
        </w:rPr>
      </w:pPr>
    </w:p>
    <w:p w14:paraId="158798F1" w14:textId="77777777" w:rsidR="003021EE" w:rsidRPr="00B824C4" w:rsidRDefault="003021EE" w:rsidP="003021EE">
      <w:pPr>
        <w:ind w:right="-1"/>
        <w:rPr>
          <w:rFonts w:ascii="Arial" w:hAnsi="Arial" w:cs="Arial"/>
          <w:sz w:val="22"/>
          <w:szCs w:val="22"/>
          <w:lang w:eastAsia="it-IT"/>
        </w:rPr>
      </w:pPr>
      <w:r w:rsidRPr="00B824C4">
        <w:rPr>
          <w:rFonts w:ascii="Arial" w:hAnsi="Arial" w:cs="Arial"/>
          <w:b/>
          <w:sz w:val="22"/>
          <w:szCs w:val="22"/>
          <w:lang w:eastAsia="it-IT"/>
        </w:rPr>
        <w:lastRenderedPageBreak/>
        <w:t>Dichiara</w:t>
      </w:r>
      <w:r w:rsidRPr="00B824C4">
        <w:rPr>
          <w:rFonts w:ascii="Arial" w:hAnsi="Arial" w:cs="Arial"/>
          <w:sz w:val="22"/>
          <w:szCs w:val="22"/>
          <w:lang w:eastAsia="it-IT"/>
        </w:rPr>
        <w:t>, ai sensi dell’art. 45 del DPR 445/2000, consapevole delle responsabilità anche penali in caso di dichiarazioni non veritiere, sotto la propria personale responsabilità:</w:t>
      </w:r>
    </w:p>
    <w:p w14:paraId="0E031F0F" w14:textId="2B7FFD11" w:rsidR="003021EE" w:rsidRPr="003021EE" w:rsidRDefault="003021EE" w:rsidP="003021E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right="-1"/>
        <w:jc w:val="left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3021EE">
        <w:rPr>
          <w:rFonts w:ascii="Arial" w:hAnsi="Arial" w:cs="Arial"/>
          <w:sz w:val="22"/>
          <w:szCs w:val="22"/>
          <w:lang w:eastAsia="it-IT"/>
        </w:rPr>
        <w:t xml:space="preserve">che per  </w:t>
      </w:r>
      <w:r w:rsidR="007E6688" w:rsidRPr="003021EE">
        <w:rPr>
          <w:rFonts w:ascii="Arial" w:hAnsi="Arial" w:cs="Arial"/>
          <w:sz w:val="22"/>
          <w:szCs w:val="22"/>
          <w:lang w:eastAsia="it-IT"/>
        </w:rPr>
        <w:t>l’organizzazione</w:t>
      </w:r>
      <w:r w:rsidRPr="003021EE">
        <w:rPr>
          <w:rFonts w:ascii="Arial" w:hAnsi="Arial" w:cs="Arial"/>
          <w:sz w:val="22"/>
          <w:szCs w:val="22"/>
          <w:lang w:eastAsia="it-IT"/>
        </w:rPr>
        <w:t xml:space="preserve"> dei  percorsi erogati dall’Università di Palermo  l’Istituzione Scolastica non ha ricevuto  altro finanziamento, </w:t>
      </w:r>
    </w:p>
    <w:p w14:paraId="28CB3D32" w14:textId="77777777" w:rsidR="003021EE" w:rsidRPr="00B824C4" w:rsidRDefault="003021EE" w:rsidP="003021E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it-IT"/>
        </w:rPr>
      </w:pPr>
      <w:r w:rsidRPr="00B824C4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(ovvero nel caso di una pluralità di fonti)</w:t>
      </w:r>
      <w:r w:rsidRPr="00B824C4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che la  somma delle spese a carico dell’Istituzione Scolastica per l’organizzazione dei percorsi è inferiore al  costo standard  </w:t>
      </w:r>
      <w:r w:rsidRPr="00B824C4">
        <w:rPr>
          <w:rFonts w:ascii="TimesNewRomanPS-BoldMT" w:eastAsia="Times New Roman" w:hAnsi="TimesNewRomanPS-BoldMT" w:cs="TimesNewRomanPS-BoldMT"/>
          <w:bCs/>
          <w:color w:val="auto"/>
          <w:sz w:val="22"/>
          <w:szCs w:val="22"/>
          <w:lang w:eastAsia="it-IT"/>
        </w:rPr>
        <w:t xml:space="preserve">pari a € 16,67 per ogni ora di </w:t>
      </w:r>
      <w:r w:rsidRPr="00B824C4">
        <w:rPr>
          <w:rFonts w:ascii="Times-Bold" w:eastAsia="Times New Roman" w:hAnsi="Times-Bold" w:cs="Times-Bold"/>
          <w:bCs/>
          <w:color w:val="auto"/>
          <w:sz w:val="22"/>
          <w:szCs w:val="22"/>
          <w:lang w:eastAsia="it-IT"/>
        </w:rPr>
        <w:t>lezione frequentata da ciascun allievo che abbia partecipato al numero minimo di ore di 11 ore.</w:t>
      </w:r>
    </w:p>
    <w:p w14:paraId="17F76A3A" w14:textId="77777777" w:rsidR="003021EE" w:rsidRPr="00B824C4" w:rsidRDefault="003021EE" w:rsidP="003021EE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14:paraId="09B2FC5B" w14:textId="77777777" w:rsidR="003021EE" w:rsidRPr="00B824C4" w:rsidRDefault="003021EE" w:rsidP="003021E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-Roman" w:eastAsia="Times New Roman" w:hAnsi="Times-Roman" w:cs="Times-Roman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c</w:t>
      </w:r>
      <w:r w:rsidRPr="00B824C4">
        <w:rPr>
          <w:rFonts w:ascii="Arial" w:hAnsi="Arial" w:cs="Arial"/>
          <w:sz w:val="22"/>
          <w:szCs w:val="22"/>
          <w:lang w:eastAsia="it-IT"/>
        </w:rPr>
        <w:t>he le medesime spese sono pertinenti ed imputabili alle attività del percorso</w:t>
      </w:r>
    </w:p>
    <w:p w14:paraId="3287D4E6" w14:textId="77777777" w:rsidR="003021EE" w:rsidRPr="00B824C4" w:rsidRDefault="003021EE" w:rsidP="003021EE">
      <w:pPr>
        <w:pStyle w:val="Paragrafoelenco"/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</w:pPr>
    </w:p>
    <w:p w14:paraId="1FFF4AFB" w14:textId="77777777" w:rsidR="003021EE" w:rsidRPr="00B824C4" w:rsidRDefault="003021EE" w:rsidP="003021E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="Times-Roman" w:eastAsia="Times New Roman" w:hAnsi="Times-Roman" w:cs="Times-Roman"/>
          <w:color w:val="auto"/>
          <w:sz w:val="22"/>
          <w:szCs w:val="22"/>
          <w:lang w:eastAsia="it-IT"/>
        </w:rPr>
      </w:pPr>
      <w:r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  <w:t>c</w:t>
      </w:r>
      <w:r w:rsidRPr="00B824C4"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  <w:t>he tutti gli atti adottati nell’ambito dell’attività del percorso sono</w:t>
      </w:r>
      <w:r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  <w:t xml:space="preserve"> </w:t>
      </w:r>
      <w:r w:rsidRPr="00B824C4"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  <w:t xml:space="preserve">stati </w:t>
      </w:r>
      <w:r w:rsidRPr="00B824C4">
        <w:rPr>
          <w:rFonts w:ascii="Times-Roman" w:eastAsia="Times New Roman" w:hAnsi="Times-Roman" w:cs="Times-Roman"/>
          <w:color w:val="auto"/>
          <w:sz w:val="22"/>
          <w:szCs w:val="22"/>
          <w:lang w:eastAsia="it-IT"/>
        </w:rPr>
        <w:t xml:space="preserve"> assunti in conformità alle disposizioni di legge in materia amministrativa, fiscale, contabile e civilistica vigenti a livello unionale, nazionale e regionale e secondo i Regolamenti </w:t>
      </w:r>
      <w:r w:rsidRPr="00B824C4">
        <w:rPr>
          <w:rFonts w:ascii="TimesNewRomanPSMT" w:eastAsia="Times New Roman" w:hAnsi="TimesNewRomanPSMT" w:cs="TimesNewRomanPSMT"/>
          <w:color w:val="auto"/>
          <w:sz w:val="22"/>
          <w:szCs w:val="22"/>
          <w:lang w:eastAsia="it-IT"/>
        </w:rPr>
        <w:t>dell’Istituzione Scolastica</w:t>
      </w:r>
    </w:p>
    <w:p w14:paraId="1FEC4758" w14:textId="77777777" w:rsidR="003021EE" w:rsidRPr="00B824C4" w:rsidRDefault="003021EE" w:rsidP="003021EE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14:paraId="4679AB5F" w14:textId="77777777" w:rsidR="003021EE" w:rsidRPr="003021EE" w:rsidRDefault="003021EE" w:rsidP="003021E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right="-1"/>
        <w:rPr>
          <w:rFonts w:ascii="Arial" w:hAnsi="Arial" w:cs="Arial"/>
          <w:sz w:val="22"/>
          <w:szCs w:val="22"/>
          <w:lang w:eastAsia="it-IT"/>
        </w:rPr>
      </w:pPr>
      <w:r w:rsidRPr="003021EE">
        <w:rPr>
          <w:rFonts w:ascii="Arial" w:hAnsi="Arial" w:cs="Arial"/>
          <w:sz w:val="22"/>
          <w:szCs w:val="22"/>
          <w:lang w:eastAsia="it-IT"/>
        </w:rPr>
        <w:t xml:space="preserve">Che ai sensi </w:t>
      </w:r>
      <w:r w:rsidRPr="003021EE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dall’art. 3 della Legge 136/2010 e ss.mm.ii. in materia di tracciabilità dei flussi finanziari , </w:t>
      </w:r>
      <w:r w:rsidRPr="003021EE">
        <w:rPr>
          <w:rFonts w:ascii="Arial" w:eastAsia="Times New Roman" w:hAnsi="Arial" w:cs="Arial"/>
          <w:b/>
          <w:color w:val="auto"/>
          <w:sz w:val="22"/>
          <w:szCs w:val="22"/>
          <w:lang w:eastAsia="it-IT"/>
        </w:rPr>
        <w:t>i</w:t>
      </w:r>
      <w:r w:rsidRPr="003021EE">
        <w:rPr>
          <w:rFonts w:ascii="Arial" w:hAnsi="Arial" w:cs="Arial"/>
          <w:b/>
          <w:sz w:val="22"/>
          <w:szCs w:val="22"/>
        </w:rPr>
        <w:t>l  pagamento  complessivo di €……………………………………………..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3021EE">
        <w:rPr>
          <w:rFonts w:ascii="Arial" w:hAnsi="Arial" w:cs="Arial"/>
          <w:sz w:val="22"/>
          <w:szCs w:val="22"/>
        </w:rPr>
        <w:t xml:space="preserve">dovrà essere  effettuato sulle seguenti Coordinate Bancarie dell’istituto scolastico tramite versamento sul </w:t>
      </w:r>
      <w:r>
        <w:rPr>
          <w:rFonts w:ascii="Arial" w:hAnsi="Arial" w:cs="Arial"/>
          <w:sz w:val="22"/>
          <w:szCs w:val="22"/>
        </w:rPr>
        <w:t xml:space="preserve">seguente </w:t>
      </w:r>
      <w:r w:rsidRPr="003021EE">
        <w:rPr>
          <w:rFonts w:ascii="Arial" w:hAnsi="Arial" w:cs="Arial"/>
          <w:sz w:val="22"/>
          <w:szCs w:val="22"/>
        </w:rPr>
        <w:t>CONTO TESORERIA UNICA</w:t>
      </w:r>
    </w:p>
    <w:p w14:paraId="44B04263" w14:textId="77777777" w:rsidR="003021EE" w:rsidRPr="00B824C4" w:rsidRDefault="003021EE" w:rsidP="003021EE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7491"/>
      </w:tblGrid>
      <w:tr w:rsidR="003021EE" w14:paraId="5F93DB83" w14:textId="77777777" w:rsidTr="00F23D26">
        <w:tc>
          <w:tcPr>
            <w:tcW w:w="9212" w:type="dxa"/>
          </w:tcPr>
          <w:p w14:paraId="38EFB8DD" w14:textId="77777777" w:rsidR="003021EE" w:rsidRDefault="003021EE" w:rsidP="00F23D26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IBAN:</w:t>
            </w:r>
          </w:p>
        </w:tc>
      </w:tr>
    </w:tbl>
    <w:p w14:paraId="465919A4" w14:textId="77777777" w:rsidR="003021EE" w:rsidRPr="00B824C4" w:rsidRDefault="003021EE" w:rsidP="003021EE">
      <w:pPr>
        <w:pStyle w:val="Paragrafoelenco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lang w:eastAsia="it-IT"/>
        </w:rPr>
      </w:pPr>
    </w:p>
    <w:p w14:paraId="63397561" w14:textId="77777777" w:rsidR="000155D0" w:rsidRDefault="003021EE" w:rsidP="000155D0">
      <w:pPr>
        <w:spacing w:line="480" w:lineRule="auto"/>
        <w:ind w:left="-567" w:right="567"/>
        <w:rPr>
          <w:rFonts w:ascii="Arial" w:eastAsia="Calibri" w:hAnsi="Arial" w:cs="Arial"/>
          <w:b/>
          <w:bCs/>
          <w:color w:val="auto"/>
          <w:sz w:val="22"/>
          <w:szCs w:val="22"/>
        </w:rPr>
      </w:pP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</w:r>
      <w:r>
        <w:rPr>
          <w:rFonts w:ascii="Arial" w:eastAsia="Calibri" w:hAnsi="Arial" w:cs="Arial"/>
          <w:b/>
          <w:bCs/>
          <w:color w:val="auto"/>
          <w:sz w:val="22"/>
          <w:szCs w:val="22"/>
        </w:rPr>
        <w:tab/>
        <w:t>Il Dirigente Scolastico</w:t>
      </w:r>
    </w:p>
    <w:p w14:paraId="2E58EB0C" w14:textId="77777777" w:rsidR="00A608CB" w:rsidRPr="00543496" w:rsidRDefault="00A608CB" w:rsidP="003021EE">
      <w:pPr>
        <w:spacing w:line="480" w:lineRule="auto"/>
        <w:ind w:left="-567" w:right="567"/>
        <w:rPr>
          <w:rFonts w:ascii="Arial" w:eastAsia="Calibri" w:hAnsi="Arial" w:cs="Arial"/>
          <w:color w:val="auto"/>
          <w:sz w:val="22"/>
          <w:szCs w:val="22"/>
        </w:rPr>
      </w:pPr>
      <w:r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t xml:space="preserve"> </w:t>
      </w:r>
      <w:r w:rsidRPr="00163FF9">
        <w:rPr>
          <w:rFonts w:ascii="Arial" w:eastAsia="Calibri" w:hAnsi="Arial" w:cs="Arial"/>
          <w:b/>
          <w:bCs/>
          <w:color w:val="auto"/>
          <w:sz w:val="22"/>
          <w:szCs w:val="22"/>
        </w:rPr>
        <w:br/>
      </w:r>
    </w:p>
    <w:p w14:paraId="243DF8EA" w14:textId="77777777" w:rsidR="00A608CB" w:rsidRPr="00543496" w:rsidRDefault="00A608CB" w:rsidP="00543496">
      <w:pPr>
        <w:spacing w:after="160"/>
        <w:ind w:left="-1418"/>
        <w:contextualSpacing/>
        <w:jc w:val="left"/>
        <w:rPr>
          <w:rFonts w:ascii="Arial" w:eastAsia="Calibri" w:hAnsi="Arial" w:cs="Arial"/>
          <w:color w:val="auto"/>
          <w:sz w:val="22"/>
          <w:szCs w:val="22"/>
        </w:rPr>
      </w:pPr>
    </w:p>
    <w:p w14:paraId="7882DC68" w14:textId="77777777" w:rsidR="0083366A" w:rsidRPr="00543496" w:rsidRDefault="0083366A" w:rsidP="00543496">
      <w:pPr>
        <w:pStyle w:val="Paragrafoelenco"/>
        <w:rPr>
          <w:rFonts w:ascii="Arial" w:eastAsia="Calibri" w:hAnsi="Arial" w:cs="Arial"/>
          <w:color w:val="auto"/>
          <w:sz w:val="22"/>
          <w:szCs w:val="22"/>
        </w:rPr>
      </w:pPr>
    </w:p>
    <w:p w14:paraId="4F4E72D9" w14:textId="77777777" w:rsidR="00A6362C" w:rsidRDefault="0083366A" w:rsidP="0093781A">
      <w:pPr>
        <w:spacing w:after="160"/>
        <w:contextualSpacing/>
        <w:jc w:val="center"/>
        <w:rPr>
          <w:rFonts w:ascii="Arial" w:hAnsi="Arial" w:cs="Arial"/>
          <w:b/>
          <w:bCs/>
        </w:rPr>
      </w:pPr>
      <w:r w:rsidRPr="00543496">
        <w:rPr>
          <w:rFonts w:ascii="Arial" w:eastAsia="Calibri" w:hAnsi="Arial" w:cs="Arial"/>
          <w:color w:val="auto"/>
          <w:sz w:val="22"/>
          <w:szCs w:val="22"/>
        </w:rPr>
        <w:br/>
      </w:r>
    </w:p>
    <w:p w14:paraId="0F98CC6C" w14:textId="77777777" w:rsidR="00A6362C" w:rsidRDefault="00A6362C" w:rsidP="0093781A">
      <w:pPr>
        <w:spacing w:after="160"/>
        <w:contextualSpacing/>
        <w:jc w:val="center"/>
        <w:rPr>
          <w:rFonts w:ascii="Arial" w:hAnsi="Arial" w:cs="Arial"/>
          <w:b/>
          <w:bCs/>
        </w:rPr>
      </w:pPr>
    </w:p>
    <w:p w14:paraId="73E6F9B0" w14:textId="77777777" w:rsidR="00B55D84" w:rsidRPr="00B55D84" w:rsidRDefault="0093781A" w:rsidP="00B55D84">
      <w:pPr>
        <w:ind w:left="-1418" w:right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lastRenderedPageBreak/>
        <w:br/>
      </w:r>
    </w:p>
    <w:sectPr w:rsidR="00B55D84" w:rsidRPr="00B55D84" w:rsidSect="003021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3119" w:right="1694" w:bottom="1021" w:left="1985" w:header="1021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60CC" w14:textId="77777777" w:rsidR="008A1765" w:rsidRDefault="008A1765">
      <w:r>
        <w:separator/>
      </w:r>
    </w:p>
  </w:endnote>
  <w:endnote w:type="continuationSeparator" w:id="0">
    <w:p w14:paraId="10C6A16C" w14:textId="77777777" w:rsidR="008A1765" w:rsidRDefault="008A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8D88" w14:textId="77777777" w:rsidR="00BB48FD" w:rsidRDefault="00BB48FD">
    <w:pPr>
      <w:pStyle w:val="Pidipagina"/>
      <w:tabs>
        <w:tab w:val="left" w:pos="9912"/>
      </w:tabs>
    </w:pPr>
    <w:r>
      <w:t>Scrivere qui l’indirizzo completo, telefono, fax, email e sito web</w:t>
    </w:r>
  </w:p>
  <w:p w14:paraId="2BAE8029" w14:textId="77777777" w:rsidR="00BB48FD" w:rsidRDefault="00BB48FD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9F4" w14:textId="77777777" w:rsidR="00BB48FD" w:rsidRDefault="00BB48FD" w:rsidP="00EC38B7">
    <w:pPr>
      <w:pStyle w:val="Pidipagina"/>
      <w:jc w:val="right"/>
    </w:pPr>
    <w:r w:rsidRPr="00EC38B7">
      <w:rPr>
        <w:rFonts w:ascii="Montserrat Medium" w:hAnsi="Montserrat Medium"/>
        <w:szCs w:val="16"/>
      </w:rPr>
      <w:t xml:space="preserve">Pag. </w:t>
    </w:r>
    <w:r w:rsidR="004F61D8" w:rsidRPr="00EC38B7">
      <w:rPr>
        <w:rFonts w:ascii="Montserrat Medium" w:hAnsi="Montserrat Medium"/>
        <w:b/>
        <w:bCs/>
        <w:szCs w:val="16"/>
      </w:rPr>
      <w:fldChar w:fldCharType="begin"/>
    </w:r>
    <w:r w:rsidRPr="00EC38B7">
      <w:rPr>
        <w:rFonts w:ascii="Montserrat Medium" w:hAnsi="Montserrat Medium"/>
        <w:b/>
        <w:bCs/>
        <w:szCs w:val="16"/>
      </w:rPr>
      <w:instrText>PAGE</w:instrText>
    </w:r>
    <w:r w:rsidR="004F61D8" w:rsidRPr="00EC38B7">
      <w:rPr>
        <w:rFonts w:ascii="Montserrat Medium" w:hAnsi="Montserrat Medium"/>
        <w:b/>
        <w:bCs/>
        <w:szCs w:val="16"/>
      </w:rPr>
      <w:fldChar w:fldCharType="separate"/>
    </w:r>
    <w:r w:rsidR="00CF75AB">
      <w:rPr>
        <w:rFonts w:ascii="Montserrat Medium" w:hAnsi="Montserrat Medium"/>
        <w:b/>
        <w:bCs/>
        <w:noProof/>
        <w:szCs w:val="16"/>
      </w:rPr>
      <w:t>2</w:t>
    </w:r>
    <w:r w:rsidR="004F61D8" w:rsidRPr="00EC38B7">
      <w:rPr>
        <w:rFonts w:ascii="Montserrat Medium" w:hAnsi="Montserrat Medium"/>
        <w:b/>
        <w:bCs/>
        <w:szCs w:val="16"/>
      </w:rPr>
      <w:fldChar w:fldCharType="end"/>
    </w:r>
    <w:r w:rsidRPr="00EC38B7">
      <w:rPr>
        <w:rFonts w:ascii="Montserrat Medium" w:hAnsi="Montserrat Medium"/>
        <w:szCs w:val="16"/>
      </w:rPr>
      <w:t xml:space="preserve"> di </w:t>
    </w:r>
    <w:r w:rsidR="004F61D8" w:rsidRPr="00EC38B7">
      <w:rPr>
        <w:rFonts w:ascii="Montserrat Medium" w:hAnsi="Montserrat Medium"/>
        <w:b/>
        <w:bCs/>
        <w:szCs w:val="16"/>
      </w:rPr>
      <w:fldChar w:fldCharType="begin"/>
    </w:r>
    <w:r w:rsidRPr="00EC38B7">
      <w:rPr>
        <w:rFonts w:ascii="Montserrat Medium" w:hAnsi="Montserrat Medium"/>
        <w:b/>
        <w:bCs/>
        <w:szCs w:val="16"/>
      </w:rPr>
      <w:instrText>NUMPAGES</w:instrText>
    </w:r>
    <w:r w:rsidR="004F61D8" w:rsidRPr="00EC38B7">
      <w:rPr>
        <w:rFonts w:ascii="Montserrat Medium" w:hAnsi="Montserrat Medium"/>
        <w:b/>
        <w:bCs/>
        <w:szCs w:val="16"/>
      </w:rPr>
      <w:fldChar w:fldCharType="separate"/>
    </w:r>
    <w:r w:rsidR="00CF75AB">
      <w:rPr>
        <w:rFonts w:ascii="Montserrat Medium" w:hAnsi="Montserrat Medium"/>
        <w:b/>
        <w:bCs/>
        <w:noProof/>
        <w:szCs w:val="16"/>
      </w:rPr>
      <w:t>3</w:t>
    </w:r>
    <w:r w:rsidR="004F61D8" w:rsidRPr="00EC38B7">
      <w:rPr>
        <w:rFonts w:ascii="Montserrat Medium" w:hAnsi="Montserrat Medium"/>
        <w:b/>
        <w:bCs/>
        <w:szCs w:val="16"/>
      </w:rPr>
      <w:fldChar w:fldCharType="end"/>
    </w:r>
    <w:r w:rsidR="0099315E">
      <w:rPr>
        <w:rFonts w:ascii="Montserrat Medium" w:hAnsi="Montserrat Medium"/>
        <w:b/>
        <w:bCs/>
        <w:szCs w:val="16"/>
      </w:rPr>
      <w:br/>
    </w:r>
  </w:p>
  <w:p w14:paraId="4BB98912" w14:textId="77777777" w:rsidR="00BB48FD" w:rsidRPr="00AD4D75" w:rsidRDefault="00E963EE" w:rsidP="00BB48FD">
    <w:pPr>
      <w:pStyle w:val="Pidipagina"/>
      <w:spacing w:line="160" w:lineRule="exact"/>
      <w:jc w:val="left"/>
      <w:rPr>
        <w:rFonts w:ascii="Montserrat Medium" w:hAnsi="Montserrat Medium"/>
        <w:i/>
        <w:iCs/>
        <w:color w:val="2F2F2F"/>
        <w:sz w:val="14"/>
        <w:szCs w:val="14"/>
      </w:rPr>
    </w:pPr>
    <w:r>
      <w:rPr>
        <w:rFonts w:ascii="Montserrat Medium" w:hAnsi="Montserrat Medium"/>
        <w:i/>
        <w:iCs/>
        <w:color w:val="2F2F2F"/>
        <w:sz w:val="14"/>
        <w:szCs w:val="14"/>
      </w:rPr>
      <w:t>Viale delle Scienze Ed. 2</w:t>
    </w:r>
    <w:r w:rsidR="00BB48FD" w:rsidRPr="00AD4D75">
      <w:rPr>
        <w:rFonts w:ascii="Montserrat Medium" w:hAnsi="Montserrat Medium"/>
        <w:i/>
        <w:iCs/>
        <w:color w:val="2F2F2F"/>
        <w:sz w:val="14"/>
        <w:szCs w:val="14"/>
      </w:rPr>
      <w:t xml:space="preserve"> – </w:t>
    </w:r>
    <w:r>
      <w:rPr>
        <w:rFonts w:ascii="Montserrat Medium" w:hAnsi="Montserrat Medium"/>
        <w:i/>
        <w:iCs/>
        <w:color w:val="2F2F2F"/>
        <w:sz w:val="14"/>
        <w:szCs w:val="14"/>
      </w:rPr>
      <w:t>90133 Palermo - Tel. 09123865500</w:t>
    </w:r>
    <w:r w:rsidR="00BB48FD" w:rsidRPr="00AD4D75">
      <w:rPr>
        <w:rFonts w:ascii="Montserrat Medium" w:hAnsi="Montserrat Medium"/>
        <w:i/>
        <w:iCs/>
        <w:color w:val="2F2F2F"/>
        <w:sz w:val="14"/>
        <w:szCs w:val="14"/>
      </w:rPr>
      <w:t xml:space="preserve"> </w:t>
    </w:r>
  </w:p>
  <w:p w14:paraId="27CC52CE" w14:textId="77777777" w:rsidR="00BB48FD" w:rsidRPr="00AD4D75" w:rsidRDefault="00BB48FD" w:rsidP="00BB48FD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AD4D75">
      <w:rPr>
        <w:rFonts w:ascii="Montserrat Medium" w:hAnsi="Montserrat Medium"/>
        <w:color w:val="2F2F2F"/>
        <w:sz w:val="14"/>
        <w:szCs w:val="14"/>
      </w:rPr>
      <w:t xml:space="preserve">e-mail: </w:t>
    </w:r>
    <w:hyperlink r:id="rId1" w:history="1">
      <w:r w:rsidR="00E963EE" w:rsidRPr="004B18BD">
        <w:rPr>
          <w:rStyle w:val="Collegamentoipertestuale"/>
          <w:rFonts w:ascii="Montserrat Medium" w:hAnsi="Montserrat Medium"/>
          <w:sz w:val="14"/>
          <w:szCs w:val="14"/>
        </w:rPr>
        <w:t>pnrrcot@unipa.it</w:t>
      </w:r>
    </w:hyperlink>
    <w:r w:rsidRPr="00AD4D75">
      <w:rPr>
        <w:rFonts w:ascii="Montserrat Medium" w:hAnsi="Montserrat Medium"/>
        <w:color w:val="2F2F2F"/>
        <w:sz w:val="14"/>
        <w:szCs w:val="14"/>
      </w:rPr>
      <w:t xml:space="preserve">  - pec:  </w:t>
    </w:r>
    <w:hyperlink r:id="rId2" w:history="1">
      <w:r w:rsidRPr="00AD4D75">
        <w:rPr>
          <w:rFonts w:ascii="Montserrat Medium" w:hAnsi="Montserrat Medium"/>
          <w:color w:val="2F2F2F"/>
          <w:sz w:val="14"/>
          <w:szCs w:val="14"/>
          <w:u w:val="single"/>
        </w:rPr>
        <w:t>pec@cert.unipa.it</w:t>
      </w:r>
    </w:hyperlink>
    <w:r w:rsidRPr="00AD4D75">
      <w:rPr>
        <w:rFonts w:ascii="Montserrat Medium" w:hAnsi="Montserrat Medium"/>
        <w:color w:val="2F2F2F"/>
        <w:sz w:val="14"/>
        <w:szCs w:val="14"/>
      </w:rPr>
      <w:t xml:space="preserve"> </w:t>
    </w:r>
  </w:p>
  <w:p w14:paraId="64916573" w14:textId="77777777" w:rsidR="00BB48FD" w:rsidRPr="00A633F3" w:rsidRDefault="00000000" w:rsidP="00BB48FD">
    <w:pPr>
      <w:pStyle w:val="Pidipagina"/>
      <w:jc w:val="both"/>
    </w:pPr>
    <w:hyperlink r:id="rId3" w:history="1">
      <w:r w:rsidR="00E963EE" w:rsidRPr="004B18BD">
        <w:rPr>
          <w:rStyle w:val="Collegamentoipertestuale"/>
          <w:rFonts w:ascii="Montserrat Medium" w:hAnsi="Montserrat Medium"/>
          <w:sz w:val="14"/>
          <w:szCs w:val="14"/>
        </w:rPr>
        <w:t>https://www.unipa.it/ strutturerientamento /</w:t>
      </w:r>
    </w:hyperlink>
  </w:p>
  <w:p w14:paraId="38EDEAF5" w14:textId="77777777" w:rsidR="00A6362C" w:rsidRDefault="00A636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562F" w14:textId="77777777" w:rsidR="00BB48FD" w:rsidRPr="00AD4D75" w:rsidRDefault="00677592" w:rsidP="00FC7CC7">
    <w:pPr>
      <w:pStyle w:val="Pidipagina"/>
      <w:spacing w:line="160" w:lineRule="exact"/>
      <w:jc w:val="left"/>
      <w:rPr>
        <w:rFonts w:ascii="Montserrat Medium" w:hAnsi="Montserrat Medium"/>
        <w:i/>
        <w:iCs/>
        <w:color w:val="2F2F2F"/>
        <w:sz w:val="14"/>
        <w:szCs w:val="14"/>
      </w:rPr>
    </w:pPr>
    <w:r>
      <w:rPr>
        <w:rFonts w:ascii="Montserrat Medium" w:hAnsi="Montserrat Medium"/>
        <w:i/>
        <w:iCs/>
        <w:color w:val="2F2F2F"/>
        <w:sz w:val="14"/>
        <w:szCs w:val="14"/>
      </w:rPr>
      <w:t xml:space="preserve">Viale delle Scienze Ed.2 </w:t>
    </w:r>
    <w:r w:rsidR="00BB48FD" w:rsidRPr="00AD4D75">
      <w:rPr>
        <w:rFonts w:ascii="Montserrat Medium" w:hAnsi="Montserrat Medium"/>
        <w:i/>
        <w:iCs/>
        <w:color w:val="2F2F2F"/>
        <w:sz w:val="14"/>
        <w:szCs w:val="14"/>
      </w:rPr>
      <w:t>– 90133 Palermo - Tel. 09123893</w:t>
    </w:r>
    <w:r>
      <w:rPr>
        <w:rFonts w:ascii="Montserrat Medium" w:hAnsi="Montserrat Medium"/>
        <w:i/>
        <w:iCs/>
        <w:color w:val="2F2F2F"/>
        <w:sz w:val="14"/>
        <w:szCs w:val="14"/>
      </w:rPr>
      <w:t>616-0912389365500</w:t>
    </w:r>
    <w:r w:rsidR="00BB48FD" w:rsidRPr="00AD4D75">
      <w:rPr>
        <w:rFonts w:ascii="Montserrat Medium" w:hAnsi="Montserrat Medium"/>
        <w:i/>
        <w:iCs/>
        <w:color w:val="2F2F2F"/>
        <w:sz w:val="14"/>
        <w:szCs w:val="14"/>
      </w:rPr>
      <w:t xml:space="preserve"> </w:t>
    </w:r>
  </w:p>
  <w:p w14:paraId="1461FC07" w14:textId="77777777" w:rsidR="00BB48FD" w:rsidRPr="00AD4D75" w:rsidRDefault="00BB48FD" w:rsidP="00FC7CC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AD4D75">
      <w:rPr>
        <w:rFonts w:ascii="Montserrat Medium" w:hAnsi="Montserrat Medium"/>
        <w:color w:val="2F2F2F"/>
        <w:sz w:val="14"/>
        <w:szCs w:val="14"/>
      </w:rPr>
      <w:t xml:space="preserve">e-mail: </w:t>
    </w:r>
    <w:hyperlink r:id="rId1" w:history="1">
      <w:r w:rsidR="00677592" w:rsidRPr="0097588A">
        <w:rPr>
          <w:rStyle w:val="Collegamentoipertestuale"/>
          <w:rFonts w:ascii="Montserrat Medium" w:hAnsi="Montserrat Medium"/>
          <w:sz w:val="14"/>
          <w:szCs w:val="14"/>
        </w:rPr>
        <w:t>pnrrcot@unipa.it</w:t>
      </w:r>
    </w:hyperlink>
    <w:r w:rsidRPr="00AD4D75">
      <w:rPr>
        <w:rFonts w:ascii="Montserrat Medium" w:hAnsi="Montserrat Medium"/>
        <w:color w:val="2F2F2F"/>
        <w:sz w:val="14"/>
        <w:szCs w:val="14"/>
      </w:rPr>
      <w:t xml:space="preserve">  - pec:  </w:t>
    </w:r>
    <w:hyperlink r:id="rId2" w:history="1">
      <w:r w:rsidRPr="00AD4D75">
        <w:rPr>
          <w:rFonts w:ascii="Montserrat Medium" w:hAnsi="Montserrat Medium"/>
          <w:color w:val="2F2F2F"/>
          <w:sz w:val="14"/>
          <w:szCs w:val="14"/>
          <w:u w:val="single"/>
        </w:rPr>
        <w:t>pec@cert.unipa.it</w:t>
      </w:r>
    </w:hyperlink>
    <w:r w:rsidRPr="00AD4D75">
      <w:rPr>
        <w:rFonts w:ascii="Montserrat Medium" w:hAnsi="Montserrat Medium"/>
        <w:color w:val="2F2F2F"/>
        <w:sz w:val="14"/>
        <w:szCs w:val="14"/>
      </w:rPr>
      <w:t xml:space="preserve"> </w:t>
    </w:r>
  </w:p>
  <w:p w14:paraId="0E0E5FCE" w14:textId="77777777" w:rsidR="00BB48FD" w:rsidRDefault="00000000" w:rsidP="00FC7CC7">
    <w:pPr>
      <w:pStyle w:val="Pidipagina"/>
      <w:jc w:val="both"/>
    </w:pPr>
    <w:hyperlink r:id="rId3" w:history="1">
      <w:r w:rsidR="00677592" w:rsidRPr="0097588A">
        <w:rPr>
          <w:rStyle w:val="Collegamentoipertestuale"/>
          <w:rFonts w:ascii="Montserrat Medium" w:hAnsi="Montserrat Medium"/>
          <w:sz w:val="14"/>
          <w:szCs w:val="14"/>
        </w:rPr>
        <w:t>https://www.unipa.it/strutture/orientamento 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4019" w14:textId="77777777" w:rsidR="008A1765" w:rsidRDefault="008A1765">
      <w:r>
        <w:separator/>
      </w:r>
    </w:p>
  </w:footnote>
  <w:footnote w:type="continuationSeparator" w:id="0">
    <w:p w14:paraId="2F8BCA96" w14:textId="77777777" w:rsidR="008A1765" w:rsidRDefault="008A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ACC4" w14:textId="7BE5CBD4" w:rsidR="00BB48FD" w:rsidRDefault="00EB66EB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AA553B" wp14:editId="59E9DD90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0" b="0"/>
              <wp:wrapNone/>
              <wp:docPr id="1782665266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5B6B6E" w14:textId="77777777" w:rsidR="00BB48FD" w:rsidRDefault="00BB48F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083513E9" w14:textId="77777777" w:rsidR="00BB48FD" w:rsidRDefault="00BB48F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74986EB" w14:textId="77777777" w:rsidR="00BB48FD" w:rsidRDefault="00BB48FD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AA553B" id="Rettangolo 1" o:spid="_x0000_s1026" style="position:absolute;margin-left:0;margin-top:0;width:509.9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" stroked="f">
              <v:textbox inset="3pt,3pt,3pt,3pt">
                <w:txbxContent>
                  <w:p w14:paraId="025B6B6E" w14:textId="77777777" w:rsidR="00BB48FD" w:rsidRDefault="00BB48F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083513E9" w14:textId="77777777" w:rsidR="00BB48FD" w:rsidRDefault="00BB48F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74986EB" w14:textId="77777777" w:rsidR="00BB48FD" w:rsidRDefault="00BB48FD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2B947B32" wp14:editId="7A525D5D">
              <wp:extent cx="6477000" cy="571500"/>
              <wp:effectExtent l="0" t="0" r="0" b="0"/>
              <wp:docPr id="185182863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du="http://schemas.microsoft.com/office/word/2023/wordml/word16du">
          <w:pict>
            <v:shape w14:anchorId="52FA0178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930C8C">
      <w:rPr>
        <w:noProof/>
        <w:lang w:eastAsia="it-IT"/>
      </w:rPr>
      <w:drawing>
        <wp:anchor distT="0" distB="0" distL="114300" distR="114300" simplePos="0" relativeHeight="251655680" behindDoc="1" locked="0" layoutInCell="1" allowOverlap="1" wp14:anchorId="10FBAD84" wp14:editId="223C4898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7" name="Immagine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6FAD" w14:textId="77777777" w:rsidR="00BB48FD" w:rsidRDefault="00BB48FD" w:rsidP="00BD5F9E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"/>
        <w:szCs w:val="2"/>
      </w:rPr>
      <w:br/>
    </w:r>
    <w:r w:rsidR="00930C8C"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8752" behindDoc="0" locked="0" layoutInCell="1" allowOverlap="1" wp14:anchorId="7DB9A610" wp14:editId="5624B284">
          <wp:simplePos x="0" y="0"/>
          <wp:positionH relativeFrom="column">
            <wp:posOffset>-985520</wp:posOffset>
          </wp:positionH>
          <wp:positionV relativeFrom="paragraph">
            <wp:posOffset>495300</wp:posOffset>
          </wp:positionV>
          <wp:extent cx="2371725" cy="895350"/>
          <wp:effectExtent l="0" t="0" r="0" b="0"/>
          <wp:wrapSquare wrapText="bothSides"/>
          <wp:docPr id="6" name="Immagine 23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</w:p>
  <w:p w14:paraId="2945F0DA" w14:textId="77777777" w:rsidR="00BB48FD" w:rsidRDefault="00BB48FD" w:rsidP="00F47238">
    <w:pPr>
      <w:pStyle w:val="Intestazioneriga1"/>
      <w:ind w:left="-1559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  <w:t xml:space="preserve"> </w:t>
    </w:r>
  </w:p>
  <w:p w14:paraId="7B35AD17" w14:textId="77777777" w:rsidR="00BB48FD" w:rsidRDefault="00677592" w:rsidP="00BD5F9E">
    <w:pPr>
      <w:pStyle w:val="Intestazioneriga1"/>
      <w:spacing w:line="220" w:lineRule="atLeast"/>
      <w:ind w:right="-65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</w:p>
  <w:p w14:paraId="553E4527" w14:textId="77777777" w:rsidR="00BB48FD" w:rsidRDefault="00BB48FD" w:rsidP="00A25B8A">
    <w:pPr>
      <w:pStyle w:val="Intestazioneriga1"/>
      <w:ind w:left="-72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930C8C">
      <w:rPr>
        <w:rFonts w:ascii="Montserrat SemiBold" w:hAnsi="Montserrat SemiBold"/>
        <w:noProof/>
        <w:color w:val="074B87"/>
        <w:w w:val="75"/>
        <w:kern w:val="24"/>
        <w:sz w:val="20"/>
        <w:szCs w:val="20"/>
        <w:lang w:eastAsia="it-IT"/>
      </w:rPr>
      <w:drawing>
        <wp:inline distT="0" distB="0" distL="0" distR="0" wp14:anchorId="58E151C9" wp14:editId="570B7212">
          <wp:extent cx="2819400" cy="828675"/>
          <wp:effectExtent l="19050" t="0" r="0" b="0"/>
          <wp:docPr id="2" name="Immagin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EFB9B7" w14:textId="77777777" w:rsidR="003021EE" w:rsidRDefault="003021EE" w:rsidP="00A25B8A">
    <w:pPr>
      <w:pStyle w:val="Intestazioneriga1"/>
      <w:ind w:left="-72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17B48570" w14:textId="77777777" w:rsidR="003021EE" w:rsidRDefault="003021EE" w:rsidP="00A25B8A">
    <w:pPr>
      <w:pStyle w:val="Intestazioneriga1"/>
      <w:ind w:left="-72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036FD902" w14:textId="77777777" w:rsidR="003021EE" w:rsidRDefault="003021EE" w:rsidP="00A25B8A">
    <w:pPr>
      <w:pStyle w:val="Intestazioneriga1"/>
      <w:ind w:left="-72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  <w:p w14:paraId="74E4C17E" w14:textId="77777777" w:rsidR="003021EE" w:rsidRPr="00056808" w:rsidRDefault="003021EE" w:rsidP="00A25B8A">
    <w:pPr>
      <w:pStyle w:val="Intestazioneriga1"/>
      <w:ind w:left="-720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C1E6" w14:textId="77777777" w:rsidR="00BB48FD" w:rsidRDefault="00930C8C" w:rsidP="00442297">
    <w:pPr>
      <w:pStyle w:val="Intestazioneriga1"/>
      <w:ind w:left="-1559" w:right="-774"/>
      <w:jc w:val="left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color w:val="074B87"/>
        <w:kern w:val="24"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6D240583" wp14:editId="19F45ECA">
          <wp:simplePos x="0" y="0"/>
          <wp:positionH relativeFrom="column">
            <wp:posOffset>-985520</wp:posOffset>
          </wp:positionH>
          <wp:positionV relativeFrom="paragraph">
            <wp:posOffset>495300</wp:posOffset>
          </wp:positionV>
          <wp:extent cx="2371725" cy="895350"/>
          <wp:effectExtent l="0" t="0" r="0" b="0"/>
          <wp:wrapSquare wrapText="bothSides"/>
          <wp:docPr id="5" name="Immagine 2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 w:rsidR="00BB48FD"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</w:p>
  <w:p w14:paraId="11CB7F08" w14:textId="77777777" w:rsidR="00A6362C" w:rsidRDefault="00442297" w:rsidP="00A6362C">
    <w:pPr>
      <w:pStyle w:val="Intestazioneriga1"/>
      <w:ind w:right="-774"/>
      <w:jc w:val="left"/>
      <w:rPr>
        <w:rFonts w:ascii="Montserrat SemiBold" w:hAnsi="Montserrat SemiBold"/>
        <w:color w:val="074B87"/>
        <w:w w:val="75"/>
        <w:kern w:val="24"/>
        <w:sz w:val="16"/>
        <w:szCs w:val="16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</w:r>
  </w:p>
  <w:p w14:paraId="46D50DA7" w14:textId="77777777" w:rsidR="00A6362C" w:rsidRPr="00442297" w:rsidRDefault="00A6362C" w:rsidP="00A6362C">
    <w:pPr>
      <w:pStyle w:val="Intestazioneriga1"/>
      <w:ind w:right="-774"/>
      <w:jc w:val="left"/>
      <w:rPr>
        <w:rFonts w:ascii="Montserrat SemiBold" w:hAnsi="Montserrat SemiBold"/>
        <w:color w:val="074B87"/>
        <w:w w:val="75"/>
        <w:kern w:val="24"/>
        <w:sz w:val="16"/>
        <w:szCs w:val="16"/>
      </w:rPr>
    </w:pPr>
  </w:p>
  <w:p w14:paraId="76799EE6" w14:textId="77777777" w:rsidR="00A6362C" w:rsidRPr="00442297" w:rsidRDefault="00930C8C" w:rsidP="00A6362C">
    <w:pPr>
      <w:pStyle w:val="Intestazioneriga1"/>
      <w:ind w:left="2160" w:right="-774"/>
      <w:jc w:val="left"/>
      <w:rPr>
        <w:rFonts w:ascii="Montserrat SemiBold" w:hAnsi="Montserrat SemiBold"/>
        <w:color w:val="074B87"/>
        <w:w w:val="75"/>
        <w:kern w:val="24"/>
        <w:sz w:val="16"/>
        <w:szCs w:val="16"/>
      </w:rPr>
    </w:pPr>
    <w:r>
      <w:rPr>
        <w:rFonts w:ascii="Montserrat SemiBold" w:hAnsi="Montserrat SemiBold"/>
        <w:noProof/>
        <w:color w:val="074B87"/>
        <w:w w:val="75"/>
        <w:kern w:val="24"/>
        <w:sz w:val="20"/>
        <w:szCs w:val="20"/>
        <w:lang w:eastAsia="it-IT"/>
      </w:rPr>
      <w:drawing>
        <wp:inline distT="0" distB="0" distL="0" distR="0" wp14:anchorId="4EE529F3" wp14:editId="48871C74">
          <wp:extent cx="2819400" cy="828675"/>
          <wp:effectExtent l="19050" t="0" r="0" b="0"/>
          <wp:docPr id="3" name="Immagin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1D897" w14:textId="77777777" w:rsidR="00BB48FD" w:rsidRPr="00442297" w:rsidRDefault="00BB48FD" w:rsidP="00442297">
    <w:pPr>
      <w:pStyle w:val="Intestazioneriga1"/>
      <w:ind w:left="2160" w:right="-774"/>
      <w:jc w:val="left"/>
      <w:rPr>
        <w:rFonts w:ascii="Montserrat SemiBold" w:hAnsi="Montserrat SemiBold"/>
        <w:color w:val="074B87"/>
        <w:w w:val="75"/>
        <w:kern w:val="24"/>
        <w:sz w:val="16"/>
        <w:szCs w:val="16"/>
      </w:rPr>
    </w:pPr>
  </w:p>
  <w:p w14:paraId="376ED639" w14:textId="77777777" w:rsidR="00BB48FD" w:rsidRDefault="00A6362C" w:rsidP="00A6362C">
    <w:pPr>
      <w:pStyle w:val="Intestazioneriga1"/>
      <w:spacing w:line="220" w:lineRule="atLeast"/>
      <w:ind w:right="-65"/>
      <w:jc w:val="left"/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lang w:val="it-I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</w:rPr>
    </w:lvl>
  </w:abstractNum>
  <w:abstractNum w:abstractNumId="2" w15:restartNumberingAfterBreak="0">
    <w:nsid w:val="00230F96"/>
    <w:multiLevelType w:val="hybridMultilevel"/>
    <w:tmpl w:val="644ACD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CDF972"/>
    <w:multiLevelType w:val="hybridMultilevel"/>
    <w:tmpl w:val="F5ACAB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665C8"/>
    <w:multiLevelType w:val="hybridMultilevel"/>
    <w:tmpl w:val="EC24D9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6372B"/>
    <w:multiLevelType w:val="hybridMultilevel"/>
    <w:tmpl w:val="59EE64AC"/>
    <w:lvl w:ilvl="0" w:tplc="7CB8310E">
      <w:start w:val="14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7BC7"/>
    <w:multiLevelType w:val="hybridMultilevel"/>
    <w:tmpl w:val="945AB1DE"/>
    <w:lvl w:ilvl="0" w:tplc="EBC81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825DE2"/>
    <w:multiLevelType w:val="hybridMultilevel"/>
    <w:tmpl w:val="0264F570"/>
    <w:lvl w:ilvl="0" w:tplc="FFC257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BFD51A7"/>
    <w:multiLevelType w:val="hybridMultilevel"/>
    <w:tmpl w:val="0F72D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42B1"/>
    <w:multiLevelType w:val="hybridMultilevel"/>
    <w:tmpl w:val="049082FE"/>
    <w:name w:val="WW8Num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246F8"/>
    <w:multiLevelType w:val="hybridMultilevel"/>
    <w:tmpl w:val="9B5471FA"/>
    <w:lvl w:ilvl="0" w:tplc="EBC81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5DF6A7"/>
    <w:multiLevelType w:val="hybridMultilevel"/>
    <w:tmpl w:val="7A05545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88230DF"/>
    <w:multiLevelType w:val="hybridMultilevel"/>
    <w:tmpl w:val="4C9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37A2"/>
    <w:multiLevelType w:val="hybridMultilevel"/>
    <w:tmpl w:val="E2543F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A20D3"/>
    <w:multiLevelType w:val="hybridMultilevel"/>
    <w:tmpl w:val="0F381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370F"/>
    <w:multiLevelType w:val="hybridMultilevel"/>
    <w:tmpl w:val="E5769CDE"/>
    <w:lvl w:ilvl="0" w:tplc="2D22EA7E">
      <w:start w:val="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C2B4A"/>
    <w:multiLevelType w:val="hybridMultilevel"/>
    <w:tmpl w:val="6E04F14C"/>
    <w:lvl w:ilvl="0" w:tplc="73026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9" w15:restartNumberingAfterBreak="0">
    <w:nsid w:val="6B237EBB"/>
    <w:multiLevelType w:val="hybridMultilevel"/>
    <w:tmpl w:val="C5328B3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27287"/>
    <w:multiLevelType w:val="hybridMultilevel"/>
    <w:tmpl w:val="AA1099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323A9"/>
    <w:multiLevelType w:val="hybridMultilevel"/>
    <w:tmpl w:val="7BDC20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733557">
    <w:abstractNumId w:val="18"/>
  </w:num>
  <w:num w:numId="2" w16cid:durableId="2003657273">
    <w:abstractNumId w:val="6"/>
  </w:num>
  <w:num w:numId="3" w16cid:durableId="1480686276">
    <w:abstractNumId w:val="17"/>
  </w:num>
  <w:num w:numId="4" w16cid:durableId="42021261">
    <w:abstractNumId w:val="8"/>
  </w:num>
  <w:num w:numId="5" w16cid:durableId="1127046596">
    <w:abstractNumId w:val="16"/>
  </w:num>
  <w:num w:numId="6" w16cid:durableId="1245534652">
    <w:abstractNumId w:val="19"/>
  </w:num>
  <w:num w:numId="7" w16cid:durableId="485123633">
    <w:abstractNumId w:val="7"/>
  </w:num>
  <w:num w:numId="8" w16cid:durableId="611206345">
    <w:abstractNumId w:val="11"/>
  </w:num>
  <w:num w:numId="9" w16cid:durableId="437869541">
    <w:abstractNumId w:val="21"/>
  </w:num>
  <w:num w:numId="10" w16cid:durableId="1380518664">
    <w:abstractNumId w:val="0"/>
  </w:num>
  <w:num w:numId="11" w16cid:durableId="783232898">
    <w:abstractNumId w:val="1"/>
  </w:num>
  <w:num w:numId="12" w16cid:durableId="1796022638">
    <w:abstractNumId w:val="4"/>
  </w:num>
  <w:num w:numId="13" w16cid:durableId="851071882">
    <w:abstractNumId w:val="13"/>
  </w:num>
  <w:num w:numId="14" w16cid:durableId="174465879">
    <w:abstractNumId w:val="12"/>
  </w:num>
  <w:num w:numId="15" w16cid:durableId="1979259474">
    <w:abstractNumId w:val="10"/>
  </w:num>
  <w:num w:numId="16" w16cid:durableId="706292051">
    <w:abstractNumId w:val="14"/>
  </w:num>
  <w:num w:numId="17" w16cid:durableId="931550523">
    <w:abstractNumId w:val="9"/>
  </w:num>
  <w:num w:numId="18" w16cid:durableId="493182707">
    <w:abstractNumId w:val="20"/>
  </w:num>
  <w:num w:numId="19" w16cid:durableId="667053571">
    <w:abstractNumId w:val="2"/>
  </w:num>
  <w:num w:numId="20" w16cid:durableId="423768375">
    <w:abstractNumId w:val="3"/>
  </w:num>
  <w:num w:numId="21" w16cid:durableId="2018387802">
    <w:abstractNumId w:val="15"/>
  </w:num>
  <w:num w:numId="22" w16cid:durableId="592713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1D67"/>
    <w:rsid w:val="000065D9"/>
    <w:rsid w:val="000115D7"/>
    <w:rsid w:val="000155D0"/>
    <w:rsid w:val="000167B4"/>
    <w:rsid w:val="00030DA7"/>
    <w:rsid w:val="00032ACA"/>
    <w:rsid w:val="00042302"/>
    <w:rsid w:val="000476C8"/>
    <w:rsid w:val="000501BC"/>
    <w:rsid w:val="00050361"/>
    <w:rsid w:val="00054895"/>
    <w:rsid w:val="00055FA4"/>
    <w:rsid w:val="00056808"/>
    <w:rsid w:val="00061878"/>
    <w:rsid w:val="00062E3A"/>
    <w:rsid w:val="000639E8"/>
    <w:rsid w:val="00074D16"/>
    <w:rsid w:val="00080C59"/>
    <w:rsid w:val="000830AD"/>
    <w:rsid w:val="00085924"/>
    <w:rsid w:val="00086790"/>
    <w:rsid w:val="00091DA7"/>
    <w:rsid w:val="000943A9"/>
    <w:rsid w:val="000A7AD0"/>
    <w:rsid w:val="000B7C62"/>
    <w:rsid w:val="000D2226"/>
    <w:rsid w:val="000D369A"/>
    <w:rsid w:val="000D7D8E"/>
    <w:rsid w:val="000E0B77"/>
    <w:rsid w:val="000E163F"/>
    <w:rsid w:val="000E542A"/>
    <w:rsid w:val="000F26C2"/>
    <w:rsid w:val="001029C9"/>
    <w:rsid w:val="00120AE3"/>
    <w:rsid w:val="00132E33"/>
    <w:rsid w:val="00134A80"/>
    <w:rsid w:val="00137FF5"/>
    <w:rsid w:val="0014414E"/>
    <w:rsid w:val="00150C3A"/>
    <w:rsid w:val="00151455"/>
    <w:rsid w:val="00161B6C"/>
    <w:rsid w:val="00163FF9"/>
    <w:rsid w:val="00167162"/>
    <w:rsid w:val="00173231"/>
    <w:rsid w:val="00175E92"/>
    <w:rsid w:val="001943AA"/>
    <w:rsid w:val="001979F0"/>
    <w:rsid w:val="001A2B18"/>
    <w:rsid w:val="001B28A0"/>
    <w:rsid w:val="001D1164"/>
    <w:rsid w:val="001D48A0"/>
    <w:rsid w:val="001E201C"/>
    <w:rsid w:val="001E57B1"/>
    <w:rsid w:val="002062CE"/>
    <w:rsid w:val="00206988"/>
    <w:rsid w:val="00210694"/>
    <w:rsid w:val="00224FF8"/>
    <w:rsid w:val="00237CE4"/>
    <w:rsid w:val="002451D4"/>
    <w:rsid w:val="00247743"/>
    <w:rsid w:val="0025228B"/>
    <w:rsid w:val="00252A66"/>
    <w:rsid w:val="0027073C"/>
    <w:rsid w:val="00273DB9"/>
    <w:rsid w:val="002763FE"/>
    <w:rsid w:val="00281501"/>
    <w:rsid w:val="002830A9"/>
    <w:rsid w:val="0028603A"/>
    <w:rsid w:val="002A202F"/>
    <w:rsid w:val="002B74B4"/>
    <w:rsid w:val="002C5057"/>
    <w:rsid w:val="002D21BD"/>
    <w:rsid w:val="002D4A52"/>
    <w:rsid w:val="002D698C"/>
    <w:rsid w:val="002E0278"/>
    <w:rsid w:val="002E772E"/>
    <w:rsid w:val="002F1503"/>
    <w:rsid w:val="002F5A9E"/>
    <w:rsid w:val="003021EE"/>
    <w:rsid w:val="003038FA"/>
    <w:rsid w:val="00303A39"/>
    <w:rsid w:val="00310A5C"/>
    <w:rsid w:val="00312EED"/>
    <w:rsid w:val="00325AEB"/>
    <w:rsid w:val="003327C4"/>
    <w:rsid w:val="00333AB8"/>
    <w:rsid w:val="00343926"/>
    <w:rsid w:val="00347DA7"/>
    <w:rsid w:val="00357E05"/>
    <w:rsid w:val="003643B0"/>
    <w:rsid w:val="003710B4"/>
    <w:rsid w:val="003742A2"/>
    <w:rsid w:val="00383853"/>
    <w:rsid w:val="00383F38"/>
    <w:rsid w:val="00384B75"/>
    <w:rsid w:val="0038582B"/>
    <w:rsid w:val="00385CC6"/>
    <w:rsid w:val="003978F4"/>
    <w:rsid w:val="003A7F22"/>
    <w:rsid w:val="003C647D"/>
    <w:rsid w:val="003C6A4C"/>
    <w:rsid w:val="003C7A45"/>
    <w:rsid w:val="003E7343"/>
    <w:rsid w:val="003F15C6"/>
    <w:rsid w:val="003F1DDA"/>
    <w:rsid w:val="003F21E3"/>
    <w:rsid w:val="00417290"/>
    <w:rsid w:val="00420E35"/>
    <w:rsid w:val="004240D0"/>
    <w:rsid w:val="004333C9"/>
    <w:rsid w:val="004336E4"/>
    <w:rsid w:val="00435B1C"/>
    <w:rsid w:val="00440904"/>
    <w:rsid w:val="004411F8"/>
    <w:rsid w:val="00442297"/>
    <w:rsid w:val="00444F9C"/>
    <w:rsid w:val="0045442C"/>
    <w:rsid w:val="00462362"/>
    <w:rsid w:val="00471320"/>
    <w:rsid w:val="00476304"/>
    <w:rsid w:val="004851C6"/>
    <w:rsid w:val="00487930"/>
    <w:rsid w:val="00487947"/>
    <w:rsid w:val="00496632"/>
    <w:rsid w:val="004A7085"/>
    <w:rsid w:val="004B4395"/>
    <w:rsid w:val="004B4894"/>
    <w:rsid w:val="004C1EB1"/>
    <w:rsid w:val="004C6C4B"/>
    <w:rsid w:val="004C72C9"/>
    <w:rsid w:val="004D0ED6"/>
    <w:rsid w:val="004D173A"/>
    <w:rsid w:val="004F3123"/>
    <w:rsid w:val="004F31C7"/>
    <w:rsid w:val="004F357B"/>
    <w:rsid w:val="004F61D8"/>
    <w:rsid w:val="00501876"/>
    <w:rsid w:val="00517441"/>
    <w:rsid w:val="00522B5E"/>
    <w:rsid w:val="00530308"/>
    <w:rsid w:val="0054058A"/>
    <w:rsid w:val="00543496"/>
    <w:rsid w:val="00550A6A"/>
    <w:rsid w:val="00553ADF"/>
    <w:rsid w:val="00557218"/>
    <w:rsid w:val="005606F4"/>
    <w:rsid w:val="00562482"/>
    <w:rsid w:val="00567F09"/>
    <w:rsid w:val="00581ACE"/>
    <w:rsid w:val="00585050"/>
    <w:rsid w:val="0058777E"/>
    <w:rsid w:val="005C520B"/>
    <w:rsid w:val="005D2B71"/>
    <w:rsid w:val="005D6F67"/>
    <w:rsid w:val="005E205E"/>
    <w:rsid w:val="005E74D5"/>
    <w:rsid w:val="005F0781"/>
    <w:rsid w:val="005F0C79"/>
    <w:rsid w:val="005F233C"/>
    <w:rsid w:val="005F69C0"/>
    <w:rsid w:val="005F7288"/>
    <w:rsid w:val="00600855"/>
    <w:rsid w:val="00612FEE"/>
    <w:rsid w:val="00613142"/>
    <w:rsid w:val="00615FF0"/>
    <w:rsid w:val="00623886"/>
    <w:rsid w:val="00625E1B"/>
    <w:rsid w:val="00642B7B"/>
    <w:rsid w:val="00646E5F"/>
    <w:rsid w:val="0065289A"/>
    <w:rsid w:val="00654B62"/>
    <w:rsid w:val="00655220"/>
    <w:rsid w:val="00656093"/>
    <w:rsid w:val="006564B8"/>
    <w:rsid w:val="006611FF"/>
    <w:rsid w:val="00661258"/>
    <w:rsid w:val="0067720F"/>
    <w:rsid w:val="00677592"/>
    <w:rsid w:val="00683897"/>
    <w:rsid w:val="00683B88"/>
    <w:rsid w:val="00685363"/>
    <w:rsid w:val="006A36B8"/>
    <w:rsid w:val="006B2C38"/>
    <w:rsid w:val="006B40FC"/>
    <w:rsid w:val="006B7798"/>
    <w:rsid w:val="006C55DD"/>
    <w:rsid w:val="006C71A2"/>
    <w:rsid w:val="006D0C0C"/>
    <w:rsid w:val="006D3708"/>
    <w:rsid w:val="006D6F18"/>
    <w:rsid w:val="006E2FAA"/>
    <w:rsid w:val="006E5156"/>
    <w:rsid w:val="006F50DE"/>
    <w:rsid w:val="00701180"/>
    <w:rsid w:val="00701739"/>
    <w:rsid w:val="00707868"/>
    <w:rsid w:val="00713780"/>
    <w:rsid w:val="00722DE5"/>
    <w:rsid w:val="00722FCE"/>
    <w:rsid w:val="00726756"/>
    <w:rsid w:val="00726E4F"/>
    <w:rsid w:val="00730774"/>
    <w:rsid w:val="0073289A"/>
    <w:rsid w:val="00734EFC"/>
    <w:rsid w:val="007429AA"/>
    <w:rsid w:val="00744BD4"/>
    <w:rsid w:val="0075459F"/>
    <w:rsid w:val="00761144"/>
    <w:rsid w:val="00766460"/>
    <w:rsid w:val="007666D3"/>
    <w:rsid w:val="00790DFA"/>
    <w:rsid w:val="007915F2"/>
    <w:rsid w:val="00792985"/>
    <w:rsid w:val="007A0639"/>
    <w:rsid w:val="007C3730"/>
    <w:rsid w:val="007C6F29"/>
    <w:rsid w:val="007C7803"/>
    <w:rsid w:val="007E0923"/>
    <w:rsid w:val="007E2FCA"/>
    <w:rsid w:val="007E44E7"/>
    <w:rsid w:val="007E6688"/>
    <w:rsid w:val="00820DED"/>
    <w:rsid w:val="008226EB"/>
    <w:rsid w:val="00822BD3"/>
    <w:rsid w:val="0082778F"/>
    <w:rsid w:val="0083366A"/>
    <w:rsid w:val="00837465"/>
    <w:rsid w:val="0084045A"/>
    <w:rsid w:val="00840BBA"/>
    <w:rsid w:val="00842A03"/>
    <w:rsid w:val="00845961"/>
    <w:rsid w:val="008501A5"/>
    <w:rsid w:val="0085744A"/>
    <w:rsid w:val="00860E19"/>
    <w:rsid w:val="00866448"/>
    <w:rsid w:val="00867665"/>
    <w:rsid w:val="00870809"/>
    <w:rsid w:val="00873100"/>
    <w:rsid w:val="00875A19"/>
    <w:rsid w:val="00884B9E"/>
    <w:rsid w:val="00892748"/>
    <w:rsid w:val="008A1765"/>
    <w:rsid w:val="008A50D4"/>
    <w:rsid w:val="008A7F72"/>
    <w:rsid w:val="008B18AA"/>
    <w:rsid w:val="008B4C1A"/>
    <w:rsid w:val="008B6A5A"/>
    <w:rsid w:val="008B6E40"/>
    <w:rsid w:val="008D2F85"/>
    <w:rsid w:val="008D4910"/>
    <w:rsid w:val="008E0BF4"/>
    <w:rsid w:val="008E193C"/>
    <w:rsid w:val="008F0A03"/>
    <w:rsid w:val="008F15E2"/>
    <w:rsid w:val="008F4554"/>
    <w:rsid w:val="008F62AE"/>
    <w:rsid w:val="008F7076"/>
    <w:rsid w:val="00901980"/>
    <w:rsid w:val="009066A1"/>
    <w:rsid w:val="00911AE4"/>
    <w:rsid w:val="00912A57"/>
    <w:rsid w:val="00913B73"/>
    <w:rsid w:val="00924A80"/>
    <w:rsid w:val="009267B5"/>
    <w:rsid w:val="00930C8C"/>
    <w:rsid w:val="00931113"/>
    <w:rsid w:val="00932E2F"/>
    <w:rsid w:val="0093781A"/>
    <w:rsid w:val="00951066"/>
    <w:rsid w:val="00955E32"/>
    <w:rsid w:val="009657E3"/>
    <w:rsid w:val="00971308"/>
    <w:rsid w:val="009721FD"/>
    <w:rsid w:val="009728B7"/>
    <w:rsid w:val="0099315E"/>
    <w:rsid w:val="0099484B"/>
    <w:rsid w:val="00995FEA"/>
    <w:rsid w:val="009A0EE0"/>
    <w:rsid w:val="009A7589"/>
    <w:rsid w:val="009B0360"/>
    <w:rsid w:val="009B0C4B"/>
    <w:rsid w:val="009B5D6F"/>
    <w:rsid w:val="009C0D53"/>
    <w:rsid w:val="009D6F4E"/>
    <w:rsid w:val="009E1DE6"/>
    <w:rsid w:val="009E2F21"/>
    <w:rsid w:val="009F008B"/>
    <w:rsid w:val="009F476D"/>
    <w:rsid w:val="00A028A1"/>
    <w:rsid w:val="00A10021"/>
    <w:rsid w:val="00A11AB8"/>
    <w:rsid w:val="00A23792"/>
    <w:rsid w:val="00A25B8A"/>
    <w:rsid w:val="00A27889"/>
    <w:rsid w:val="00A36166"/>
    <w:rsid w:val="00A6015A"/>
    <w:rsid w:val="00A608CB"/>
    <w:rsid w:val="00A633F3"/>
    <w:rsid w:val="00A6362C"/>
    <w:rsid w:val="00A76672"/>
    <w:rsid w:val="00AA21D4"/>
    <w:rsid w:val="00AB1938"/>
    <w:rsid w:val="00AB37F0"/>
    <w:rsid w:val="00AC1F83"/>
    <w:rsid w:val="00AE34AA"/>
    <w:rsid w:val="00AF7064"/>
    <w:rsid w:val="00B061D0"/>
    <w:rsid w:val="00B076FD"/>
    <w:rsid w:val="00B1270C"/>
    <w:rsid w:val="00B13C43"/>
    <w:rsid w:val="00B40868"/>
    <w:rsid w:val="00B425AF"/>
    <w:rsid w:val="00B45124"/>
    <w:rsid w:val="00B46B78"/>
    <w:rsid w:val="00B46F49"/>
    <w:rsid w:val="00B4776B"/>
    <w:rsid w:val="00B53463"/>
    <w:rsid w:val="00B55D84"/>
    <w:rsid w:val="00B60D0A"/>
    <w:rsid w:val="00B648D1"/>
    <w:rsid w:val="00B75187"/>
    <w:rsid w:val="00B77FBD"/>
    <w:rsid w:val="00B81E02"/>
    <w:rsid w:val="00B824C4"/>
    <w:rsid w:val="00B85DC9"/>
    <w:rsid w:val="00B930F4"/>
    <w:rsid w:val="00B935EF"/>
    <w:rsid w:val="00B94ED9"/>
    <w:rsid w:val="00B9524C"/>
    <w:rsid w:val="00B97EEB"/>
    <w:rsid w:val="00BA44C1"/>
    <w:rsid w:val="00BB48FD"/>
    <w:rsid w:val="00BB757B"/>
    <w:rsid w:val="00BD1DF4"/>
    <w:rsid w:val="00BD5F9E"/>
    <w:rsid w:val="00BE3125"/>
    <w:rsid w:val="00C15E87"/>
    <w:rsid w:val="00C1726F"/>
    <w:rsid w:val="00C26C66"/>
    <w:rsid w:val="00C40F5F"/>
    <w:rsid w:val="00C43461"/>
    <w:rsid w:val="00C566FA"/>
    <w:rsid w:val="00C679C7"/>
    <w:rsid w:val="00C72D12"/>
    <w:rsid w:val="00C75260"/>
    <w:rsid w:val="00C80F90"/>
    <w:rsid w:val="00C94730"/>
    <w:rsid w:val="00CA39F7"/>
    <w:rsid w:val="00CB4BC3"/>
    <w:rsid w:val="00CB4EE4"/>
    <w:rsid w:val="00CC4C3B"/>
    <w:rsid w:val="00CD1D26"/>
    <w:rsid w:val="00CD5A7B"/>
    <w:rsid w:val="00CD68A5"/>
    <w:rsid w:val="00CD7A8B"/>
    <w:rsid w:val="00CE495B"/>
    <w:rsid w:val="00CF082E"/>
    <w:rsid w:val="00CF1C79"/>
    <w:rsid w:val="00CF75AB"/>
    <w:rsid w:val="00D05D5A"/>
    <w:rsid w:val="00D06D17"/>
    <w:rsid w:val="00D10800"/>
    <w:rsid w:val="00D2225E"/>
    <w:rsid w:val="00D26309"/>
    <w:rsid w:val="00D2633E"/>
    <w:rsid w:val="00D36AFC"/>
    <w:rsid w:val="00D45A36"/>
    <w:rsid w:val="00D5320F"/>
    <w:rsid w:val="00D66AA6"/>
    <w:rsid w:val="00D7025B"/>
    <w:rsid w:val="00D73117"/>
    <w:rsid w:val="00D752F8"/>
    <w:rsid w:val="00D7667E"/>
    <w:rsid w:val="00D76DC1"/>
    <w:rsid w:val="00D77286"/>
    <w:rsid w:val="00D81F9E"/>
    <w:rsid w:val="00D87C08"/>
    <w:rsid w:val="00D94100"/>
    <w:rsid w:val="00D95609"/>
    <w:rsid w:val="00D95827"/>
    <w:rsid w:val="00DA1005"/>
    <w:rsid w:val="00DA20A0"/>
    <w:rsid w:val="00DA7761"/>
    <w:rsid w:val="00DB1247"/>
    <w:rsid w:val="00DB4B85"/>
    <w:rsid w:val="00DC639A"/>
    <w:rsid w:val="00DD1B90"/>
    <w:rsid w:val="00DD2F8B"/>
    <w:rsid w:val="00DD3E64"/>
    <w:rsid w:val="00DE30AD"/>
    <w:rsid w:val="00DE3A98"/>
    <w:rsid w:val="00DF52E1"/>
    <w:rsid w:val="00DF6F26"/>
    <w:rsid w:val="00E0467E"/>
    <w:rsid w:val="00E061C4"/>
    <w:rsid w:val="00E07F51"/>
    <w:rsid w:val="00E120F3"/>
    <w:rsid w:val="00E20D16"/>
    <w:rsid w:val="00E236B4"/>
    <w:rsid w:val="00E2401F"/>
    <w:rsid w:val="00E24F29"/>
    <w:rsid w:val="00E27FE8"/>
    <w:rsid w:val="00E303EC"/>
    <w:rsid w:val="00E359FA"/>
    <w:rsid w:val="00E47D46"/>
    <w:rsid w:val="00E516C4"/>
    <w:rsid w:val="00E5440E"/>
    <w:rsid w:val="00E56B21"/>
    <w:rsid w:val="00E701C0"/>
    <w:rsid w:val="00E73D50"/>
    <w:rsid w:val="00E9470E"/>
    <w:rsid w:val="00E94870"/>
    <w:rsid w:val="00E963EE"/>
    <w:rsid w:val="00EA0AF6"/>
    <w:rsid w:val="00EB04D7"/>
    <w:rsid w:val="00EB3232"/>
    <w:rsid w:val="00EB66EB"/>
    <w:rsid w:val="00EC38B7"/>
    <w:rsid w:val="00EC7161"/>
    <w:rsid w:val="00ED2C9D"/>
    <w:rsid w:val="00ED3443"/>
    <w:rsid w:val="00EE0F86"/>
    <w:rsid w:val="00EE290E"/>
    <w:rsid w:val="00EE511D"/>
    <w:rsid w:val="00EF1D70"/>
    <w:rsid w:val="00EF3F13"/>
    <w:rsid w:val="00EF6F55"/>
    <w:rsid w:val="00EF76A8"/>
    <w:rsid w:val="00F078E4"/>
    <w:rsid w:val="00F1571D"/>
    <w:rsid w:val="00F24417"/>
    <w:rsid w:val="00F257C3"/>
    <w:rsid w:val="00F32FFB"/>
    <w:rsid w:val="00F42BEA"/>
    <w:rsid w:val="00F47238"/>
    <w:rsid w:val="00F57E43"/>
    <w:rsid w:val="00F70F80"/>
    <w:rsid w:val="00F74578"/>
    <w:rsid w:val="00F76722"/>
    <w:rsid w:val="00F83845"/>
    <w:rsid w:val="00F83C03"/>
    <w:rsid w:val="00F9542E"/>
    <w:rsid w:val="00FA3BAA"/>
    <w:rsid w:val="00FA4A8A"/>
    <w:rsid w:val="00FB1756"/>
    <w:rsid w:val="00FB2D02"/>
    <w:rsid w:val="00FC30D5"/>
    <w:rsid w:val="00FC5EDD"/>
    <w:rsid w:val="00FC7CC7"/>
    <w:rsid w:val="00FD3F82"/>
    <w:rsid w:val="00FD5A82"/>
    <w:rsid w:val="00FE7DC1"/>
    <w:rsid w:val="00FF0012"/>
    <w:rsid w:val="00FF04E1"/>
    <w:rsid w:val="00FF0790"/>
    <w:rsid w:val="00FF187F"/>
    <w:rsid w:val="00FF1D98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644D45"/>
  <w15:docId w15:val="{356001E8-E80B-40E9-936E-CA7EA626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75E92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="Cambria" w:eastAsia="Times New Roman" w:hAnsi="Cambria" w:cs="Times New Roman"/>
      <w:i/>
      <w:iCs/>
      <w:color w:val="365F91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A7589"/>
    <w:pPr>
      <w:widowControl w:val="0"/>
      <w:autoSpaceDE w:val="0"/>
      <w:autoSpaceDN w:val="0"/>
      <w:jc w:val="left"/>
    </w:pPr>
    <w:rPr>
      <w:rFonts w:eastAsia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589"/>
    <w:rPr>
      <w:sz w:val="24"/>
      <w:szCs w:val="24"/>
      <w:lang w:eastAsia="en-US"/>
    </w:rPr>
  </w:style>
  <w:style w:type="paragraph" w:customStyle="1" w:styleId="Rientrocorpodeltesto21">
    <w:name w:val="Rientro corpo del testo 21"/>
    <w:basedOn w:val="Normale"/>
    <w:rsid w:val="00FE7DC1"/>
    <w:pPr>
      <w:widowControl w:val="0"/>
      <w:tabs>
        <w:tab w:val="left" w:pos="0"/>
        <w:tab w:val="left" w:pos="360"/>
        <w:tab w:val="left" w:pos="720"/>
      </w:tabs>
      <w:suppressAutoHyphens/>
      <w:ind w:left="360" w:hanging="360"/>
    </w:pPr>
    <w:rPr>
      <w:rFonts w:eastAsia="Times New Roman"/>
      <w:color w:val="auto"/>
      <w:lang w:eastAsia="zh-CN"/>
    </w:rPr>
  </w:style>
  <w:style w:type="paragraph" w:customStyle="1" w:styleId="Corpodeltesto31">
    <w:name w:val="Corpo del testo 31"/>
    <w:basedOn w:val="Normale"/>
    <w:rsid w:val="00FE7DC1"/>
    <w:pPr>
      <w:widowControl w:val="0"/>
      <w:suppressAutoHyphens/>
    </w:pPr>
    <w:rPr>
      <w:rFonts w:ascii="Verdana" w:eastAsia="Times New Roman" w:hAnsi="Verdana" w:cs="Verdana"/>
      <w:b/>
      <w:color w:val="auto"/>
      <w:sz w:val="20"/>
      <w:lang w:eastAsia="zh-CN"/>
    </w:rPr>
  </w:style>
  <w:style w:type="paragraph" w:customStyle="1" w:styleId="Default">
    <w:name w:val="Default"/>
    <w:rsid w:val="00FE7D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WW8Num7z1">
    <w:name w:val="WW8Num7z1"/>
    <w:rsid w:val="008F15E2"/>
    <w:rPr>
      <w:rFonts w:ascii="Courier New" w:hAnsi="Courier New" w:cs="Courier New"/>
    </w:rPr>
  </w:style>
  <w:style w:type="character" w:customStyle="1" w:styleId="WW8Num6z0">
    <w:name w:val="WW8Num6z0"/>
    <w:rsid w:val="00E303EC"/>
    <w:rPr>
      <w:rFonts w:ascii="Symbol" w:hAnsi="Symbol" w:cs="Symbol"/>
      <w:color w:val="000000"/>
      <w:sz w:val="24"/>
      <w:szCs w:val="23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6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647D"/>
    <w:rPr>
      <w:rFonts w:ascii="Courier New" w:hAnsi="Courier New" w:cs="Courier New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5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%20strutturerientamento%20/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pnrrcot@unipa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strutture/orientamento%20/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pnrrcot@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294E-ED69-41E5-B50E-9DC7866B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3805</CharactersWithSpaces>
  <SharedDoc>false</SharedDoc>
  <HLinks>
    <vt:vector size="42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https://www.unipa.it/amministrazione/direzionegenerale/prevenzionedellacorruzione/.content/documenti/regolamenti_per_aree_tematiche_di_interesse/regolamenti_contabilita_e_finanza/REGOLAMENTO-PER-IL-TRATTAMENTO-DI-MISSIONE_2020.pdf</vt:lpwstr>
      </vt:variant>
      <vt:variant>
        <vt:lpwstr/>
      </vt:variant>
      <vt:variant>
        <vt:i4>5308508</vt:i4>
      </vt:variant>
      <vt:variant>
        <vt:i4>24</vt:i4>
      </vt:variant>
      <vt:variant>
        <vt:i4>0</vt:i4>
      </vt:variant>
      <vt:variant>
        <vt:i4>5</vt:i4>
      </vt:variant>
      <vt:variant>
        <vt:lpwstr>https://www.unipa.it/strutture/orientamento /</vt:lpwstr>
      </vt:variant>
      <vt:variant>
        <vt:lpwstr/>
      </vt:variant>
      <vt:variant>
        <vt:i4>655466</vt:i4>
      </vt:variant>
      <vt:variant>
        <vt:i4>21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  <vt:variant>
        <vt:i4>6488137</vt:i4>
      </vt:variant>
      <vt:variant>
        <vt:i4>18</vt:i4>
      </vt:variant>
      <vt:variant>
        <vt:i4>0</vt:i4>
      </vt:variant>
      <vt:variant>
        <vt:i4>5</vt:i4>
      </vt:variant>
      <vt:variant>
        <vt:lpwstr>mailto:pnrrcot@unipa.it</vt:lpwstr>
      </vt:variant>
      <vt:variant>
        <vt:lpwstr/>
      </vt:variant>
      <vt:variant>
        <vt:i4>720969</vt:i4>
      </vt:variant>
      <vt:variant>
        <vt:i4>15</vt:i4>
      </vt:variant>
      <vt:variant>
        <vt:i4>0</vt:i4>
      </vt:variant>
      <vt:variant>
        <vt:i4>5</vt:i4>
      </vt:variant>
      <vt:variant>
        <vt:lpwstr>https://www.unipa.it/ strutturerientamento /</vt:lpwstr>
      </vt:variant>
      <vt:variant>
        <vt:lpwstr/>
      </vt:variant>
      <vt:variant>
        <vt:i4>655466</vt:i4>
      </vt:variant>
      <vt:variant>
        <vt:i4>12</vt:i4>
      </vt:variant>
      <vt:variant>
        <vt:i4>0</vt:i4>
      </vt:variant>
      <vt:variant>
        <vt:i4>5</vt:i4>
      </vt:variant>
      <vt:variant>
        <vt:lpwstr>mailto:pec@cert.unipa.it</vt:lpwstr>
      </vt:variant>
      <vt:variant>
        <vt:lpwstr/>
      </vt:variant>
      <vt:variant>
        <vt:i4>6488137</vt:i4>
      </vt:variant>
      <vt:variant>
        <vt:i4>9</vt:i4>
      </vt:variant>
      <vt:variant>
        <vt:i4>0</vt:i4>
      </vt:variant>
      <vt:variant>
        <vt:i4>5</vt:i4>
      </vt:variant>
      <vt:variant>
        <vt:lpwstr>mailto:pnrrcot@unipa.it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FRANCESCO MIGLIARDI</dc:creator>
  <cp:lastModifiedBy>ERNESTA SCALIA</cp:lastModifiedBy>
  <cp:revision>5</cp:revision>
  <cp:lastPrinted>2023-03-21T14:45:00Z</cp:lastPrinted>
  <dcterms:created xsi:type="dcterms:W3CDTF">2023-11-10T11:20:00Z</dcterms:created>
  <dcterms:modified xsi:type="dcterms:W3CDTF">2023-11-15T11:45:00Z</dcterms:modified>
</cp:coreProperties>
</file>