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3E" w:rsidRPr="00B36B48" w:rsidRDefault="0014134D" w:rsidP="00B36B48">
      <w:pPr>
        <w:jc w:val="center"/>
        <w:rPr>
          <w:b/>
          <w:i/>
          <w:u w:val="single"/>
        </w:rPr>
      </w:pPr>
      <w:r w:rsidRPr="00B36B48">
        <w:rPr>
          <w:b/>
          <w:i/>
          <w:u w:val="single"/>
        </w:rPr>
        <w:t>Linee Guida per l’inter</w:t>
      </w:r>
      <w:r w:rsidR="00B36B48" w:rsidRPr="00B36B48">
        <w:rPr>
          <w:b/>
          <w:i/>
          <w:u w:val="single"/>
        </w:rPr>
        <w:t>pretazione della tabella Ministeriale per l’</w:t>
      </w:r>
      <w:r w:rsidRPr="00B36B48">
        <w:rPr>
          <w:b/>
          <w:i/>
          <w:u w:val="single"/>
        </w:rPr>
        <w:t>access</w:t>
      </w:r>
      <w:r w:rsidR="00B36B48" w:rsidRPr="00B36B48">
        <w:rPr>
          <w:b/>
          <w:i/>
          <w:u w:val="single"/>
        </w:rPr>
        <w:t>o alle classi d’insegnamento</w:t>
      </w:r>
      <w:r w:rsidRPr="00B36B48">
        <w:rPr>
          <w:b/>
          <w:i/>
          <w:u w:val="single"/>
        </w:rPr>
        <w:t>.</w:t>
      </w:r>
    </w:p>
    <w:p w:rsidR="00BC0E6D" w:rsidRDefault="00BC0E6D"/>
    <w:p w:rsidR="0014134D" w:rsidRDefault="0014134D" w:rsidP="0014134D">
      <w:pPr>
        <w:jc w:val="center"/>
        <w:rPr>
          <w:b/>
          <w:u w:val="single"/>
        </w:rPr>
      </w:pPr>
      <w:r w:rsidRPr="00BC0E6D">
        <w:rPr>
          <w:b/>
          <w:u w:val="single"/>
        </w:rPr>
        <w:t>LAUREE VECCHIO ORDINAMENTO</w:t>
      </w:r>
    </w:p>
    <w:p w:rsidR="00C750C7" w:rsidRDefault="00C750C7" w:rsidP="0014134D">
      <w:pPr>
        <w:rPr>
          <w:b/>
          <w:u w:val="single"/>
        </w:rPr>
      </w:pPr>
    </w:p>
    <w:p w:rsidR="0014134D" w:rsidRDefault="0014134D" w:rsidP="00C750C7">
      <w:pPr>
        <w:ind w:left="-284"/>
      </w:pPr>
      <w:r>
        <w:t>Con la funzione “TROVA” inserire il nome del corso di Laurea di V. O. e</w:t>
      </w:r>
      <w:r w:rsidR="00C750C7">
        <w:t xml:space="preserve"> verificare per quale classe d’</w:t>
      </w:r>
      <w:r>
        <w:t xml:space="preserve"> insegnamento si </w:t>
      </w:r>
      <w:r w:rsidR="00C750C7">
        <w:t>hanno i requisiti di accesso. Si</w:t>
      </w:r>
      <w:r>
        <w:t xml:space="preserve"> potranno verificare i seguenti casi:</w:t>
      </w:r>
    </w:p>
    <w:p w:rsidR="0014134D" w:rsidRDefault="00C750C7" w:rsidP="0014134D">
      <w:pPr>
        <w:pStyle w:val="Paragrafoelenco"/>
        <w:numPr>
          <w:ilvl w:val="0"/>
          <w:numId w:val="1"/>
        </w:numPr>
        <w:jc w:val="both"/>
      </w:pPr>
      <w:r>
        <w:t>Se accanto al nome del C</w:t>
      </w:r>
      <w:r w:rsidR="0014134D">
        <w:t>orso di Laurea</w:t>
      </w:r>
      <w:r>
        <w:t xml:space="preserve"> non spunta alcun numero di nota</w:t>
      </w:r>
      <w:r w:rsidR="0014134D">
        <w:t xml:space="preserve"> vuol dire che non bisogna integrare alcuna materia/corso singolo al proprio piano di studi e si hanno tutti i requisiti per accedere alla classe d’insegnamento.</w:t>
      </w:r>
    </w:p>
    <w:p w:rsidR="0014134D" w:rsidRDefault="0014134D" w:rsidP="0014134D">
      <w:pPr>
        <w:pStyle w:val="Paragrafoelenco"/>
        <w:numPr>
          <w:ilvl w:val="0"/>
          <w:numId w:val="1"/>
        </w:numPr>
        <w:jc w:val="both"/>
      </w:pPr>
      <w:r>
        <w:t xml:space="preserve">Se spunta un numero accanto al nome del Corso di Laurea bisogna andare sulla colonna “NOTE” e verificare quali materie si devono integrare nel proprio piano di studi per avere i requisiti d’accesso. </w:t>
      </w:r>
      <w:r w:rsidR="00C750C7">
        <w:t xml:space="preserve">Se nel proprio piano di studi si hanno tutte le materie richieste nella Nota allora si è in “regola” con i requisiti d’ accesso. </w:t>
      </w:r>
      <w:r>
        <w:t>Qualora non si dovessero avere le materie, indicate dalla “NOTA”, nel proprio piano di studi si potranno acquistare le materie con la procedura dei “corsi singoli” specificando il nome della materia e se si tratta di annualità o semestralità.</w:t>
      </w:r>
    </w:p>
    <w:p w:rsidR="0014134D" w:rsidRDefault="0014134D" w:rsidP="0014134D">
      <w:r>
        <w:t>Si ricorda che per il V. O. si parla esclusivamente di materie e non di S.S.D. (Settori Scientifico Disciplinari) o di CFU (Crediti Formativi Universitari).</w:t>
      </w:r>
    </w:p>
    <w:p w:rsidR="00BC0E6D" w:rsidRDefault="00BC0E6D" w:rsidP="0014134D"/>
    <w:p w:rsidR="0014134D" w:rsidRDefault="0014134D" w:rsidP="0014134D">
      <w:pPr>
        <w:tabs>
          <w:tab w:val="left" w:pos="3750"/>
        </w:tabs>
        <w:jc w:val="center"/>
        <w:rPr>
          <w:b/>
          <w:u w:val="single"/>
        </w:rPr>
      </w:pPr>
      <w:r w:rsidRPr="00BC0E6D">
        <w:rPr>
          <w:b/>
          <w:u w:val="single"/>
        </w:rPr>
        <w:t>LAUREE SPECIALISTICHE/MAGISTRALI</w:t>
      </w:r>
    </w:p>
    <w:p w:rsidR="00FF14E5" w:rsidRPr="00BC0E6D" w:rsidRDefault="00FF14E5" w:rsidP="0014134D">
      <w:pPr>
        <w:tabs>
          <w:tab w:val="left" w:pos="3750"/>
        </w:tabs>
        <w:jc w:val="center"/>
        <w:rPr>
          <w:b/>
          <w:u w:val="single"/>
        </w:rPr>
      </w:pPr>
    </w:p>
    <w:p w:rsidR="0014134D" w:rsidRDefault="0014134D" w:rsidP="0014134D">
      <w:r>
        <w:t xml:space="preserve">Con la funzione “TROVA” inserire il codice del corso di Laurea (ad es.: LS 61 o LM 89…) e </w:t>
      </w:r>
      <w:r w:rsidR="00BF33BC">
        <w:t>verificare per quale classe d’</w:t>
      </w:r>
      <w:r>
        <w:t>insegnamento si hanno i requisiti di accesso. SI potranno verificare i seguenti casi:</w:t>
      </w:r>
    </w:p>
    <w:p w:rsidR="0014134D" w:rsidRDefault="00BF33BC" w:rsidP="0014134D">
      <w:pPr>
        <w:pStyle w:val="Paragrafoelenco"/>
        <w:numPr>
          <w:ilvl w:val="0"/>
          <w:numId w:val="1"/>
        </w:numPr>
        <w:jc w:val="both"/>
      </w:pPr>
      <w:r>
        <w:t>Se accanto al nome del C</w:t>
      </w:r>
      <w:bookmarkStart w:id="0" w:name="_GoBack"/>
      <w:bookmarkEnd w:id="0"/>
      <w:r w:rsidR="0014134D">
        <w:t>orso di Laurea non spunta alcun numero di note vuol dire che non bisogna integrare alcuna materia/corso singolo al proprio piano di studi e si hanno tutti i requisiti per accedere alla classe d’insegnamento.</w:t>
      </w:r>
    </w:p>
    <w:p w:rsidR="0014134D" w:rsidRDefault="0014134D" w:rsidP="0014134D">
      <w:pPr>
        <w:pStyle w:val="Paragrafoelenco"/>
        <w:numPr>
          <w:ilvl w:val="0"/>
          <w:numId w:val="1"/>
        </w:numPr>
        <w:jc w:val="both"/>
      </w:pPr>
      <w:r>
        <w:t>Se spunta un numero accanto al nome del Corso di Laurea bisogna andare sulla colonna “NOTE” e verificare quanti CFU e quali S.S.D. si devono integrare nel proprio piano di studi per avere i requisiti d’accesso.</w:t>
      </w:r>
      <w:r w:rsidR="00C750C7" w:rsidRPr="00C750C7">
        <w:t xml:space="preserve"> </w:t>
      </w:r>
      <w:r w:rsidR="00C750C7">
        <w:t xml:space="preserve">Se nel proprio piano di studi si hanno tutte le materie richieste nella Nota allora si è in “regola” con i requisiti d’ accesso. </w:t>
      </w:r>
      <w:r>
        <w:t>Qualora non si dovessero avere i CFU necessari, indicati dalla NOTA, nel proprio piano di studi si potranno acquistare i corsi singoli appartenenti ai rispettivi S.S.</w:t>
      </w:r>
      <w:r w:rsidR="00C750C7">
        <w:t xml:space="preserve">D. specificando per ogni corso singolo il </w:t>
      </w:r>
      <w:r>
        <w:t>numero di CFU mancanti.</w:t>
      </w:r>
      <w:r w:rsidR="00C750C7">
        <w:t xml:space="preserve">    (Es. mi servono 12 CFU nel S.S.D. L-ART/03 per accedere alla classe </w:t>
      </w:r>
      <w:proofErr w:type="spellStart"/>
      <w:proofErr w:type="gramStart"/>
      <w:r w:rsidR="00C750C7">
        <w:t>xxxx</w:t>
      </w:r>
      <w:proofErr w:type="spellEnd"/>
      <w:r w:rsidR="00C750C7">
        <w:t xml:space="preserve"> ;</w:t>
      </w:r>
      <w:proofErr w:type="gramEnd"/>
      <w:r w:rsidR="00C750C7">
        <w:t xml:space="preserve"> nel mio piano di studi ho una materia da 9 CFU del S.S.D. </w:t>
      </w:r>
      <w:r w:rsidR="00C750C7">
        <w:t>L-ART/03</w:t>
      </w:r>
      <w:r w:rsidR="00C750C7">
        <w:t xml:space="preserve"> , in questo caso devo integrare con un corso singolo da 3 CFU apparten</w:t>
      </w:r>
      <w:r w:rsidR="00B36B48">
        <w:t>e</w:t>
      </w:r>
      <w:r w:rsidR="00C750C7">
        <w:t xml:space="preserve">te al S.S.D. </w:t>
      </w:r>
      <w:r w:rsidR="00C750C7">
        <w:t>L-ART/03</w:t>
      </w:r>
      <w:r w:rsidR="00C750C7">
        <w:t>)</w:t>
      </w:r>
    </w:p>
    <w:p w:rsidR="00BC0E6D" w:rsidRDefault="0014134D" w:rsidP="0014134D">
      <w:r>
        <w:t>Si ricorda che il controllo dei CFU e degli</w:t>
      </w:r>
      <w:r w:rsidR="00C750C7">
        <w:t xml:space="preserve"> S.S.D. deve essere fatto sul </w:t>
      </w:r>
      <w:r>
        <w:t>totale dei 5 anni di studio (Laurea Triennale più Laurea Specialistica).</w:t>
      </w:r>
    </w:p>
    <w:p w:rsidR="00BC0E6D" w:rsidRDefault="00BC0E6D" w:rsidP="0014134D"/>
    <w:p w:rsidR="00BC0E6D" w:rsidRDefault="00BC0E6D" w:rsidP="0014134D"/>
    <w:p w:rsidR="00BC0E6D" w:rsidRDefault="00BC0E6D" w:rsidP="0014134D"/>
    <w:p w:rsidR="0014134D" w:rsidRDefault="0014134D" w:rsidP="0014134D">
      <w:pPr>
        <w:tabs>
          <w:tab w:val="left" w:pos="3750"/>
        </w:tabs>
      </w:pPr>
    </w:p>
    <w:sectPr w:rsidR="0014134D" w:rsidSect="00C750C7">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E48F1"/>
    <w:multiLevelType w:val="hybridMultilevel"/>
    <w:tmpl w:val="AAE2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4D"/>
    <w:rsid w:val="0014134D"/>
    <w:rsid w:val="00287E72"/>
    <w:rsid w:val="0068363E"/>
    <w:rsid w:val="00B36B48"/>
    <w:rsid w:val="00BC0E6D"/>
    <w:rsid w:val="00BF33BC"/>
    <w:rsid w:val="00C750C7"/>
    <w:rsid w:val="00FF1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7863-7914-444C-9C34-AF3CDDEF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134D"/>
    <w:pPr>
      <w:ind w:left="720"/>
      <w:contextualSpacing/>
    </w:pPr>
  </w:style>
  <w:style w:type="paragraph" w:styleId="Testofumetto">
    <w:name w:val="Balloon Text"/>
    <w:basedOn w:val="Normale"/>
    <w:link w:val="TestofumettoCarattere"/>
    <w:uiPriority w:val="99"/>
    <w:semiHidden/>
    <w:unhideWhenUsed/>
    <w:rsid w:val="00BF33B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3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405</Words>
  <Characters>2310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TFA</dc:creator>
  <cp:keywords/>
  <dc:description/>
  <cp:lastModifiedBy>DI NOTO</cp:lastModifiedBy>
  <cp:revision>6</cp:revision>
  <cp:lastPrinted>2016-09-19T13:51:00Z</cp:lastPrinted>
  <dcterms:created xsi:type="dcterms:W3CDTF">2016-09-19T13:49:00Z</dcterms:created>
  <dcterms:modified xsi:type="dcterms:W3CDTF">2016-09-19T14:04:00Z</dcterms:modified>
</cp:coreProperties>
</file>