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0"/>
        <w:rPr>
          <w:sz w:val="20"/>
        </w:rPr>
      </w:pPr>
      <w:r>
        <w:rPr>
          <w:position w:val="0"/>
          <w:sz w:val="20"/>
        </w:rPr>
        <w:pict>
          <v:shape style="width:515pt;height:18pt;mso-position-horizontal-relative:char;mso-position-vertical-relative:line" type="#_x0000_t202" filled="false" stroked="true" strokeweight="1pt" strokecolor="#ff0000">
            <w10:anchorlock/>
            <v:textbox inset="0,0,0,0">
              <w:txbxContent>
                <w:p>
                  <w:pPr>
                    <w:spacing w:before="63"/>
                    <w:ind w:left="1072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[Copia conforme] UNPA-CLE - Prot. 93492-09/10/2019 - Rep. Decreti n. 3275/2019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7"/>
        <w:rPr>
          <w:sz w:val="5"/>
        </w:rPr>
      </w:pPr>
    </w:p>
    <w:p>
      <w:pPr>
        <w:pStyle w:val="BodyText"/>
        <w:ind w:left="2092"/>
        <w:rPr>
          <w:sz w:val="20"/>
        </w:rPr>
      </w:pPr>
      <w:r>
        <w:rPr>
          <w:sz w:val="20"/>
        </w:rPr>
        <w:drawing>
          <wp:inline distT="0" distB="0" distL="0" distR="0">
            <wp:extent cx="4022680" cy="104546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680" cy="104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9" w:lineRule="exact" w:before="0"/>
        <w:ind w:left="2691" w:right="2685" w:firstLine="0"/>
        <w:jc w:val="center"/>
        <w:rPr>
          <w:sz w:val="22"/>
        </w:rPr>
      </w:pPr>
      <w:r>
        <w:rPr>
          <w:sz w:val="22"/>
        </w:rPr>
        <w:t>SERVIZIO SPECIALE INTERNAZIONALIZZAZIONE</w:t>
      </w:r>
    </w:p>
    <w:p>
      <w:pPr>
        <w:spacing w:before="1"/>
        <w:ind w:left="2824" w:right="0" w:firstLine="0"/>
        <w:jc w:val="left"/>
        <w:rPr>
          <w:sz w:val="16"/>
        </w:rPr>
      </w:pPr>
      <w:r>
        <w:rPr>
          <w:sz w:val="16"/>
        </w:rPr>
        <w:t>U.O. PROGRAMMI E ORDINAMENTI DIDATTICI INTERNAZIONALI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line="276" w:lineRule="auto" w:before="120"/>
        <w:ind w:left="435" w:right="430" w:hanging="5"/>
        <w:jc w:val="center"/>
        <w:rPr>
          <w:b/>
          <w:sz w:val="24"/>
        </w:rPr>
      </w:pPr>
      <w:r>
        <w:rPr>
          <w:sz w:val="24"/>
        </w:rPr>
        <w:t>DOMANDA DI </w:t>
      </w:r>
      <w:r>
        <w:rPr>
          <w:spacing w:val="-5"/>
          <w:sz w:val="24"/>
        </w:rPr>
        <w:t>PARTECIPAZIONE </w:t>
      </w:r>
      <w:r>
        <w:rPr>
          <w:sz w:val="24"/>
        </w:rPr>
        <w:t>AL </w:t>
      </w:r>
      <w:r>
        <w:rPr>
          <w:b/>
          <w:sz w:val="24"/>
        </w:rPr>
        <w:t>BANDO, PER TITOLI E COLLOQUIO, PER LA </w:t>
      </w:r>
      <w:r>
        <w:rPr>
          <w:b/>
          <w:spacing w:val="-4"/>
          <w:sz w:val="24"/>
        </w:rPr>
        <w:t>PARTECIPAZIONE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AL PROGRAMMA “DOPPIO TITOLO e PIS” A.A. 2019/2020 –</w:t>
      </w:r>
    </w:p>
    <w:p>
      <w:pPr>
        <w:pStyle w:val="Heading1"/>
        <w:spacing w:line="275" w:lineRule="exact"/>
        <w:rPr>
          <w:u w:val="none"/>
        </w:rPr>
      </w:pPr>
      <w:r>
        <w:rPr>
          <w:u w:val="none"/>
        </w:rPr>
        <w:t>secondo semestre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435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SCADENZA 31/10/2019 ore 23.59.59</w:t>
      </w:r>
    </w:p>
    <w:p>
      <w:pPr>
        <w:pStyle w:val="BodyText"/>
        <w:spacing w:before="8"/>
        <w:rPr>
          <w:b/>
          <w:sz w:val="16"/>
        </w:rPr>
      </w:pPr>
    </w:p>
    <w:p>
      <w:pPr>
        <w:tabs>
          <w:tab w:pos="3149" w:val="left" w:leader="none"/>
        </w:tabs>
        <w:spacing w:before="90"/>
        <w:ind w:left="435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POSTI A</w:t>
      </w:r>
      <w:r>
        <w:rPr>
          <w:b/>
          <w:spacing w:val="-33"/>
          <w:sz w:val="24"/>
          <w:u w:val="single"/>
        </w:rPr>
        <w:t> </w:t>
      </w:r>
      <w:r>
        <w:rPr>
          <w:b/>
          <w:sz w:val="24"/>
          <w:u w:val="single"/>
        </w:rPr>
        <w:t>BANDO:</w:t>
        <w:tab/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tabs>
          <w:tab w:pos="10096" w:val="left" w:leader="none"/>
        </w:tabs>
        <w:spacing w:before="90"/>
        <w:ind w:left="435"/>
      </w:pPr>
      <w:r>
        <w:rPr/>
        <w:t>Il/la sottoscritto/a (cognome e</w:t>
      </w:r>
      <w:r>
        <w:rPr>
          <w:spacing w:val="-11"/>
        </w:rPr>
        <w:t> </w:t>
      </w:r>
      <w:r>
        <w:rPr/>
        <w:t>nome)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7116" w:val="left" w:leader="none"/>
          <w:tab w:pos="10010" w:val="left" w:leader="none"/>
        </w:tabs>
        <w:spacing w:before="90"/>
        <w:ind w:left="435"/>
      </w:pPr>
      <w:r>
        <w:rPr/>
        <w:t>Nato/a a</w:t>
      </w:r>
      <w:r>
        <w:rPr>
          <w:u w:val="single"/>
        </w:rPr>
        <w:t> </w:t>
        <w:tab/>
      </w:r>
      <w:r>
        <w:rPr/>
        <w:t>il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tabs>
          <w:tab w:pos="6182" w:val="left" w:leader="none"/>
          <w:tab w:pos="10090" w:val="left" w:leader="none"/>
        </w:tabs>
        <w:spacing w:before="90"/>
        <w:ind w:left="435"/>
      </w:pPr>
      <w:r>
        <w:rPr/>
        <w:t>codice</w:t>
      </w:r>
      <w:r>
        <w:rPr>
          <w:spacing w:val="-2"/>
        </w:rPr>
        <w:t> </w:t>
      </w:r>
      <w:r>
        <w:rPr/>
        <w:t>fiscale</w:t>
      </w:r>
      <w:r>
        <w:rPr>
          <w:u w:val="single"/>
        </w:rPr>
        <w:t> </w:t>
        <w:tab/>
      </w:r>
      <w:r>
        <w:rPr/>
        <w:t>matricola</w:t>
      </w:r>
      <w:r>
        <w:rPr>
          <w:spacing w:val="3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7929" w:val="left" w:leader="none"/>
          <w:tab w:pos="10066" w:val="left" w:leader="none"/>
        </w:tabs>
        <w:spacing w:before="90"/>
        <w:ind w:left="435"/>
      </w:pPr>
      <w:r>
        <w:rPr/>
        <w:t>residente in</w:t>
      </w:r>
      <w:r>
        <w:rPr>
          <w:spacing w:val="-2"/>
        </w:rPr>
        <w:t> </w:t>
      </w:r>
      <w:r>
        <w:rPr/>
        <w:t>(comune,</w:t>
      </w:r>
      <w:r>
        <w:rPr>
          <w:spacing w:val="1"/>
        </w:rPr>
        <w:t> </w:t>
      </w:r>
      <w:r>
        <w:rPr>
          <w:spacing w:val="-3"/>
        </w:rPr>
        <w:t>prov.)</w:t>
      </w:r>
      <w:r>
        <w:rPr>
          <w:spacing w:val="-3"/>
          <w:u w:val="single"/>
        </w:rPr>
        <w:t> </w:t>
        <w:tab/>
      </w:r>
      <w:r>
        <w:rPr/>
        <w:t>CAP</w:t>
      </w:r>
      <w:r>
        <w:rPr>
          <w:spacing w:val="-8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tabs>
          <w:tab w:pos="8716" w:val="left" w:leader="none"/>
          <w:tab w:pos="10091" w:val="left" w:leader="none"/>
        </w:tabs>
        <w:spacing w:before="90"/>
        <w:ind w:left="435"/>
      </w:pPr>
      <w:r>
        <w:rPr/>
        <w:t>in</w:t>
      </w:r>
      <w:r>
        <w:rPr>
          <w:spacing w:val="-2"/>
        </w:rPr>
        <w:t> </w:t>
      </w:r>
      <w:r>
        <w:rPr/>
        <w:t>(via/piazza)</w:t>
      </w:r>
      <w:r>
        <w:rPr>
          <w:u w:val="single"/>
        </w:rPr>
        <w:t> </w:t>
        <w:tab/>
      </w:r>
      <w:r>
        <w:rPr/>
        <w:t>n.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3610" w:val="left" w:leader="none"/>
          <w:tab w:pos="6896" w:val="left" w:leader="none"/>
        </w:tabs>
        <w:spacing w:before="90"/>
        <w:ind w:left="435"/>
      </w:pPr>
      <w:r>
        <w:rPr/>
        <w:t>tel.</w:t>
      </w:r>
      <w:r>
        <w:rPr>
          <w:u w:val="single"/>
        </w:rPr>
        <w:t> </w:t>
        <w:tab/>
      </w:r>
      <w:r>
        <w:rPr/>
        <w:t>cell.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812" w:val="left" w:leader="none"/>
          <w:tab w:pos="5338" w:val="left" w:leader="none"/>
          <w:tab w:pos="5667" w:val="left" w:leader="none"/>
        </w:tabs>
        <w:spacing w:line="484" w:lineRule="auto" w:before="90" w:after="0"/>
        <w:ind w:left="435" w:right="2746" w:firstLine="0"/>
        <w:jc w:val="left"/>
        <w:rPr>
          <w:sz w:val="24"/>
        </w:rPr>
      </w:pPr>
      <w:r>
        <w:rPr>
          <w:sz w:val="24"/>
        </w:rPr>
        <w:t>ail</w:t>
      </w:r>
      <w:r>
        <w:rPr>
          <w:sz w:val="24"/>
          <w:u w:val="single"/>
        </w:rPr>
        <w:t> </w:t>
        <w:tab/>
        <w:tab/>
      </w:r>
      <w:r>
        <w:rPr>
          <w:spacing w:val="-3"/>
          <w:sz w:val="24"/>
        </w:rPr>
        <w:t>@community.unipa.it </w:t>
      </w:r>
      <w:r>
        <w:rPr>
          <w:sz w:val="24"/>
        </w:rPr>
        <w:t>IBAN </w:t>
      </w:r>
      <w:r>
        <w:rPr>
          <w:sz w:val="24"/>
          <w:u w:val="single"/>
        </w:rPr>
        <w:t> </w:t>
        <w:tab/>
      </w:r>
    </w:p>
    <w:p>
      <w:pPr>
        <w:pStyle w:val="BodyText"/>
        <w:ind w:left="2691" w:right="2681"/>
        <w:jc w:val="center"/>
      </w:pPr>
      <w:r>
        <w:rPr/>
        <w:t>DICHIARA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2"/>
          <w:numId w:val="1"/>
        </w:numPr>
        <w:tabs>
          <w:tab w:pos="1156" w:val="left" w:leader="none"/>
          <w:tab w:pos="5956" w:val="left" w:leader="none"/>
          <w:tab w:pos="7035" w:val="left" w:leader="none"/>
        </w:tabs>
        <w:spacing w:line="278" w:lineRule="auto" w:before="0" w:after="0"/>
        <w:ind w:left="1156" w:right="430" w:hanging="360"/>
        <w:jc w:val="both"/>
        <w:rPr>
          <w:sz w:val="24"/>
        </w:rPr>
      </w:pPr>
      <w:r>
        <w:rPr>
          <w:sz w:val="24"/>
        </w:rPr>
        <w:t>di aver visionato e di accettare tutte le norme contenute nel Bando emanato </w:t>
      </w:r>
      <w:r>
        <w:rPr>
          <w:spacing w:val="-8"/>
          <w:sz w:val="24"/>
        </w:rPr>
        <w:t>dall’Università </w:t>
      </w:r>
      <w:r>
        <w:rPr>
          <w:sz w:val="24"/>
        </w:rPr>
        <w:t>degli Studi di Palermo – con</w:t>
      </w:r>
      <w:r>
        <w:rPr>
          <w:spacing w:val="-4"/>
          <w:sz w:val="24"/>
        </w:rPr>
        <w:t> </w:t>
      </w:r>
      <w:r>
        <w:rPr>
          <w:sz w:val="24"/>
        </w:rPr>
        <w:t>prot.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z w:val="24"/>
          <w:u w:val="single"/>
        </w:rPr>
        <w:t> </w:t>
        <w:tab/>
      </w:r>
      <w:r>
        <w:rPr>
          <w:sz w:val="24"/>
        </w:rPr>
        <w:t>del</w:t>
      </w:r>
      <w:r>
        <w:rPr>
          <w:sz w:val="24"/>
          <w:u w:val="single"/>
        </w:rPr>
        <w:t> </w:t>
        <w:tab/>
      </w:r>
      <w:r>
        <w:rPr>
          <w:sz w:val="24"/>
        </w:rPr>
        <w:t>/10/2019;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2"/>
          <w:numId w:val="1"/>
        </w:numPr>
        <w:tabs>
          <w:tab w:pos="1156" w:val="left" w:leader="none"/>
        </w:tabs>
        <w:spacing w:line="278" w:lineRule="auto" w:before="0" w:after="0"/>
        <w:ind w:left="1156" w:right="432" w:hanging="360"/>
        <w:jc w:val="both"/>
        <w:rPr>
          <w:sz w:val="24"/>
        </w:rPr>
      </w:pPr>
      <w:r>
        <w:rPr>
          <w:sz w:val="24"/>
        </w:rPr>
        <w:t>di essere consapevole che le dichiarazioni contenute nella presente richiesta e </w:t>
      </w:r>
      <w:r>
        <w:rPr>
          <w:spacing w:val="-11"/>
          <w:sz w:val="24"/>
        </w:rPr>
        <w:t>riguardanti </w:t>
      </w:r>
      <w:r>
        <w:rPr>
          <w:sz w:val="24"/>
        </w:rPr>
        <w:t>qualità, fatti e stati personali, saranno oggetto di</w:t>
      </w:r>
      <w:r>
        <w:rPr>
          <w:spacing w:val="2"/>
          <w:sz w:val="24"/>
        </w:rPr>
        <w:t> </w:t>
      </w:r>
      <w:r>
        <w:rPr>
          <w:sz w:val="24"/>
        </w:rPr>
        <w:t>verifica;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2"/>
          <w:numId w:val="1"/>
        </w:numPr>
        <w:tabs>
          <w:tab w:pos="1156" w:val="left" w:leader="none"/>
        </w:tabs>
        <w:spacing w:line="276" w:lineRule="auto" w:before="0" w:after="0"/>
        <w:ind w:left="1156" w:right="425" w:hanging="360"/>
        <w:jc w:val="both"/>
        <w:rPr>
          <w:sz w:val="24"/>
        </w:rPr>
      </w:pPr>
      <w:r>
        <w:rPr>
          <w:sz w:val="24"/>
        </w:rPr>
        <w:t>di essere consapevole che, ai sensi dell’art. 10 della legge 31/12/1996 n.675 e </w:t>
      </w:r>
      <w:r>
        <w:rPr>
          <w:spacing w:val="-12"/>
          <w:sz w:val="24"/>
        </w:rPr>
        <w:t>successive </w:t>
      </w:r>
      <w:r>
        <w:rPr>
          <w:sz w:val="24"/>
        </w:rPr>
        <w:t>modifiche i dati personali sopra riportati saranno trattati, anche con l’ausilio di strumenti informatici, per le finalità attinenti esclusivamente le funzioni istituzionali dell’Università degli Studi di Palermo.</w:t>
      </w:r>
    </w:p>
    <w:p>
      <w:pPr>
        <w:spacing w:after="0" w:line="276" w:lineRule="auto"/>
        <w:jc w:val="both"/>
        <w:rPr>
          <w:sz w:val="24"/>
        </w:rPr>
        <w:sectPr>
          <w:footerReference w:type="default" r:id="rId5"/>
          <w:type w:val="continuous"/>
          <w:pgSz w:w="11900" w:h="16840"/>
          <w:pgMar w:footer="684" w:top="100" w:bottom="880" w:left="700" w:right="700"/>
          <w:pgNumType w:start="1"/>
        </w:sectPr>
      </w:pPr>
    </w:p>
    <w:p>
      <w:pPr>
        <w:pStyle w:val="BodyText"/>
        <w:ind w:left="2092"/>
        <w:rPr>
          <w:sz w:val="20"/>
        </w:rPr>
      </w:pPr>
      <w:r>
        <w:rPr>
          <w:sz w:val="20"/>
        </w:rPr>
        <w:drawing>
          <wp:inline distT="0" distB="0" distL="0" distR="0">
            <wp:extent cx="4022680" cy="1045463"/>
            <wp:effectExtent l="0" t="0" r="0" b="0"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680" cy="104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"/>
        <w:ind w:left="2691" w:right="2685" w:firstLine="0"/>
        <w:jc w:val="center"/>
        <w:rPr>
          <w:sz w:val="22"/>
        </w:rPr>
      </w:pPr>
      <w:r>
        <w:rPr>
          <w:sz w:val="22"/>
        </w:rPr>
        <w:t>SERVIZIO SPECIALE INTERNAZIONALIZZAZIONE</w:t>
      </w:r>
    </w:p>
    <w:p>
      <w:pPr>
        <w:spacing w:before="1"/>
        <w:ind w:left="2824" w:right="0" w:firstLine="0"/>
        <w:jc w:val="left"/>
        <w:rPr>
          <w:sz w:val="16"/>
        </w:rPr>
      </w:pPr>
      <w:r>
        <w:rPr>
          <w:sz w:val="16"/>
        </w:rPr>
        <w:t>U.O. PROGRAMMI E ORDINAMENTI DIDATTICI INTERNAZIONALI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9225" w:val="left" w:leader="none"/>
        </w:tabs>
        <w:spacing w:line="276" w:lineRule="auto" w:before="121"/>
        <w:ind w:left="435" w:right="435"/>
        <w:jc w:val="both"/>
      </w:pPr>
      <w:r>
        <w:rPr/>
        <w:t>IL/LA SOTTOSCRITTO/A RICHIEDE DI ESSERE AMMESSO/A AL BANDO, PER TITOLI E COLLOQUIO, PER LA </w:t>
      </w:r>
      <w:r>
        <w:rPr>
          <w:spacing w:val="-5"/>
        </w:rPr>
        <w:t>PARTECIPAZIONE </w:t>
      </w:r>
      <w:r>
        <w:rPr/>
        <w:t>AL PROGRAMMA DOPPIO TITOLO/PIS TRA </w:t>
      </w:r>
      <w:r>
        <w:rPr>
          <w:spacing w:val="-3"/>
        </w:rPr>
        <w:t>L’UNIVERSITÀ </w:t>
      </w:r>
      <w:r>
        <w:rPr/>
        <w:t>DEGLI STUDI DI </w:t>
      </w:r>
      <w:r>
        <w:rPr>
          <w:spacing w:val="-4"/>
        </w:rPr>
        <w:t>PALERMO </w:t>
      </w:r>
      <w:r>
        <w:rPr/>
        <w:t>e</w:t>
      </w:r>
      <w:r>
        <w:rPr>
          <w:spacing w:val="6"/>
        </w:rPr>
        <w:t> </w:t>
      </w:r>
      <w:r>
        <w:rPr/>
        <w:t>l’UNIVERSITÀ</w:t>
      </w:r>
      <w:r>
        <w:rPr>
          <w:spacing w:val="-1"/>
        </w:rPr>
        <w:t> </w:t>
      </w:r>
      <w:r>
        <w:rPr/>
        <w:t>DI</w:t>
      </w:r>
      <w:r>
        <w:rPr>
          <w:u w:val="single"/>
        </w:rPr>
        <w:t> </w:t>
        <w:tab/>
      </w:r>
      <w:r>
        <w:rPr/>
        <w:t>: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435"/>
        <w:jc w:val="both"/>
      </w:pPr>
      <w:r>
        <w:rPr/>
        <w:t>e a tal fine DICHIARA sotto la propria responsabilità: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156" w:val="left" w:leader="none"/>
          <w:tab w:pos="1563" w:val="left" w:leader="none"/>
          <w:tab w:pos="2369" w:val="left" w:leader="none"/>
          <w:tab w:pos="3428" w:val="left" w:leader="none"/>
          <w:tab w:pos="3768" w:val="left" w:leader="none"/>
          <w:tab w:pos="5220" w:val="left" w:leader="none"/>
          <w:tab w:pos="5746" w:val="left" w:leader="none"/>
          <w:tab w:pos="6578" w:val="left" w:leader="none"/>
          <w:tab w:pos="7884" w:val="left" w:leader="none"/>
          <w:tab w:pos="8278" w:val="left" w:leader="none"/>
          <w:tab w:pos="9068" w:val="left" w:leader="none"/>
          <w:tab w:pos="9263" w:val="left" w:leader="none"/>
          <w:tab w:pos="9476" w:val="left" w:leader="none"/>
        </w:tabs>
        <w:spacing w:line="276" w:lineRule="auto" w:before="1" w:after="0"/>
        <w:ind w:left="1156" w:right="436" w:hanging="360"/>
        <w:jc w:val="left"/>
        <w:rPr>
          <w:sz w:val="24"/>
        </w:rPr>
      </w:pPr>
      <w:r>
        <w:rPr>
          <w:sz w:val="24"/>
        </w:rPr>
        <w:t>di</w:t>
        <w:tab/>
        <w:t>essere</w:t>
        <w:tab/>
        <w:t>iscritto/a</w:t>
        <w:tab/>
        <w:t>o</w:t>
        <w:tab/>
        <w:t>iscrivendo/a,</w:t>
        <w:tab/>
        <w:t>per</w:t>
        <w:tab/>
        <w:t>l’A.A.</w:t>
        <w:tab/>
        <w:t>2019/2020,</w:t>
        <w:tab/>
        <w:t>al</w:t>
        <w:tab/>
        <w:t>Corso</w:t>
        <w:tab/>
        <w:t>di</w:t>
        <w:tab/>
        <w:tab/>
      </w:r>
      <w:r>
        <w:rPr>
          <w:spacing w:val="-4"/>
          <w:sz w:val="24"/>
        </w:rPr>
        <w:t>laurea </w:t>
      </w:r>
      <w:r>
        <w:rPr>
          <w:sz w:val="24"/>
        </w:rPr>
        <w:t>in:</w:t>
      </w:r>
      <w:r>
        <w:rPr>
          <w:sz w:val="24"/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sz w:val="24"/>
        </w:rPr>
        <w:t> dell'Università degli Studi di</w:t>
      </w:r>
      <w:r>
        <w:rPr>
          <w:spacing w:val="1"/>
          <w:sz w:val="24"/>
        </w:rPr>
        <w:t> </w:t>
      </w:r>
      <w:r>
        <w:rPr>
          <w:sz w:val="24"/>
        </w:rPr>
        <w:t>Palermo;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156" w:val="left" w:leader="none"/>
          <w:tab w:pos="6837" w:val="left" w:leader="none"/>
          <w:tab w:pos="8242" w:val="left" w:leader="none"/>
        </w:tabs>
        <w:spacing w:line="484" w:lineRule="auto" w:before="1" w:after="0"/>
        <w:ind w:left="435" w:right="2195" w:firstLine="360"/>
        <w:jc w:val="left"/>
        <w:rPr>
          <w:sz w:val="24"/>
        </w:rPr>
      </w:pPr>
      <w:r>
        <w:rPr>
          <w:sz w:val="24"/>
        </w:rPr>
        <w:t>di avere una conoscenza</w:t>
      </w:r>
      <w:r>
        <w:rPr>
          <w:spacing w:val="-5"/>
          <w:sz w:val="24"/>
        </w:rPr>
        <w:t> </w:t>
      </w:r>
      <w:r>
        <w:rPr>
          <w:sz w:val="24"/>
        </w:rPr>
        <w:t>della lingua</w:t>
      </w:r>
      <w:r>
        <w:rPr>
          <w:sz w:val="24"/>
          <w:u w:val="single"/>
        </w:rPr>
        <w:t> </w:t>
        <w:tab/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livello</w:t>
      </w:r>
      <w:r>
        <w:rPr>
          <w:sz w:val="24"/>
          <w:u w:val="single"/>
        </w:rPr>
        <w:t> </w:t>
        <w:tab/>
      </w:r>
      <w:r>
        <w:rPr>
          <w:spacing w:val="-17"/>
          <w:sz w:val="24"/>
        </w:rPr>
        <w:t>. </w:t>
      </w:r>
      <w:r>
        <w:rPr>
          <w:sz w:val="24"/>
        </w:rPr>
        <w:t>alla presente</w:t>
      </w:r>
      <w:r>
        <w:rPr>
          <w:spacing w:val="1"/>
          <w:sz w:val="24"/>
        </w:rPr>
        <w:t> </w:t>
      </w:r>
      <w:r>
        <w:rPr>
          <w:sz w:val="24"/>
        </w:rPr>
        <w:t>allega:</w:t>
      </w:r>
    </w:p>
    <w:p>
      <w:pPr>
        <w:pStyle w:val="ListParagraph"/>
        <w:numPr>
          <w:ilvl w:val="2"/>
          <w:numId w:val="1"/>
        </w:numPr>
        <w:tabs>
          <w:tab w:pos="1155" w:val="left" w:leader="none"/>
          <w:tab w:pos="1156" w:val="left" w:leader="none"/>
        </w:tabs>
        <w:spacing w:line="240" w:lineRule="auto" w:before="14" w:after="0"/>
        <w:ind w:left="1156" w:right="0" w:hanging="360"/>
        <w:jc w:val="left"/>
        <w:rPr>
          <w:sz w:val="24"/>
        </w:rPr>
      </w:pPr>
      <w:r>
        <w:rPr>
          <w:sz w:val="24"/>
        </w:rPr>
        <w:t>curriculum vitae;</w:t>
      </w:r>
    </w:p>
    <w:p>
      <w:pPr>
        <w:pStyle w:val="ListParagraph"/>
        <w:numPr>
          <w:ilvl w:val="2"/>
          <w:numId w:val="1"/>
        </w:numPr>
        <w:tabs>
          <w:tab w:pos="1155" w:val="left" w:leader="none"/>
          <w:tab w:pos="1156" w:val="left" w:leader="none"/>
        </w:tabs>
        <w:spacing w:line="240" w:lineRule="auto" w:before="65" w:after="0"/>
        <w:ind w:left="1156" w:right="0" w:hanging="360"/>
        <w:jc w:val="left"/>
        <w:rPr>
          <w:sz w:val="24"/>
        </w:rPr>
      </w:pPr>
      <w:r>
        <w:rPr>
          <w:sz w:val="24"/>
        </w:rPr>
        <w:t>copia di un documento di riconoscimento in corso di</w:t>
      </w:r>
      <w:r>
        <w:rPr>
          <w:spacing w:val="1"/>
          <w:sz w:val="24"/>
        </w:rPr>
        <w:t> </w:t>
      </w:r>
      <w:r>
        <w:rPr>
          <w:sz w:val="24"/>
        </w:rPr>
        <w:t>validità;</w:t>
      </w:r>
    </w:p>
    <w:p>
      <w:pPr>
        <w:pStyle w:val="ListParagraph"/>
        <w:numPr>
          <w:ilvl w:val="2"/>
          <w:numId w:val="1"/>
        </w:numPr>
        <w:tabs>
          <w:tab w:pos="1155" w:val="left" w:leader="none"/>
          <w:tab w:pos="1156" w:val="left" w:leader="none"/>
        </w:tabs>
        <w:spacing w:line="240" w:lineRule="auto" w:before="67" w:after="0"/>
        <w:ind w:left="1156" w:right="0" w:hanging="360"/>
        <w:jc w:val="left"/>
        <w:rPr>
          <w:sz w:val="24"/>
        </w:rPr>
      </w:pPr>
      <w:r>
        <w:rPr>
          <w:sz w:val="24"/>
        </w:rPr>
        <w:t>certificato di iscrizione (o eventuale autocertificazione) al corso di studi con esami</w:t>
      </w:r>
      <w:r>
        <w:rPr>
          <w:spacing w:val="-15"/>
          <w:sz w:val="24"/>
        </w:rPr>
        <w:t> </w:t>
      </w:r>
      <w:r>
        <w:rPr>
          <w:sz w:val="24"/>
        </w:rPr>
        <w:t>sostenuti;</w:t>
      </w:r>
    </w:p>
    <w:p>
      <w:pPr>
        <w:pStyle w:val="ListParagraph"/>
        <w:numPr>
          <w:ilvl w:val="2"/>
          <w:numId w:val="1"/>
        </w:numPr>
        <w:tabs>
          <w:tab w:pos="1155" w:val="left" w:leader="none"/>
          <w:tab w:pos="1156" w:val="left" w:leader="none"/>
        </w:tabs>
        <w:spacing w:line="278" w:lineRule="auto" w:before="65" w:after="0"/>
        <w:ind w:left="1156" w:right="432" w:hanging="360"/>
        <w:jc w:val="left"/>
        <w:rPr>
          <w:sz w:val="24"/>
        </w:rPr>
      </w:pPr>
      <w:r>
        <w:rPr>
          <w:sz w:val="24"/>
        </w:rPr>
        <w:t>per i laureati/laureandi di primo ciclo dichiarazione di intenti da cui si evinca la volontà di iscrizione al corso prescelto per l’a.a.</w:t>
      </w:r>
      <w:r>
        <w:rPr>
          <w:spacing w:val="2"/>
          <w:sz w:val="24"/>
        </w:rPr>
        <w:t> </w:t>
      </w:r>
      <w:r>
        <w:rPr>
          <w:sz w:val="24"/>
        </w:rPr>
        <w:t>2019/2020;</w:t>
      </w:r>
    </w:p>
    <w:p>
      <w:pPr>
        <w:pStyle w:val="ListParagraph"/>
        <w:numPr>
          <w:ilvl w:val="2"/>
          <w:numId w:val="1"/>
        </w:numPr>
        <w:tabs>
          <w:tab w:pos="1155" w:val="left" w:leader="none"/>
          <w:tab w:pos="1156" w:val="left" w:leader="none"/>
        </w:tabs>
        <w:spacing w:line="278" w:lineRule="auto" w:before="12" w:after="0"/>
        <w:ind w:left="1156" w:right="426" w:hanging="360"/>
        <w:jc w:val="left"/>
        <w:rPr>
          <w:sz w:val="24"/>
        </w:rPr>
      </w:pPr>
      <w:r>
        <w:rPr>
          <w:sz w:val="24"/>
        </w:rPr>
        <w:t>autocertificazione della conoscenza linguistica richiesta e/o eventuali attestazioni e/o certificazioni;</w:t>
      </w:r>
    </w:p>
    <w:p>
      <w:pPr>
        <w:pStyle w:val="ListParagraph"/>
        <w:numPr>
          <w:ilvl w:val="2"/>
          <w:numId w:val="1"/>
        </w:numPr>
        <w:tabs>
          <w:tab w:pos="1155" w:val="left" w:leader="none"/>
          <w:tab w:pos="1156" w:val="left" w:leader="none"/>
        </w:tabs>
        <w:spacing w:line="240" w:lineRule="auto" w:before="10" w:after="0"/>
        <w:ind w:left="1156" w:right="0" w:hanging="360"/>
        <w:jc w:val="left"/>
        <w:rPr>
          <w:sz w:val="24"/>
        </w:rPr>
      </w:pPr>
      <w:r>
        <w:rPr>
          <w:sz w:val="24"/>
        </w:rPr>
        <w:t>lettera motivazionale per la partecipazione al</w:t>
      </w:r>
      <w:r>
        <w:rPr>
          <w:spacing w:val="4"/>
          <w:sz w:val="24"/>
        </w:rPr>
        <w:t> </w:t>
      </w:r>
      <w:r>
        <w:rPr>
          <w:sz w:val="24"/>
        </w:rPr>
        <w:t>programma.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2804" w:val="left" w:leader="none"/>
          <w:tab w:pos="3315" w:val="left" w:leader="none"/>
          <w:tab w:pos="10011" w:val="left" w:leader="none"/>
        </w:tabs>
        <w:spacing w:before="90"/>
        <w:ind w:left="435"/>
      </w:pPr>
      <w:r>
        <w:rPr/>
        <w:t>Data</w:t>
      </w:r>
      <w:r>
        <w:rPr>
          <w:u w:val="single"/>
        </w:rPr>
        <w:t> </w:t>
        <w:tab/>
      </w:r>
      <w:r>
        <w:rPr/>
        <w:tab/>
        <w:t>Firma dello studente</w:t>
      </w:r>
      <w:r>
        <w:rPr>
          <w:spacing w:val="-11"/>
        </w:rPr>
        <w:t> </w:t>
      </w:r>
      <w:r>
        <w:rPr/>
        <w:t>dichiarante</w:t>
      </w:r>
      <w:r>
        <w:rPr>
          <w:spacing w:val="3"/>
        </w:rPr>
        <w:t> </w:t>
      </w:r>
      <w:r>
        <w:rPr>
          <w:u w:val="single"/>
        </w:rPr>
        <w:t> </w:t>
        <w:tab/>
      </w:r>
    </w:p>
    <w:sectPr>
      <w:pgSz w:w="11900" w:h="16840"/>
      <w:pgMar w:header="0" w:footer="684" w:top="560" w:bottom="880" w:left="7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pt;margin-top:796.797729pt;width:9.5pt;height:14.2pt;mso-position-horizontal-relative:page;mso-position-vertical-relative:page;z-index:-251766784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1156" w:hanging="36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4"/>
        <w:szCs w:val="24"/>
        <w:lang w:val="it-IT" w:eastAsia="it-IT" w:bidi="it-IT"/>
      </w:rPr>
    </w:lvl>
    <w:lvl w:ilvl="1">
      <w:start w:val="0"/>
      <w:numFmt w:val="bullet"/>
      <w:lvlText w:val="•"/>
      <w:lvlJc w:val="left"/>
      <w:pPr>
        <w:ind w:left="2094" w:hanging="360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3028" w:hanging="360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6764" w:hanging="360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7698" w:hanging="360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8632" w:hanging="360"/>
      </w:pPr>
      <w:rPr>
        <w:rFonts w:hint="default"/>
        <w:lang w:val="it-IT" w:eastAsia="it-IT" w:bidi="it-I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36" w:hanging="376"/>
        <w:jc w:val="left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36" w:hanging="376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2"/>
        <w:szCs w:val="22"/>
        <w:lang w:val="it-IT" w:eastAsia="it-IT" w:bidi="it-IT"/>
      </w:rPr>
    </w:lvl>
    <w:lvl w:ilvl="2">
      <w:start w:val="0"/>
      <w:numFmt w:val="bullet"/>
      <w:lvlText w:val=""/>
      <w:lvlJc w:val="left"/>
      <w:pPr>
        <w:ind w:left="1156" w:hanging="360"/>
      </w:pPr>
      <w:rPr>
        <w:rFonts w:hint="default" w:ascii="Calibri" w:hAnsi="Calibri" w:eastAsia="Calibri" w:cs="Calibri"/>
        <w:w w:val="90"/>
        <w:sz w:val="24"/>
        <w:szCs w:val="24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273" w:hanging="360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311" w:hanging="360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7386" w:hanging="360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it-IT" w:eastAsia="it-IT" w:bidi="it-I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it-IT" w:bidi="it-IT"/>
    </w:rPr>
  </w:style>
  <w:style w:styleId="Heading1" w:type="paragraph">
    <w:name w:val="Heading 1"/>
    <w:basedOn w:val="Normal"/>
    <w:uiPriority w:val="1"/>
    <w:qFormat/>
    <w:pPr>
      <w:ind w:left="435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it-IT" w:eastAsia="it-IT" w:bidi="it-IT"/>
    </w:rPr>
  </w:style>
  <w:style w:styleId="ListParagraph" w:type="paragraph">
    <w:name w:val="List Paragraph"/>
    <w:basedOn w:val="Normal"/>
    <w:uiPriority w:val="1"/>
    <w:qFormat/>
    <w:pPr>
      <w:ind w:left="1156" w:hanging="360"/>
    </w:pPr>
    <w:rPr>
      <w:rFonts w:ascii="Times New Roman" w:hAnsi="Times New Roman" w:eastAsia="Times New Roman" w:cs="Times New Roman"/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dc:title>Titolo               Classe              Fascicolo</dc:title>
  <dcterms:created xsi:type="dcterms:W3CDTF">2019-10-09T11:17:37Z</dcterms:created>
  <dcterms:modified xsi:type="dcterms:W3CDTF">2019-10-09T11:17:37Z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