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11F3" w14:textId="17820564" w:rsidR="00442736" w:rsidRPr="00912ACA" w:rsidRDefault="00912ACA">
      <w:pPr>
        <w:pStyle w:val="Titolo1"/>
      </w:pPr>
      <w:r w:rsidRPr="00912ACA">
        <w:t>SCHEDA ASSEGNAZIONE OBIETTIVI</w:t>
      </w:r>
      <w:r w:rsidR="00F83277" w:rsidRPr="00912ACA">
        <w:t xml:space="preserve"> INDIVIDUALI</w:t>
      </w:r>
    </w:p>
    <w:p w14:paraId="32B78114" w14:textId="36C39B2B" w:rsidR="00442736" w:rsidRDefault="00442736">
      <w:pPr>
        <w:pStyle w:val="Titolo1"/>
        <w:rPr>
          <w:u w:val="single"/>
        </w:rPr>
      </w:pPr>
    </w:p>
    <w:p w14:paraId="6FEF977C" w14:textId="3A97B361" w:rsidR="00442736" w:rsidRDefault="00912ACA" w:rsidP="00F83277">
      <w:pPr>
        <w:pStyle w:val="Titolo3"/>
        <w:spacing w:before="120" w:after="120" w:line="360" w:lineRule="auto"/>
        <w:ind w:right="-595"/>
      </w:pPr>
      <w:r>
        <w:t xml:space="preserve">OBIETTIVO STRATEGICO DI </w:t>
      </w:r>
      <w:r w:rsidRPr="00F83277">
        <w:t>RIFERIMENTO</w:t>
      </w:r>
      <w:r>
        <w:t>: (inserire testo qui)</w:t>
      </w:r>
    </w:p>
    <w:p w14:paraId="68C96C79" w14:textId="77777777" w:rsidR="00F72C6C" w:rsidRPr="00F72C6C" w:rsidRDefault="00F72C6C" w:rsidP="00F72C6C">
      <w:pPr>
        <w:rPr>
          <w:lang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61"/>
        <w:gridCol w:w="1920"/>
        <w:gridCol w:w="10422"/>
      </w:tblGrid>
      <w:tr w:rsidR="00F83277" w14:paraId="5B92274A" w14:textId="77777777" w:rsidTr="00422504">
        <w:tc>
          <w:tcPr>
            <w:tcW w:w="745" w:type="pct"/>
          </w:tcPr>
          <w:p w14:paraId="6389C3E0" w14:textId="5D604D87" w:rsidR="00F83277" w:rsidRPr="00F83277" w:rsidRDefault="00F83277" w:rsidP="00F83277">
            <w:pPr>
              <w:jc w:val="center"/>
              <w:rPr>
                <w:b/>
                <w:bCs/>
              </w:rPr>
            </w:pPr>
            <w:r w:rsidRPr="00F83277">
              <w:rPr>
                <w:b/>
                <w:bCs/>
              </w:rPr>
              <w:t>N. Obiettivo</w:t>
            </w:r>
          </w:p>
        </w:tc>
        <w:tc>
          <w:tcPr>
            <w:tcW w:w="662" w:type="pct"/>
          </w:tcPr>
          <w:p w14:paraId="372C5ED6" w14:textId="1D53895D" w:rsidR="00F83277" w:rsidRPr="00F83277" w:rsidRDefault="00F83277" w:rsidP="00F83277">
            <w:pPr>
              <w:jc w:val="center"/>
              <w:rPr>
                <w:b/>
                <w:bCs/>
              </w:rPr>
            </w:pPr>
            <w:r w:rsidRPr="00F83277">
              <w:rPr>
                <w:b/>
                <w:bCs/>
              </w:rPr>
              <w:t>Peso %</w:t>
            </w:r>
          </w:p>
        </w:tc>
        <w:tc>
          <w:tcPr>
            <w:tcW w:w="3593" w:type="pct"/>
          </w:tcPr>
          <w:p w14:paraId="3C3F1840" w14:textId="3927F54A" w:rsidR="00F83277" w:rsidRPr="00F83277" w:rsidRDefault="00F83277">
            <w:pPr>
              <w:rPr>
                <w:b/>
                <w:bCs/>
              </w:rPr>
            </w:pPr>
            <w:r w:rsidRPr="00F83277">
              <w:rPr>
                <w:b/>
                <w:bCs/>
              </w:rPr>
              <w:t>Breve descrizione</w:t>
            </w:r>
          </w:p>
        </w:tc>
      </w:tr>
      <w:tr w:rsidR="00F83277" w14:paraId="687BEA9E" w14:textId="77777777" w:rsidTr="00422504">
        <w:tc>
          <w:tcPr>
            <w:tcW w:w="745" w:type="pct"/>
          </w:tcPr>
          <w:p w14:paraId="10FA2C22" w14:textId="53C84BF5" w:rsidR="00F83277" w:rsidRDefault="00F83277">
            <w:r>
              <w:t>(inserire testo qui)</w:t>
            </w:r>
          </w:p>
        </w:tc>
        <w:tc>
          <w:tcPr>
            <w:tcW w:w="662" w:type="pct"/>
          </w:tcPr>
          <w:p w14:paraId="687BDD8E" w14:textId="4616D025" w:rsidR="00F83277" w:rsidRDefault="00F83277">
            <w:r>
              <w:t>(inserire testo qui)</w:t>
            </w:r>
          </w:p>
        </w:tc>
        <w:tc>
          <w:tcPr>
            <w:tcW w:w="3593" w:type="pct"/>
          </w:tcPr>
          <w:p w14:paraId="72EF7C2E" w14:textId="214133C5" w:rsidR="00F83277" w:rsidRPr="00F83277" w:rsidRDefault="00F83277">
            <w:pPr>
              <w:rPr>
                <w:b/>
              </w:rPr>
            </w:pPr>
            <w:r>
              <w:t>(Inserire qui una breve descrizione dell’Obiettivo)</w:t>
            </w:r>
          </w:p>
        </w:tc>
      </w:tr>
    </w:tbl>
    <w:p w14:paraId="37891E97" w14:textId="77777777" w:rsidR="00F83277" w:rsidRDefault="00F83277"/>
    <w:p w14:paraId="18E065D7" w14:textId="77777777" w:rsidR="00F83277" w:rsidRDefault="00F83277"/>
    <w:p w14:paraId="0C6FF80A" w14:textId="77777777" w:rsidR="00442736" w:rsidRDefault="00912ACA">
      <w:pPr>
        <w:rPr>
          <w:b/>
        </w:rPr>
      </w:pPr>
      <w:r>
        <w:rPr>
          <w:b/>
        </w:rPr>
        <w:t>OBIETTIVO:</w:t>
      </w:r>
    </w:p>
    <w:p w14:paraId="672BC348" w14:textId="77777777" w:rsidR="00442736" w:rsidRDefault="00442736">
      <w:pPr>
        <w:spacing w:line="120" w:lineRule="exact"/>
        <w:rPr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442736" w14:paraId="4705BAFF" w14:textId="77777777" w:rsidTr="00422504">
        <w:trPr>
          <w:trHeight w:val="182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9A78" w14:textId="77777777" w:rsidR="00442736" w:rsidRDefault="00912ACA">
            <w:pPr>
              <w:pStyle w:val="Corpotesto"/>
              <w:spacing w:before="82" w:line="247" w:lineRule="auto"/>
              <w:jc w:val="both"/>
              <w:rPr>
                <w:color w:val="000009"/>
                <w:w w:val="115"/>
              </w:rPr>
            </w:pPr>
            <w:r>
              <w:t>(inserire qui la descrizione completa dell’Obiettivo)</w:t>
            </w:r>
          </w:p>
        </w:tc>
      </w:tr>
    </w:tbl>
    <w:p w14:paraId="41E39477" w14:textId="77777777" w:rsidR="00442736" w:rsidRDefault="00442736"/>
    <w:tbl>
      <w:tblPr>
        <w:tblW w:w="5000" w:type="pct"/>
        <w:tblLook w:val="01E0" w:firstRow="1" w:lastRow="1" w:firstColumn="1" w:lastColumn="1" w:noHBand="0" w:noVBand="0"/>
      </w:tblPr>
      <w:tblGrid>
        <w:gridCol w:w="2885"/>
        <w:gridCol w:w="5001"/>
        <w:gridCol w:w="563"/>
        <w:gridCol w:w="484"/>
        <w:gridCol w:w="609"/>
        <w:gridCol w:w="548"/>
        <w:gridCol w:w="609"/>
        <w:gridCol w:w="563"/>
        <w:gridCol w:w="499"/>
        <w:gridCol w:w="548"/>
        <w:gridCol w:w="499"/>
        <w:gridCol w:w="563"/>
        <w:gridCol w:w="563"/>
        <w:gridCol w:w="569"/>
      </w:tblGrid>
      <w:tr w:rsidR="00422504" w14:paraId="0EA41873" w14:textId="77777777" w:rsidTr="00422504"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D71C" w14:textId="77777777" w:rsidR="00422504" w:rsidRDefault="00422504">
            <w:pPr>
              <w:pStyle w:val="Corpotesto2"/>
              <w:jc w:val="center"/>
              <w:rPr>
                <w:rFonts w:ascii="Book Antiqua" w:hAnsi="Book Antiqua"/>
                <w:lang w:eastAsia="it-IT"/>
              </w:rPr>
            </w:pPr>
            <w:r>
              <w:rPr>
                <w:rFonts w:ascii="Book Antiqua" w:hAnsi="Book Antiqua"/>
                <w:lang w:eastAsia="it-IT"/>
              </w:rPr>
              <w:t>DESCRIZIONE AZIONE</w:t>
            </w:r>
          </w:p>
        </w:tc>
        <w:tc>
          <w:tcPr>
            <w:tcW w:w="1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2211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Eventuali altre strutture coinvolte (*)</w:t>
            </w:r>
          </w:p>
        </w:tc>
        <w:tc>
          <w:tcPr>
            <w:tcW w:w="22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B84D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TEMPISTICA</w:t>
            </w:r>
          </w:p>
        </w:tc>
      </w:tr>
      <w:tr w:rsidR="00422504" w14:paraId="57EDAD0B" w14:textId="77777777" w:rsidTr="00422504">
        <w:trPr>
          <w:trHeight w:val="320"/>
        </w:trPr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D6CA" w14:textId="77777777" w:rsidR="00422504" w:rsidRDefault="00422504">
            <w:pPr>
              <w:widowControl w:val="0"/>
              <w:rPr>
                <w:rFonts w:ascii="Book Antiqua" w:hAnsi="Book Antiqua"/>
                <w:b/>
              </w:rPr>
            </w:pPr>
          </w:p>
        </w:tc>
        <w:tc>
          <w:tcPr>
            <w:tcW w:w="1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6F4" w14:textId="77777777" w:rsidR="00422504" w:rsidRDefault="00422504">
            <w:pPr>
              <w:widowControl w:val="0"/>
              <w:rPr>
                <w:rFonts w:ascii="Book Antiqua" w:hAnsi="Book Antiqua"/>
                <w:b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BD58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G.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B8BB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96A7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M.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71C5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8BD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6102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G.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8E93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L.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7931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A.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13D5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3B5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2515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79E8" w14:textId="77777777" w:rsidR="00422504" w:rsidRDefault="00422504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D.</w:t>
            </w:r>
          </w:p>
        </w:tc>
      </w:tr>
      <w:tr w:rsidR="00422504" w14:paraId="0F5E4F99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F141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2341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9E1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1B3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C8EA0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477F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B5E4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D51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5282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349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39B6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CA52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5F0B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E5C3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  <w:tr w:rsidR="00422504" w14:paraId="1F0F21CE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EB1B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4E3D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556C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F336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E5CC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D375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DEB5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B03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7F2F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E6F1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A696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85B6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59F4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C060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  <w:tr w:rsidR="00422504" w14:paraId="38507E95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932E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0B53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512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5BD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7877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1E8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352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DD2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3141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6FD7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742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EF7C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5306E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B146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  <w:tr w:rsidR="00422504" w14:paraId="4D12D6E9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690C" w14:textId="77777777" w:rsidR="00422504" w:rsidRDefault="00422504">
            <w:pPr>
              <w:widowControl w:val="0"/>
              <w:tabs>
                <w:tab w:val="left" w:pos="1077"/>
              </w:tabs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C2F6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1A6E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B73E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91B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5C00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40DC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1FB84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B79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F8DF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26026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632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993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4C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  <w:tr w:rsidR="00422504" w14:paraId="316DC731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2A37" w14:textId="77777777" w:rsidR="00422504" w:rsidRDefault="00422504">
            <w:pPr>
              <w:widowControl w:val="0"/>
              <w:tabs>
                <w:tab w:val="left" w:pos="1077"/>
              </w:tabs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6043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D3EB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F3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6807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5CB2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85AF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887B5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EB6B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6385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64F5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CE70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8AD0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52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  <w:tr w:rsidR="00422504" w14:paraId="127FF89B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BF07" w14:textId="77777777" w:rsidR="00422504" w:rsidRDefault="00422504">
            <w:pPr>
              <w:widowControl w:val="0"/>
              <w:tabs>
                <w:tab w:val="left" w:pos="1077"/>
              </w:tabs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3035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1B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98F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F664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1F9B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0C2B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B5E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8F295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FB6C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3F0B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568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129F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4ED4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  <w:tr w:rsidR="00422504" w14:paraId="165D360D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E4B5" w14:textId="77777777" w:rsidR="00422504" w:rsidRDefault="00422504">
            <w:pPr>
              <w:widowControl w:val="0"/>
              <w:tabs>
                <w:tab w:val="left" w:pos="1077"/>
              </w:tabs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0C7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F0C8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153B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337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AE42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D2C5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C3A1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DF43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FD22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FDB7D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37F4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7AE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0C73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  <w:tr w:rsidR="00422504" w14:paraId="441FDF78" w14:textId="77777777" w:rsidTr="00422504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DC9D" w14:textId="77777777" w:rsidR="00422504" w:rsidRDefault="00422504">
            <w:pPr>
              <w:widowControl w:val="0"/>
              <w:tabs>
                <w:tab w:val="left" w:pos="1077"/>
              </w:tabs>
              <w:rPr>
                <w:rFonts w:ascii="Verdana" w:hAnsi="Verdana"/>
                <w:color w:val="0000FF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024" w14:textId="77777777" w:rsidR="00422504" w:rsidRDefault="00422504">
            <w:pPr>
              <w:widowControl w:val="0"/>
              <w:rPr>
                <w:rFonts w:ascii="Verdana" w:hAnsi="Verdana"/>
                <w:color w:val="0000FF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C42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5806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0B2EC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F24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7993C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E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58B1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637FF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063A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EE20C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2AD50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D6C9" w14:textId="77777777" w:rsidR="00422504" w:rsidRDefault="00422504">
            <w:pPr>
              <w:widowControl w:val="0"/>
              <w:rPr>
                <w:rFonts w:ascii="Book Antiqua" w:hAnsi="Book Antiqua"/>
                <w:color w:val="FF0000"/>
              </w:rPr>
            </w:pPr>
          </w:p>
        </w:tc>
      </w:tr>
    </w:tbl>
    <w:p w14:paraId="66CB82B5" w14:textId="77777777" w:rsidR="00442736" w:rsidRDefault="00912ACA">
      <w:pPr>
        <w:tabs>
          <w:tab w:val="left" w:pos="426"/>
        </w:tabs>
        <w:ind w:left="426" w:hanging="426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(*) Indicare l’eventuale struttura di appartenenza diversa da quella del responsabile dell’obiettivo</w:t>
      </w:r>
    </w:p>
    <w:p w14:paraId="5C4AC9E7" w14:textId="0544F617" w:rsidR="00442736" w:rsidRDefault="00912ACA">
      <w:pPr>
        <w:pStyle w:val="Titolo1"/>
      </w:pPr>
      <w:r>
        <w:lastRenderedPageBreak/>
        <w:t xml:space="preserve">INDICATORI DI RISULTATO </w:t>
      </w:r>
      <w:r>
        <w:rPr>
          <w:rFonts w:ascii="Book Antiqua" w:hAnsi="Book Antiqua"/>
        </w:rPr>
        <w:t>(*)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8"/>
        <w:gridCol w:w="1561"/>
        <w:gridCol w:w="5811"/>
      </w:tblGrid>
      <w:tr w:rsidR="00442736" w14:paraId="11152C5A" w14:textId="77777777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98A2" w14:textId="77777777" w:rsidR="00442736" w:rsidRDefault="00912ACA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DESCRIZIONE INDICATORE/I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400A" w14:textId="77777777" w:rsidR="00442736" w:rsidRDefault="00912ACA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TARGET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9A86" w14:textId="77777777" w:rsidR="00442736" w:rsidRDefault="00912ACA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DECLINAZIONE PUNTEGGIO VALUTAZIONE</w:t>
            </w:r>
          </w:p>
          <w:p w14:paraId="1B61C6D2" w14:textId="77777777" w:rsidR="00442736" w:rsidRDefault="00912ACA">
            <w:pPr>
              <w:widowControl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(da zero a cinque)</w:t>
            </w:r>
          </w:p>
        </w:tc>
      </w:tr>
      <w:tr w:rsidR="00442736" w14:paraId="3068295A" w14:textId="77777777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314D" w14:textId="77777777" w:rsidR="00442736" w:rsidRDefault="00912ACA">
            <w:pPr>
              <w:widowControl w:val="0"/>
              <w:jc w:val="center"/>
              <w:rPr>
                <w:rFonts w:ascii="Book Antiqua" w:hAnsi="Book Antiqua"/>
              </w:rPr>
            </w:pPr>
            <w:r>
              <w:t>(inserire testo qui)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4CCC" w14:textId="77777777" w:rsidR="00442736" w:rsidRDefault="00912ACA">
            <w:pPr>
              <w:widowControl w:val="0"/>
              <w:jc w:val="center"/>
              <w:rPr>
                <w:rFonts w:ascii="Book Antiqua" w:hAnsi="Book Antiqua"/>
              </w:rPr>
            </w:pPr>
            <w:r>
              <w:t>(inserire testo qui)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0D0B" w14:textId="77777777" w:rsidR="00442736" w:rsidRDefault="00912ACA">
            <w:pPr>
              <w:pStyle w:val="TableParagraph"/>
              <w:spacing w:before="11" w:line="252" w:lineRule="auto"/>
              <w:ind w:left="96" w:right="227"/>
              <w:jc w:val="both"/>
              <w:rPr>
                <w:color w:val="000009"/>
                <w:w w:val="115"/>
                <w:sz w:val="24"/>
              </w:rPr>
            </w:pPr>
            <w:r>
              <w:rPr>
                <w:b/>
                <w:color w:val="000009"/>
                <w:w w:val="115"/>
                <w:sz w:val="24"/>
              </w:rPr>
              <w:t>Punti 0</w:t>
            </w:r>
            <w:r>
              <w:rPr>
                <w:color w:val="000009"/>
                <w:w w:val="115"/>
                <w:sz w:val="24"/>
              </w:rPr>
              <w:t xml:space="preserve">: </w:t>
            </w:r>
            <w:r>
              <w:t>(inserire testo qui)</w:t>
            </w:r>
          </w:p>
          <w:p w14:paraId="30833E28" w14:textId="77777777" w:rsidR="00442736" w:rsidRDefault="00912ACA">
            <w:pPr>
              <w:pStyle w:val="TableParagraph"/>
              <w:spacing w:before="11" w:line="252" w:lineRule="auto"/>
              <w:ind w:left="96" w:right="227"/>
              <w:jc w:val="both"/>
              <w:rPr>
                <w:sz w:val="24"/>
              </w:rPr>
            </w:pPr>
            <w:r>
              <w:rPr>
                <w:b/>
                <w:color w:val="000009"/>
                <w:w w:val="115"/>
                <w:sz w:val="24"/>
              </w:rPr>
              <w:t>Punti 1</w:t>
            </w:r>
            <w:r>
              <w:rPr>
                <w:color w:val="000009"/>
                <w:w w:val="115"/>
                <w:sz w:val="24"/>
              </w:rPr>
              <w:t xml:space="preserve">: </w:t>
            </w:r>
            <w:r>
              <w:t>(inserire testo qui)</w:t>
            </w:r>
          </w:p>
          <w:p w14:paraId="35F4523C" w14:textId="77777777" w:rsidR="00442736" w:rsidRDefault="00912ACA">
            <w:pPr>
              <w:pStyle w:val="TableParagraph"/>
              <w:spacing w:line="247" w:lineRule="auto"/>
              <w:ind w:left="96" w:right="227"/>
              <w:jc w:val="both"/>
              <w:rPr>
                <w:sz w:val="24"/>
              </w:rPr>
            </w:pPr>
            <w:r>
              <w:rPr>
                <w:b/>
                <w:color w:val="000009"/>
                <w:w w:val="115"/>
                <w:sz w:val="24"/>
              </w:rPr>
              <w:t>Punti 2</w:t>
            </w:r>
            <w:r>
              <w:rPr>
                <w:color w:val="000009"/>
                <w:w w:val="115"/>
                <w:sz w:val="24"/>
              </w:rPr>
              <w:t xml:space="preserve">: </w:t>
            </w:r>
            <w:r>
              <w:t>(inserire testo qui)</w:t>
            </w:r>
          </w:p>
          <w:p w14:paraId="79038922" w14:textId="77777777" w:rsidR="00442736" w:rsidRDefault="00912ACA">
            <w:pPr>
              <w:pStyle w:val="TableParagraph"/>
              <w:spacing w:line="252" w:lineRule="auto"/>
              <w:ind w:left="96" w:right="227"/>
              <w:jc w:val="both"/>
              <w:rPr>
                <w:color w:val="000009"/>
                <w:w w:val="115"/>
                <w:sz w:val="24"/>
              </w:rPr>
            </w:pPr>
            <w:r>
              <w:rPr>
                <w:b/>
                <w:color w:val="000009"/>
                <w:w w:val="115"/>
                <w:sz w:val="24"/>
              </w:rPr>
              <w:t>Punti 3</w:t>
            </w:r>
            <w:r>
              <w:rPr>
                <w:color w:val="000009"/>
                <w:w w:val="115"/>
                <w:sz w:val="24"/>
              </w:rPr>
              <w:t xml:space="preserve">: </w:t>
            </w:r>
            <w:r>
              <w:t>(inserire testo qui)</w:t>
            </w:r>
          </w:p>
          <w:p w14:paraId="17B0C62E" w14:textId="77777777" w:rsidR="00442736" w:rsidRDefault="00912ACA">
            <w:pPr>
              <w:pStyle w:val="TableParagraph"/>
              <w:spacing w:line="252" w:lineRule="auto"/>
              <w:ind w:left="96" w:right="227"/>
              <w:jc w:val="both"/>
              <w:rPr>
                <w:color w:val="000009"/>
                <w:w w:val="115"/>
                <w:sz w:val="24"/>
              </w:rPr>
            </w:pPr>
            <w:r>
              <w:rPr>
                <w:b/>
                <w:color w:val="000009"/>
                <w:w w:val="115"/>
                <w:sz w:val="24"/>
              </w:rPr>
              <w:t>Punti 4</w:t>
            </w:r>
            <w:r>
              <w:rPr>
                <w:color w:val="000009"/>
                <w:w w:val="115"/>
                <w:sz w:val="24"/>
              </w:rPr>
              <w:t xml:space="preserve">: </w:t>
            </w:r>
            <w:r>
              <w:t>(inserire testo qui)</w:t>
            </w:r>
          </w:p>
          <w:p w14:paraId="73AF8AAE" w14:textId="77777777" w:rsidR="00442736" w:rsidRDefault="00912ACA">
            <w:pPr>
              <w:pStyle w:val="TableParagraph"/>
              <w:spacing w:line="252" w:lineRule="auto"/>
              <w:ind w:left="96" w:right="227"/>
              <w:jc w:val="both"/>
              <w:rPr>
                <w:sz w:val="24"/>
              </w:rPr>
            </w:pPr>
            <w:r>
              <w:rPr>
                <w:b/>
                <w:color w:val="000009"/>
                <w:w w:val="115"/>
                <w:sz w:val="24"/>
              </w:rPr>
              <w:t>Punti 5</w:t>
            </w:r>
            <w:r>
              <w:rPr>
                <w:color w:val="000009"/>
                <w:w w:val="115"/>
                <w:sz w:val="24"/>
              </w:rPr>
              <w:t xml:space="preserve">: </w:t>
            </w:r>
            <w:r>
              <w:t>(inserire testo qui)</w:t>
            </w:r>
          </w:p>
        </w:tc>
      </w:tr>
    </w:tbl>
    <w:p w14:paraId="27072A27" w14:textId="77777777" w:rsidR="00442736" w:rsidRDefault="00912ACA">
      <w:pPr>
        <w:tabs>
          <w:tab w:val="left" w:pos="426"/>
        </w:tabs>
        <w:ind w:left="426" w:hanging="426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(*) Gli indicatori, il target e la declinazione dei punteggi (scostamento tra target e risultato) dovranno essere proposti dal responsabile di riferimento e saranno resi definitivi dopo la supervisione della Direzione Generale o del Dirigente</w:t>
      </w:r>
    </w:p>
    <w:p w14:paraId="58E8E672" w14:textId="77777777" w:rsidR="00442736" w:rsidRDefault="00442736">
      <w:pPr>
        <w:pStyle w:val="Titolo1"/>
      </w:pPr>
    </w:p>
    <w:p w14:paraId="79DD79CE" w14:textId="77777777" w:rsidR="00442736" w:rsidRDefault="00912ACA">
      <w:pPr>
        <w:pStyle w:val="Titolo1"/>
      </w:pPr>
      <w:r>
        <w:t>RISORSE UMANE COINVOLTE</w:t>
      </w:r>
    </w:p>
    <w:tbl>
      <w:tblPr>
        <w:tblW w:w="14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409"/>
        <w:gridCol w:w="3189"/>
        <w:gridCol w:w="1843"/>
      </w:tblGrid>
      <w:tr w:rsidR="00442736" w14:paraId="25D34038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BE3C" w14:textId="77777777" w:rsidR="00442736" w:rsidRDefault="00912ACA">
            <w:pPr>
              <w:pStyle w:val="Titolo3"/>
              <w:widowControl w:val="0"/>
              <w:jc w:val="center"/>
              <w:rPr>
                <w:lang w:eastAsia="it-IT"/>
              </w:rPr>
            </w:pPr>
            <w:r>
              <w:rPr>
                <w:lang w:eastAsia="it-IT"/>
              </w:rPr>
              <w:t>AREA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DAF0" w14:textId="77777777" w:rsidR="00442736" w:rsidRDefault="00912ACA">
            <w:pPr>
              <w:pStyle w:val="Titolo3"/>
              <w:widowControl w:val="0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SETTORE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0C8A" w14:textId="77777777" w:rsidR="00442736" w:rsidRDefault="00912AC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U.O.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04F0" w14:textId="77777777" w:rsidR="00442736" w:rsidRDefault="00912AC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PERSONALE COINVOLTO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604C" w14:textId="77777777" w:rsidR="00442736" w:rsidRDefault="00912AC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STIMA % TEMPO IMPIEGATO</w:t>
            </w:r>
          </w:p>
        </w:tc>
      </w:tr>
      <w:tr w:rsidR="00442736" w14:paraId="22664CF1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5A85" w14:textId="77777777" w:rsidR="00442736" w:rsidRDefault="00442736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604D" w14:textId="77777777" w:rsidR="00442736" w:rsidRDefault="00442736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ED3" w14:textId="77777777" w:rsidR="00442736" w:rsidRDefault="00442736">
            <w:pPr>
              <w:widowControl w:val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4A14" w14:textId="77777777" w:rsidR="00442736" w:rsidRDefault="00442736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A84C" w14:textId="77777777" w:rsidR="00442736" w:rsidRDefault="00442736">
            <w:pPr>
              <w:widowControl w:val="0"/>
            </w:pPr>
          </w:p>
        </w:tc>
      </w:tr>
      <w:tr w:rsidR="00442736" w14:paraId="6D174FEB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9184" w14:textId="77777777" w:rsidR="00442736" w:rsidRDefault="00442736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583B" w14:textId="77777777" w:rsidR="00442736" w:rsidRDefault="00442736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C31F" w14:textId="77777777" w:rsidR="00442736" w:rsidRDefault="00442736">
            <w:pPr>
              <w:widowControl w:val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77C" w14:textId="77777777" w:rsidR="00442736" w:rsidRDefault="00442736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D71E" w14:textId="77777777" w:rsidR="00442736" w:rsidRDefault="00442736">
            <w:pPr>
              <w:widowControl w:val="0"/>
            </w:pPr>
          </w:p>
        </w:tc>
      </w:tr>
      <w:tr w:rsidR="00557863" w14:paraId="175D8782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DDF" w14:textId="77777777" w:rsidR="00557863" w:rsidRDefault="00557863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349" w14:textId="77777777" w:rsidR="00557863" w:rsidRDefault="0055786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F0E2" w14:textId="77777777" w:rsidR="00557863" w:rsidRDefault="00557863">
            <w:pPr>
              <w:widowControl w:val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CBC5" w14:textId="77777777" w:rsidR="00557863" w:rsidRDefault="0055786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21DB" w14:textId="77777777" w:rsidR="00557863" w:rsidRDefault="00557863">
            <w:pPr>
              <w:widowControl w:val="0"/>
            </w:pPr>
          </w:p>
        </w:tc>
      </w:tr>
      <w:tr w:rsidR="00557863" w14:paraId="24AEF569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76CE" w14:textId="77777777" w:rsidR="00557863" w:rsidRDefault="00557863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9D46" w14:textId="77777777" w:rsidR="00557863" w:rsidRDefault="0055786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3123" w14:textId="77777777" w:rsidR="00557863" w:rsidRDefault="00557863">
            <w:pPr>
              <w:widowControl w:val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FA15" w14:textId="77777777" w:rsidR="00557863" w:rsidRDefault="0055786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E6D3" w14:textId="77777777" w:rsidR="00557863" w:rsidRDefault="00557863">
            <w:pPr>
              <w:widowControl w:val="0"/>
            </w:pPr>
          </w:p>
        </w:tc>
      </w:tr>
      <w:tr w:rsidR="00557863" w14:paraId="5B33C0ED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77C" w14:textId="77777777" w:rsidR="00557863" w:rsidRDefault="00557863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5503" w14:textId="77777777" w:rsidR="00557863" w:rsidRDefault="0055786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538B" w14:textId="77777777" w:rsidR="00557863" w:rsidRDefault="00557863">
            <w:pPr>
              <w:widowControl w:val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D449" w14:textId="77777777" w:rsidR="00557863" w:rsidRDefault="0055786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7BA" w14:textId="77777777" w:rsidR="00557863" w:rsidRDefault="00557863">
            <w:pPr>
              <w:widowControl w:val="0"/>
            </w:pPr>
          </w:p>
        </w:tc>
      </w:tr>
      <w:tr w:rsidR="00557863" w14:paraId="17CD10D6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E8B" w14:textId="77777777" w:rsidR="00557863" w:rsidRDefault="00557863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862" w14:textId="77777777" w:rsidR="00557863" w:rsidRDefault="0055786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D1EF" w14:textId="77777777" w:rsidR="00557863" w:rsidRDefault="00557863">
            <w:pPr>
              <w:widowControl w:val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87E" w14:textId="77777777" w:rsidR="00557863" w:rsidRDefault="0055786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C3B" w14:textId="77777777" w:rsidR="00557863" w:rsidRDefault="00557863">
            <w:pPr>
              <w:widowControl w:val="0"/>
            </w:pPr>
          </w:p>
        </w:tc>
      </w:tr>
    </w:tbl>
    <w:p w14:paraId="3261E927" w14:textId="77777777" w:rsidR="00442736" w:rsidRDefault="00912ACA">
      <w:pPr>
        <w:pStyle w:val="Titolo1"/>
      </w:pPr>
      <w:r>
        <w:t>RISORSE ECONOMICHE</w:t>
      </w: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7371"/>
      </w:tblGrid>
      <w:tr w:rsidR="00442736" w14:paraId="06D7E060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4BEA" w14:textId="77777777" w:rsidR="00442736" w:rsidRDefault="00912ACA">
            <w:pPr>
              <w:widowControl w:val="0"/>
              <w:ind w:left="-211" w:firstLine="211"/>
              <w:jc w:val="center"/>
              <w:rPr>
                <w:b/>
              </w:rPr>
            </w:pPr>
            <w:r>
              <w:rPr>
                <w:b/>
              </w:rPr>
              <w:t>CONTO DI COSTO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4C89" w14:textId="77777777" w:rsidR="00442736" w:rsidRDefault="00912ACA">
            <w:pPr>
              <w:pStyle w:val="Titolo2"/>
              <w:ind w:left="-211" w:firstLine="211"/>
              <w:rPr>
                <w:rFonts w:cs="Arial"/>
              </w:rPr>
            </w:pPr>
            <w:r>
              <w:rPr>
                <w:rFonts w:cs="Arial"/>
              </w:rPr>
              <w:t>€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1FC8" w14:textId="77777777" w:rsidR="00442736" w:rsidRDefault="00912ACA">
            <w:pPr>
              <w:pStyle w:val="Titolo2"/>
              <w:ind w:left="-211" w:firstLine="211"/>
              <w:rPr>
                <w:rFonts w:cs="Arial"/>
              </w:rPr>
            </w:pPr>
            <w:r>
              <w:rPr>
                <w:rFonts w:cs="Arial"/>
              </w:rPr>
              <w:t>NOTE</w:t>
            </w:r>
          </w:p>
        </w:tc>
      </w:tr>
      <w:tr w:rsidR="00442736" w14:paraId="53F806FB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7681" w14:textId="77777777" w:rsidR="00442736" w:rsidRDefault="00442736">
            <w:pPr>
              <w:widowControl w:val="0"/>
              <w:ind w:left="-211" w:firstLine="211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031A" w14:textId="77777777" w:rsidR="00442736" w:rsidRDefault="00442736">
            <w:pPr>
              <w:widowControl w:val="0"/>
              <w:ind w:left="-211" w:firstLine="211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BA4" w14:textId="77777777" w:rsidR="00442736" w:rsidRDefault="00442736">
            <w:pPr>
              <w:widowControl w:val="0"/>
            </w:pPr>
          </w:p>
        </w:tc>
      </w:tr>
      <w:tr w:rsidR="00442736" w14:paraId="65D4CDD2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B44E" w14:textId="77777777" w:rsidR="00442736" w:rsidRDefault="00442736">
            <w:pPr>
              <w:widowControl w:val="0"/>
              <w:ind w:left="-211" w:firstLine="21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0E79" w14:textId="77777777" w:rsidR="00442736" w:rsidRDefault="00442736">
            <w:pPr>
              <w:widowControl w:val="0"/>
              <w:ind w:left="-211" w:firstLine="211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EE6F" w14:textId="77777777" w:rsidR="00442736" w:rsidRDefault="00442736">
            <w:pPr>
              <w:widowControl w:val="0"/>
              <w:ind w:left="-211" w:firstLine="211"/>
              <w:rPr>
                <w:b/>
              </w:rPr>
            </w:pPr>
          </w:p>
        </w:tc>
      </w:tr>
    </w:tbl>
    <w:p w14:paraId="2FE8F128" w14:textId="77777777" w:rsidR="00442736" w:rsidRDefault="00442736"/>
    <w:sectPr w:rsidR="00442736">
      <w:pgSz w:w="16838" w:h="11906" w:orient="landscape"/>
      <w:pgMar w:top="1134" w:right="1134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736"/>
    <w:rsid w:val="0001370C"/>
    <w:rsid w:val="00422504"/>
    <w:rsid w:val="00442736"/>
    <w:rsid w:val="00557863"/>
    <w:rsid w:val="00912ACA"/>
    <w:rsid w:val="00920E50"/>
    <w:rsid w:val="00F72C6C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2F19"/>
  <w15:docId w15:val="{B6154AEF-6AEE-4438-8ADB-0CD5FBF4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95F"/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295F"/>
    <w:pPr>
      <w:keepNext/>
      <w:widowControl w:val="0"/>
      <w:spacing w:before="120" w:after="40"/>
      <w:jc w:val="center"/>
      <w:outlineLvl w:val="0"/>
    </w:pPr>
    <w:rPr>
      <w:color w:val="0000FF"/>
      <w:sz w:val="36"/>
    </w:rPr>
  </w:style>
  <w:style w:type="paragraph" w:styleId="Titolo2">
    <w:name w:val="heading 2"/>
    <w:basedOn w:val="Normale"/>
    <w:next w:val="Normale"/>
    <w:link w:val="Titolo2Carattere"/>
    <w:qFormat/>
    <w:rsid w:val="00EF295F"/>
    <w:pPr>
      <w:keepNext/>
      <w:widowControl w:val="0"/>
      <w:spacing w:before="120" w:after="40"/>
      <w:jc w:val="center"/>
      <w:outlineLvl w:val="1"/>
    </w:pPr>
    <w:rPr>
      <w:rFonts w:ascii="Times New Roman" w:hAnsi="Times New Roman"/>
      <w:color w:val="0000FF"/>
      <w:sz w:val="40"/>
    </w:rPr>
  </w:style>
  <w:style w:type="paragraph" w:styleId="Titolo3">
    <w:name w:val="heading 3"/>
    <w:basedOn w:val="Normale"/>
    <w:next w:val="Normale"/>
    <w:link w:val="Titolo3Carattere"/>
    <w:qFormat/>
    <w:rsid w:val="00EF295F"/>
    <w:pPr>
      <w:keepNext/>
      <w:jc w:val="both"/>
      <w:outlineLvl w:val="2"/>
    </w:pPr>
    <w:rPr>
      <w:rFonts w:ascii="Arial" w:hAnsi="Arial"/>
      <w:b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EF295F"/>
    <w:rPr>
      <w:rFonts w:ascii="Times" w:eastAsia="Times New Roman" w:hAnsi="Times" w:cs="Times New Roman"/>
      <w:color w:val="0000FF"/>
      <w:sz w:val="36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EF295F"/>
    <w:rPr>
      <w:rFonts w:ascii="Times New Roman" w:eastAsia="Times New Roman" w:hAnsi="Times New Roman" w:cs="Times New Roman"/>
      <w:color w:val="0000FF"/>
      <w:sz w:val="40"/>
      <w:szCs w:val="20"/>
    </w:rPr>
  </w:style>
  <w:style w:type="character" w:customStyle="1" w:styleId="Titolo3Carattere">
    <w:name w:val="Titolo 3 Carattere"/>
    <w:basedOn w:val="Carpredefinitoparagrafo"/>
    <w:link w:val="Titolo3"/>
    <w:qFormat/>
    <w:rsid w:val="00EF295F"/>
    <w:rPr>
      <w:rFonts w:ascii="Arial" w:eastAsia="Times New Roman" w:hAnsi="Arial" w:cs="Times New Roman"/>
      <w:b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F295F"/>
    <w:rPr>
      <w:rFonts w:ascii="Times" w:eastAsia="Times New Roman" w:hAnsi="Times" w:cs="Times New Roman"/>
      <w:sz w:val="24"/>
      <w:szCs w:val="20"/>
    </w:rPr>
  </w:style>
  <w:style w:type="character" w:customStyle="1" w:styleId="CorpotestoCarattere">
    <w:name w:val="Corpo testo Carattere"/>
    <w:link w:val="Corpotesto2"/>
    <w:qFormat/>
    <w:rsid w:val="00EF295F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1"/>
    <w:qFormat/>
    <w:rsid w:val="00EF295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Enfasi">
    <w:name w:val="Enfasi"/>
    <w:qFormat/>
    <w:rsid w:val="00626AD1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  <w:rsid w:val="00EF295F"/>
    <w:pPr>
      <w:widowControl w:val="0"/>
    </w:pPr>
    <w:rPr>
      <w:rFonts w:ascii="Times New Roman" w:hAnsi="Times New Roman"/>
      <w:szCs w:val="24"/>
      <w:lang w:bidi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EF295F"/>
    <w:pPr>
      <w:tabs>
        <w:tab w:val="center" w:pos="4819"/>
        <w:tab w:val="right" w:pos="9071"/>
      </w:tabs>
    </w:pPr>
  </w:style>
  <w:style w:type="paragraph" w:customStyle="1" w:styleId="Corpotesto2">
    <w:name w:val="Corpo testo2"/>
    <w:basedOn w:val="Normale"/>
    <w:link w:val="CorpotestoCarattere"/>
    <w:qFormat/>
    <w:rsid w:val="00EF295F"/>
    <w:pPr>
      <w:widowControl w:val="0"/>
      <w:spacing w:before="100" w:after="100"/>
      <w:jc w:val="both"/>
    </w:pPr>
    <w:rPr>
      <w:rFonts w:ascii="Times New Roman" w:hAnsi="Times New Roman"/>
      <w:sz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F295F"/>
    <w:pPr>
      <w:widowControl w:val="0"/>
    </w:pPr>
    <w:rPr>
      <w:rFonts w:ascii="Times New Roman" w:hAnsi="Times New Roman"/>
      <w:sz w:val="22"/>
      <w:szCs w:val="22"/>
      <w:lang w:bidi="it-IT"/>
    </w:rPr>
  </w:style>
  <w:style w:type="paragraph" w:styleId="NormaleWeb">
    <w:name w:val="Normal (Web)"/>
    <w:basedOn w:val="Normale"/>
    <w:uiPriority w:val="99"/>
    <w:qFormat/>
    <w:rsid w:val="00626AD1"/>
    <w:pPr>
      <w:spacing w:before="280" w:after="280"/>
    </w:pPr>
    <w:rPr>
      <w:rFonts w:ascii="Times New Roman" w:hAnsi="Times New Roman"/>
      <w:szCs w:val="24"/>
      <w:lang w:eastAsia="zh-CN"/>
    </w:rPr>
  </w:style>
  <w:style w:type="table" w:styleId="Grigliatabella">
    <w:name w:val="Table Grid"/>
    <w:basedOn w:val="Tabellanormale"/>
    <w:uiPriority w:val="59"/>
    <w:unhideWhenUsed/>
    <w:rsid w:val="00F8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SALVATORE ROSTA</cp:lastModifiedBy>
  <cp:revision>3</cp:revision>
  <dcterms:created xsi:type="dcterms:W3CDTF">2021-11-10T15:52:00Z</dcterms:created>
  <dcterms:modified xsi:type="dcterms:W3CDTF">2022-01-12T10:28:00Z</dcterms:modified>
  <dc:language>it-IT</dc:language>
</cp:coreProperties>
</file>