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FEA4" w14:textId="77777777" w:rsidR="00F32E0E" w:rsidRPr="00CB1391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92AF98" w14:textId="77777777" w:rsidR="00F32E0E" w:rsidRPr="00CB1391" w:rsidRDefault="00F32E0E" w:rsidP="00F32E0E">
      <w:pPr>
        <w:widowControl w:val="0"/>
        <w:autoSpaceDE w:val="0"/>
        <w:autoSpaceDN w:val="0"/>
        <w:adjustRightInd w:val="0"/>
        <w:ind w:right="89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  <w:u w:val="single"/>
        </w:rPr>
        <w:t>Allegato</w:t>
      </w:r>
    </w:p>
    <w:p w14:paraId="6A674823" w14:textId="77777777" w:rsidR="00F32E0E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475277" w14:textId="77777777" w:rsidR="00F32E0E" w:rsidRDefault="00F32E0E" w:rsidP="00F32E0E">
      <w:pPr>
        <w:widowControl w:val="0"/>
        <w:autoSpaceDE w:val="0"/>
        <w:autoSpaceDN w:val="0"/>
        <w:adjustRightInd w:val="0"/>
        <w:ind w:left="6120" w:right="89"/>
        <w:jc w:val="center"/>
        <w:rPr>
          <w:rFonts w:ascii="Arial" w:hAnsi="Arial" w:cs="Arial"/>
          <w:sz w:val="22"/>
          <w:szCs w:val="22"/>
        </w:rPr>
      </w:pPr>
    </w:p>
    <w:p w14:paraId="26335A5A" w14:textId="77777777" w:rsidR="00F32E0E" w:rsidRDefault="00F32E0E" w:rsidP="00F32E0E">
      <w:pPr>
        <w:widowControl w:val="0"/>
        <w:autoSpaceDE w:val="0"/>
        <w:autoSpaceDN w:val="0"/>
        <w:adjustRightInd w:val="0"/>
        <w:ind w:left="6600" w:right="89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 xml:space="preserve">Al </w:t>
      </w:r>
      <w:r w:rsidRPr="00CB1391">
        <w:rPr>
          <w:rFonts w:ascii="Arial" w:hAnsi="Arial" w:cs="Arial"/>
          <w:w w:val="99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ettore d</w:t>
      </w:r>
      <w:r w:rsidRPr="00CB1391">
        <w:rPr>
          <w:rFonts w:ascii="Arial" w:hAnsi="Arial" w:cs="Arial"/>
          <w:sz w:val="22"/>
          <w:szCs w:val="22"/>
        </w:rPr>
        <w:t>ell’</w:t>
      </w:r>
      <w:r>
        <w:rPr>
          <w:rFonts w:ascii="Arial" w:hAnsi="Arial" w:cs="Arial"/>
          <w:sz w:val="22"/>
          <w:szCs w:val="22"/>
        </w:rPr>
        <w:t>Università degli Studi d</w:t>
      </w:r>
      <w:r w:rsidRPr="00CB1391">
        <w:rPr>
          <w:rFonts w:ascii="Arial" w:hAnsi="Arial" w:cs="Arial"/>
          <w:sz w:val="22"/>
          <w:szCs w:val="22"/>
        </w:rPr>
        <w:t>i Palermo</w:t>
      </w:r>
    </w:p>
    <w:p w14:paraId="1B1DEE3D" w14:textId="77777777" w:rsidR="00F32E0E" w:rsidRDefault="00F32E0E" w:rsidP="00F32E0E">
      <w:pPr>
        <w:widowControl w:val="0"/>
        <w:autoSpaceDE w:val="0"/>
        <w:autoSpaceDN w:val="0"/>
        <w:adjustRightInd w:val="0"/>
        <w:ind w:left="6600" w:right="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P.zza Marina 61</w:t>
      </w:r>
    </w:p>
    <w:p w14:paraId="66494ED5" w14:textId="77777777" w:rsidR="00F32E0E" w:rsidRPr="00CB1391" w:rsidRDefault="00F32E0E" w:rsidP="00F32E0E">
      <w:pPr>
        <w:widowControl w:val="0"/>
        <w:autoSpaceDE w:val="0"/>
        <w:autoSpaceDN w:val="0"/>
        <w:adjustRightInd w:val="0"/>
        <w:ind w:left="6600" w:right="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90133 PALERMO</w:t>
      </w:r>
    </w:p>
    <w:p w14:paraId="256235D2" w14:textId="77777777" w:rsidR="00F32E0E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B7771B" w14:textId="77777777" w:rsidR="00F32E0E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611B06" w14:textId="77777777" w:rsidR="00F32E0E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56BBAD" w14:textId="77777777" w:rsidR="00F32E0E" w:rsidRPr="00CB1391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6AB77D" w14:textId="59396A51" w:rsidR="00F32E0E" w:rsidRPr="00CB1391" w:rsidRDefault="00F32E0E" w:rsidP="00F32E0E">
      <w:pPr>
        <w:widowControl w:val="0"/>
        <w:tabs>
          <w:tab w:val="left" w:pos="960"/>
        </w:tabs>
        <w:autoSpaceDE w:val="0"/>
        <w:autoSpaceDN w:val="0"/>
        <w:adjustRightInd w:val="0"/>
        <w:ind w:left="960" w:right="159" w:hanging="960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 xml:space="preserve">Oggetto: Avviso </w:t>
      </w:r>
      <w:r w:rsidRPr="00CB1391">
        <w:rPr>
          <w:rFonts w:ascii="Arial" w:hAnsi="Arial" w:cs="Arial"/>
          <w:w w:val="110"/>
          <w:sz w:val="22"/>
          <w:szCs w:val="22"/>
        </w:rPr>
        <w:t xml:space="preserve">pubblico </w:t>
      </w:r>
      <w:r w:rsidRPr="00CB1391">
        <w:rPr>
          <w:rFonts w:ascii="Arial" w:hAnsi="Arial" w:cs="Arial"/>
          <w:sz w:val="22"/>
          <w:szCs w:val="22"/>
        </w:rPr>
        <w:t>per la selezione d</w:t>
      </w:r>
      <w:r w:rsidR="004F0650">
        <w:rPr>
          <w:rFonts w:ascii="Arial" w:hAnsi="Arial" w:cs="Arial"/>
          <w:sz w:val="22"/>
          <w:szCs w:val="22"/>
        </w:rPr>
        <w:t>el</w:t>
      </w:r>
      <w:r w:rsidRPr="00CB1391">
        <w:rPr>
          <w:rFonts w:ascii="Arial" w:hAnsi="Arial" w:cs="Arial"/>
          <w:sz w:val="22"/>
          <w:szCs w:val="22"/>
        </w:rPr>
        <w:t xml:space="preserve"> component</w:t>
      </w:r>
      <w:r w:rsidR="004F0650">
        <w:rPr>
          <w:rFonts w:ascii="Arial" w:hAnsi="Arial" w:cs="Arial"/>
          <w:sz w:val="22"/>
          <w:szCs w:val="22"/>
        </w:rPr>
        <w:t>e</w:t>
      </w:r>
      <w:r w:rsidRPr="00CB1391">
        <w:rPr>
          <w:rFonts w:ascii="Arial" w:hAnsi="Arial" w:cs="Arial"/>
          <w:sz w:val="22"/>
          <w:szCs w:val="22"/>
        </w:rPr>
        <w:t xml:space="preserve"> del </w:t>
      </w:r>
      <w:r w:rsidRPr="00CB1391">
        <w:rPr>
          <w:rFonts w:ascii="Arial" w:hAnsi="Arial" w:cs="Arial"/>
          <w:w w:val="109"/>
          <w:sz w:val="22"/>
          <w:szCs w:val="22"/>
        </w:rPr>
        <w:t xml:space="preserve">Consiglio </w:t>
      </w:r>
      <w:r w:rsidRPr="00CB1391">
        <w:rPr>
          <w:rFonts w:ascii="Arial" w:hAnsi="Arial" w:cs="Arial"/>
          <w:sz w:val="22"/>
          <w:szCs w:val="22"/>
        </w:rPr>
        <w:t xml:space="preserve">di </w:t>
      </w:r>
      <w:r w:rsidRPr="00CB1391">
        <w:rPr>
          <w:rFonts w:ascii="Arial" w:hAnsi="Arial" w:cs="Arial"/>
          <w:w w:val="108"/>
          <w:sz w:val="22"/>
          <w:szCs w:val="22"/>
        </w:rPr>
        <w:t xml:space="preserve">Amministrazione dell’Università </w:t>
      </w:r>
      <w:r w:rsidRPr="00CB1391">
        <w:rPr>
          <w:rFonts w:ascii="Arial" w:hAnsi="Arial" w:cs="Arial"/>
          <w:sz w:val="22"/>
          <w:szCs w:val="22"/>
        </w:rPr>
        <w:t xml:space="preserve">degli Studi </w:t>
      </w:r>
      <w:r w:rsidRPr="00CB1391">
        <w:rPr>
          <w:rFonts w:ascii="Arial" w:hAnsi="Arial" w:cs="Arial"/>
          <w:w w:val="109"/>
          <w:sz w:val="22"/>
          <w:szCs w:val="22"/>
        </w:rPr>
        <w:t>d</w:t>
      </w:r>
      <w:r w:rsidRPr="00CB1391">
        <w:rPr>
          <w:rFonts w:ascii="Arial" w:hAnsi="Arial" w:cs="Arial"/>
          <w:w w:val="124"/>
          <w:sz w:val="22"/>
          <w:szCs w:val="22"/>
        </w:rPr>
        <w:t xml:space="preserve">i </w:t>
      </w:r>
      <w:r w:rsidRPr="00CB1391">
        <w:rPr>
          <w:rFonts w:ascii="Arial" w:hAnsi="Arial" w:cs="Arial"/>
          <w:sz w:val="22"/>
          <w:szCs w:val="22"/>
        </w:rPr>
        <w:t xml:space="preserve">Palermo non </w:t>
      </w:r>
      <w:r w:rsidRPr="00CB1391">
        <w:rPr>
          <w:rFonts w:ascii="Arial" w:hAnsi="Arial" w:cs="Arial"/>
          <w:w w:val="107"/>
          <w:sz w:val="22"/>
          <w:szCs w:val="22"/>
        </w:rPr>
        <w:t xml:space="preserve">appartenenti </w:t>
      </w:r>
      <w:r w:rsidRPr="00CB1391">
        <w:rPr>
          <w:rFonts w:ascii="Arial" w:hAnsi="Arial" w:cs="Arial"/>
          <w:sz w:val="22"/>
          <w:szCs w:val="22"/>
        </w:rPr>
        <w:t xml:space="preserve">ai ruoli </w:t>
      </w:r>
      <w:r w:rsidRPr="00CB1391">
        <w:rPr>
          <w:rFonts w:ascii="Arial" w:hAnsi="Arial" w:cs="Arial"/>
          <w:w w:val="109"/>
          <w:sz w:val="22"/>
          <w:szCs w:val="22"/>
        </w:rPr>
        <w:t>d</w:t>
      </w:r>
      <w:r w:rsidRPr="00CB1391">
        <w:rPr>
          <w:rFonts w:ascii="Arial" w:hAnsi="Arial" w:cs="Arial"/>
          <w:w w:val="99"/>
          <w:sz w:val="22"/>
          <w:szCs w:val="22"/>
        </w:rPr>
        <w:t>e</w:t>
      </w:r>
      <w:r w:rsidRPr="00CB1391">
        <w:rPr>
          <w:rFonts w:ascii="Arial" w:hAnsi="Arial" w:cs="Arial"/>
          <w:w w:val="124"/>
          <w:sz w:val="22"/>
          <w:szCs w:val="22"/>
        </w:rPr>
        <w:t>ll’</w:t>
      </w:r>
      <w:r>
        <w:rPr>
          <w:rFonts w:ascii="Arial" w:hAnsi="Arial" w:cs="Arial"/>
          <w:w w:val="107"/>
          <w:sz w:val="22"/>
          <w:szCs w:val="22"/>
        </w:rPr>
        <w:t>Ateneo</w:t>
      </w:r>
      <w:r>
        <w:rPr>
          <w:rFonts w:ascii="Arial" w:hAnsi="Arial" w:cs="Arial"/>
          <w:w w:val="10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 competenze riferibili </w:t>
      </w:r>
      <w:r w:rsidR="00BC274A">
        <w:rPr>
          <w:rFonts w:ascii="Arial" w:hAnsi="Arial" w:cs="Arial"/>
          <w:sz w:val="22"/>
          <w:szCs w:val="22"/>
        </w:rPr>
        <w:t xml:space="preserve">alla macroarea </w:t>
      </w:r>
      <w:r w:rsidR="004144A6">
        <w:rPr>
          <w:rFonts w:ascii="Arial" w:hAnsi="Arial" w:cs="Arial"/>
          <w:sz w:val="22"/>
          <w:szCs w:val="22"/>
        </w:rPr>
        <w:t>IV</w:t>
      </w:r>
      <w:r w:rsidR="00BC274A">
        <w:rPr>
          <w:rFonts w:ascii="Arial" w:hAnsi="Arial" w:cs="Arial"/>
          <w:sz w:val="22"/>
          <w:szCs w:val="22"/>
        </w:rPr>
        <w:t xml:space="preserve"> relativa alle aree CUN </w:t>
      </w:r>
      <w:r w:rsidR="004144A6">
        <w:rPr>
          <w:rFonts w:ascii="Arial" w:hAnsi="Arial" w:cs="Arial"/>
          <w:sz w:val="22"/>
          <w:szCs w:val="22"/>
        </w:rPr>
        <w:t>10 e 11</w:t>
      </w:r>
      <w:r w:rsidR="00314AF0">
        <w:rPr>
          <w:rFonts w:ascii="Arial" w:hAnsi="Arial" w:cs="Arial"/>
          <w:w w:val="99"/>
          <w:sz w:val="22"/>
          <w:szCs w:val="22"/>
        </w:rPr>
        <w:t xml:space="preserve"> per il triennio 20</w:t>
      </w:r>
      <w:r w:rsidR="00B454C1">
        <w:rPr>
          <w:rFonts w:ascii="Arial" w:hAnsi="Arial" w:cs="Arial"/>
          <w:w w:val="99"/>
          <w:sz w:val="22"/>
          <w:szCs w:val="22"/>
        </w:rPr>
        <w:t>22</w:t>
      </w:r>
      <w:r w:rsidR="00FC450F">
        <w:rPr>
          <w:rFonts w:ascii="Arial" w:hAnsi="Arial" w:cs="Arial"/>
          <w:w w:val="99"/>
          <w:sz w:val="22"/>
          <w:szCs w:val="22"/>
        </w:rPr>
        <w:t>/202</w:t>
      </w:r>
      <w:r w:rsidR="00B454C1">
        <w:rPr>
          <w:rFonts w:ascii="Arial" w:hAnsi="Arial" w:cs="Arial"/>
          <w:w w:val="99"/>
          <w:sz w:val="22"/>
          <w:szCs w:val="22"/>
        </w:rPr>
        <w:t>5</w:t>
      </w:r>
      <w:r w:rsidR="004144A6">
        <w:rPr>
          <w:rFonts w:ascii="Arial" w:hAnsi="Arial" w:cs="Arial"/>
          <w:w w:val="99"/>
          <w:sz w:val="22"/>
          <w:szCs w:val="22"/>
        </w:rPr>
        <w:t xml:space="preserve"> (Decreto del Rettore n°</w:t>
      </w:r>
      <w:r w:rsidR="00EF7934">
        <w:rPr>
          <w:rFonts w:ascii="Arial" w:hAnsi="Arial" w:cs="Arial"/>
          <w:w w:val="99"/>
          <w:sz w:val="22"/>
          <w:szCs w:val="22"/>
        </w:rPr>
        <w:t xml:space="preserve"> </w:t>
      </w:r>
      <w:r w:rsidR="00F26CF2">
        <w:rPr>
          <w:rFonts w:ascii="Arial" w:hAnsi="Arial" w:cs="Arial"/>
          <w:w w:val="99"/>
          <w:sz w:val="22"/>
          <w:szCs w:val="22"/>
        </w:rPr>
        <w:t>3947</w:t>
      </w:r>
      <w:r w:rsidR="004144A6">
        <w:rPr>
          <w:rFonts w:ascii="Arial" w:hAnsi="Arial" w:cs="Arial"/>
          <w:w w:val="99"/>
          <w:sz w:val="22"/>
          <w:szCs w:val="22"/>
        </w:rPr>
        <w:t>/20</w:t>
      </w:r>
      <w:r w:rsidR="00B454C1">
        <w:rPr>
          <w:rFonts w:ascii="Arial" w:hAnsi="Arial" w:cs="Arial"/>
          <w:w w:val="99"/>
          <w:sz w:val="22"/>
          <w:szCs w:val="22"/>
        </w:rPr>
        <w:t>22</w:t>
      </w:r>
      <w:r w:rsidR="004144A6">
        <w:rPr>
          <w:rFonts w:ascii="Arial" w:hAnsi="Arial" w:cs="Arial"/>
          <w:w w:val="99"/>
          <w:sz w:val="22"/>
          <w:szCs w:val="22"/>
        </w:rPr>
        <w:t>)</w:t>
      </w:r>
    </w:p>
    <w:p w14:paraId="230DEF82" w14:textId="77777777" w:rsidR="00F32E0E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2"/>
          <w:szCs w:val="22"/>
        </w:rPr>
      </w:pPr>
    </w:p>
    <w:p w14:paraId="68AA116F" w14:textId="77777777" w:rsidR="00F32E0E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2"/>
          <w:szCs w:val="22"/>
        </w:rPr>
      </w:pPr>
    </w:p>
    <w:p w14:paraId="5F6BCCE7" w14:textId="77777777" w:rsidR="00F32E0E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2"/>
          <w:szCs w:val="22"/>
        </w:rPr>
      </w:pPr>
    </w:p>
    <w:p w14:paraId="45A0A43E" w14:textId="77777777" w:rsidR="00F32E0E" w:rsidRPr="00CB1391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 xml:space="preserve">Il/La sottoscritto/a </w:t>
      </w:r>
    </w:p>
    <w:p w14:paraId="3EC9AEB2" w14:textId="77777777" w:rsidR="00F32E0E" w:rsidRPr="00CB1391" w:rsidRDefault="00F32E0E" w:rsidP="00F32E0E">
      <w:pPr>
        <w:widowControl w:val="0"/>
        <w:tabs>
          <w:tab w:val="left" w:pos="1960"/>
          <w:tab w:val="left" w:pos="9620"/>
        </w:tabs>
        <w:autoSpaceDE w:val="0"/>
        <w:autoSpaceDN w:val="0"/>
        <w:adjustRightInd w:val="0"/>
        <w:ind w:left="113" w:right="175"/>
        <w:jc w:val="both"/>
        <w:rPr>
          <w:rFonts w:ascii="Arial" w:hAnsi="Arial" w:cs="Arial"/>
          <w:w w:val="99"/>
          <w:sz w:val="22"/>
          <w:szCs w:val="22"/>
        </w:rPr>
      </w:pPr>
    </w:p>
    <w:p w14:paraId="5A3FCA24" w14:textId="77777777" w:rsidR="00F32E0E" w:rsidRPr="00CB1391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w w:val="99"/>
          <w:sz w:val="22"/>
          <w:szCs w:val="22"/>
        </w:rPr>
        <w:t xml:space="preserve">COGNOME </w:t>
      </w:r>
      <w:r>
        <w:rPr>
          <w:rFonts w:ascii="Arial" w:hAnsi="Arial" w:cs="Arial"/>
          <w:w w:val="99"/>
          <w:sz w:val="22"/>
          <w:szCs w:val="22"/>
        </w:rPr>
        <w:tab/>
        <w:t>__________________________________</w:t>
      </w:r>
    </w:p>
    <w:p w14:paraId="5C3A9AFF" w14:textId="77777777" w:rsidR="00F32E0E" w:rsidRPr="00F1455A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2"/>
          <w:szCs w:val="22"/>
        </w:rPr>
      </w:pPr>
      <w:r w:rsidRPr="00CB1391">
        <w:rPr>
          <w:rFonts w:ascii="Arial" w:hAnsi="Arial" w:cs="Arial"/>
          <w:w w:val="99"/>
          <w:sz w:val="22"/>
          <w:szCs w:val="22"/>
        </w:rPr>
        <w:t xml:space="preserve">NOME </w:t>
      </w:r>
      <w:r>
        <w:rPr>
          <w:rFonts w:ascii="Arial" w:hAnsi="Arial" w:cs="Arial"/>
          <w:w w:val="99"/>
          <w:sz w:val="22"/>
          <w:szCs w:val="22"/>
        </w:rPr>
        <w:tab/>
        <w:t>__________________________________</w:t>
      </w:r>
    </w:p>
    <w:p w14:paraId="4F591342" w14:textId="77777777" w:rsidR="00F32E0E" w:rsidRPr="00CB1391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2"/>
          <w:szCs w:val="22"/>
        </w:rPr>
      </w:pPr>
      <w:r w:rsidRPr="00CB1391">
        <w:rPr>
          <w:rFonts w:ascii="Arial" w:hAnsi="Arial" w:cs="Arial"/>
          <w:w w:val="99"/>
          <w:sz w:val="22"/>
          <w:szCs w:val="22"/>
        </w:rPr>
        <w:t>DATA</w:t>
      </w:r>
      <w:r w:rsidRPr="00F1455A">
        <w:rPr>
          <w:rFonts w:ascii="Arial" w:hAnsi="Arial" w:cs="Arial"/>
          <w:w w:val="99"/>
          <w:sz w:val="22"/>
          <w:szCs w:val="22"/>
        </w:rPr>
        <w:t xml:space="preserve"> </w:t>
      </w:r>
      <w:r w:rsidRPr="00CB1391">
        <w:rPr>
          <w:rFonts w:ascii="Arial" w:hAnsi="Arial" w:cs="Arial"/>
          <w:w w:val="99"/>
          <w:sz w:val="22"/>
          <w:szCs w:val="22"/>
        </w:rPr>
        <w:t>DI</w:t>
      </w:r>
      <w:r w:rsidRPr="00F1455A">
        <w:rPr>
          <w:rFonts w:ascii="Arial" w:hAnsi="Arial" w:cs="Arial"/>
          <w:w w:val="99"/>
          <w:sz w:val="22"/>
          <w:szCs w:val="22"/>
        </w:rPr>
        <w:t xml:space="preserve"> </w:t>
      </w:r>
      <w:r w:rsidRPr="00CB1391">
        <w:rPr>
          <w:rFonts w:ascii="Arial" w:hAnsi="Arial" w:cs="Arial"/>
          <w:w w:val="99"/>
          <w:sz w:val="22"/>
          <w:szCs w:val="22"/>
        </w:rPr>
        <w:t xml:space="preserve">NASCITA </w:t>
      </w:r>
      <w:r>
        <w:rPr>
          <w:rFonts w:ascii="Arial" w:hAnsi="Arial" w:cs="Arial"/>
          <w:w w:val="99"/>
          <w:sz w:val="22"/>
          <w:szCs w:val="22"/>
        </w:rPr>
        <w:tab/>
        <w:t>__________________________________</w:t>
      </w:r>
    </w:p>
    <w:p w14:paraId="341FA5A9" w14:textId="070F5830" w:rsidR="00B454C1" w:rsidRDefault="00F32E0E" w:rsidP="00B454C1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2"/>
          <w:szCs w:val="22"/>
        </w:rPr>
      </w:pPr>
      <w:r w:rsidRPr="00CB1391">
        <w:rPr>
          <w:rFonts w:ascii="Arial" w:hAnsi="Arial" w:cs="Arial"/>
          <w:w w:val="99"/>
          <w:sz w:val="22"/>
          <w:szCs w:val="22"/>
        </w:rPr>
        <w:t>LUOGO</w:t>
      </w:r>
      <w:r w:rsidRPr="00F1455A">
        <w:rPr>
          <w:rFonts w:ascii="Arial" w:hAnsi="Arial" w:cs="Arial"/>
          <w:w w:val="99"/>
          <w:sz w:val="22"/>
          <w:szCs w:val="22"/>
        </w:rPr>
        <w:t xml:space="preserve"> </w:t>
      </w:r>
      <w:r w:rsidRPr="00CB1391">
        <w:rPr>
          <w:rFonts w:ascii="Arial" w:hAnsi="Arial" w:cs="Arial"/>
          <w:w w:val="99"/>
          <w:sz w:val="22"/>
          <w:szCs w:val="22"/>
        </w:rPr>
        <w:t>DI</w:t>
      </w:r>
      <w:r w:rsidRPr="00F1455A">
        <w:rPr>
          <w:rFonts w:ascii="Arial" w:hAnsi="Arial" w:cs="Arial"/>
          <w:w w:val="99"/>
          <w:sz w:val="22"/>
          <w:szCs w:val="22"/>
        </w:rPr>
        <w:t xml:space="preserve"> </w:t>
      </w:r>
      <w:r w:rsidRPr="00CB1391">
        <w:rPr>
          <w:rFonts w:ascii="Arial" w:hAnsi="Arial" w:cs="Arial"/>
          <w:w w:val="99"/>
          <w:sz w:val="22"/>
          <w:szCs w:val="22"/>
        </w:rPr>
        <w:t>NASCITA</w:t>
      </w:r>
      <w:r>
        <w:rPr>
          <w:rFonts w:ascii="Arial" w:hAnsi="Arial" w:cs="Arial"/>
          <w:w w:val="99"/>
          <w:sz w:val="22"/>
          <w:szCs w:val="22"/>
        </w:rPr>
        <w:tab/>
        <w:t>__________________________________</w:t>
      </w:r>
      <w:r w:rsidR="00B454C1" w:rsidRPr="00B454C1">
        <w:rPr>
          <w:rFonts w:ascii="Arial" w:hAnsi="Arial" w:cs="Arial"/>
          <w:w w:val="99"/>
          <w:sz w:val="22"/>
          <w:szCs w:val="22"/>
        </w:rPr>
        <w:t xml:space="preserve"> </w:t>
      </w:r>
      <w:r w:rsidR="00B454C1" w:rsidRPr="00F1455A">
        <w:rPr>
          <w:rFonts w:ascii="Arial" w:hAnsi="Arial" w:cs="Arial"/>
          <w:w w:val="99"/>
          <w:sz w:val="22"/>
          <w:szCs w:val="22"/>
        </w:rPr>
        <w:t>PROV.</w:t>
      </w:r>
      <w:r w:rsidR="00B454C1">
        <w:rPr>
          <w:rFonts w:ascii="Arial" w:hAnsi="Arial" w:cs="Arial"/>
          <w:w w:val="99"/>
          <w:sz w:val="22"/>
          <w:szCs w:val="22"/>
        </w:rPr>
        <w:t xml:space="preserve"> </w:t>
      </w:r>
      <w:r w:rsidR="00B454C1" w:rsidRPr="00F1455A">
        <w:rPr>
          <w:rFonts w:ascii="Arial" w:hAnsi="Arial" w:cs="Arial"/>
          <w:w w:val="99"/>
          <w:sz w:val="22"/>
          <w:szCs w:val="22"/>
        </w:rPr>
        <w:t>(</w:t>
      </w:r>
      <w:r w:rsidR="00B454C1">
        <w:rPr>
          <w:rFonts w:ascii="Arial" w:hAnsi="Arial" w:cs="Arial"/>
          <w:w w:val="99"/>
          <w:sz w:val="22"/>
          <w:szCs w:val="22"/>
          <w:u w:val="single"/>
        </w:rPr>
        <w:t>_______</w:t>
      </w:r>
      <w:r w:rsidR="00B454C1" w:rsidRPr="00F1455A">
        <w:rPr>
          <w:rFonts w:ascii="Arial" w:hAnsi="Arial" w:cs="Arial"/>
          <w:w w:val="99"/>
          <w:sz w:val="22"/>
          <w:szCs w:val="22"/>
        </w:rPr>
        <w:t>)</w:t>
      </w:r>
    </w:p>
    <w:p w14:paraId="122DC568" w14:textId="77777777" w:rsidR="00F32E0E" w:rsidRPr="00DE30B5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2"/>
          <w:szCs w:val="22"/>
        </w:rPr>
      </w:pPr>
      <w:r w:rsidRPr="00DE30B5">
        <w:rPr>
          <w:rFonts w:ascii="Arial" w:hAnsi="Arial" w:cs="Arial"/>
          <w:w w:val="99"/>
          <w:sz w:val="22"/>
          <w:szCs w:val="22"/>
        </w:rPr>
        <w:t>CODICE FISCALE</w:t>
      </w:r>
      <w:r>
        <w:rPr>
          <w:rFonts w:ascii="Arial" w:hAnsi="Arial" w:cs="Arial"/>
          <w:w w:val="99"/>
          <w:sz w:val="22"/>
          <w:szCs w:val="22"/>
        </w:rPr>
        <w:tab/>
        <w:t>__________________________________</w:t>
      </w:r>
    </w:p>
    <w:p w14:paraId="00FADCF5" w14:textId="77777777" w:rsidR="00F32E0E" w:rsidRPr="00F1455A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2"/>
          <w:szCs w:val="22"/>
        </w:rPr>
      </w:pPr>
      <w:r w:rsidRPr="00CB1391">
        <w:rPr>
          <w:rFonts w:ascii="Arial" w:hAnsi="Arial" w:cs="Arial"/>
          <w:w w:val="99"/>
          <w:sz w:val="22"/>
          <w:szCs w:val="22"/>
        </w:rPr>
        <w:t>RESIDENTE</w:t>
      </w:r>
      <w:r w:rsidRPr="00F1455A">
        <w:rPr>
          <w:rFonts w:ascii="Arial" w:hAnsi="Arial" w:cs="Arial"/>
          <w:w w:val="99"/>
          <w:sz w:val="22"/>
          <w:szCs w:val="22"/>
        </w:rPr>
        <w:t xml:space="preserve"> </w:t>
      </w:r>
      <w:r w:rsidRPr="00CB1391">
        <w:rPr>
          <w:rFonts w:ascii="Arial" w:hAnsi="Arial" w:cs="Arial"/>
          <w:w w:val="99"/>
          <w:sz w:val="22"/>
          <w:szCs w:val="22"/>
        </w:rPr>
        <w:t>A</w:t>
      </w:r>
      <w:r>
        <w:rPr>
          <w:rFonts w:ascii="Arial" w:hAnsi="Arial" w:cs="Arial"/>
          <w:w w:val="99"/>
          <w:sz w:val="22"/>
          <w:szCs w:val="22"/>
        </w:rPr>
        <w:tab/>
        <w:t>__________________________________</w:t>
      </w:r>
    </w:p>
    <w:p w14:paraId="32FB62FE" w14:textId="77777777" w:rsidR="00F32E0E" w:rsidRPr="00F1455A" w:rsidRDefault="00F32E0E" w:rsidP="00F32E0E">
      <w:pPr>
        <w:widowControl w:val="0"/>
        <w:tabs>
          <w:tab w:val="left" w:pos="1560"/>
          <w:tab w:val="left" w:pos="3000"/>
          <w:tab w:val="left" w:pos="444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2"/>
          <w:szCs w:val="22"/>
        </w:rPr>
      </w:pPr>
      <w:r w:rsidRPr="00F1455A">
        <w:rPr>
          <w:rFonts w:ascii="Arial" w:hAnsi="Arial" w:cs="Arial"/>
          <w:w w:val="99"/>
          <w:sz w:val="22"/>
          <w:szCs w:val="22"/>
        </w:rPr>
        <w:t>PROV.</w:t>
      </w:r>
      <w:r>
        <w:rPr>
          <w:rFonts w:ascii="Arial" w:hAnsi="Arial" w:cs="Arial"/>
          <w:w w:val="99"/>
          <w:sz w:val="22"/>
          <w:szCs w:val="22"/>
        </w:rPr>
        <w:t xml:space="preserve"> </w:t>
      </w:r>
      <w:r w:rsidRPr="00F1455A">
        <w:rPr>
          <w:rFonts w:ascii="Arial" w:hAnsi="Arial" w:cs="Arial"/>
          <w:w w:val="99"/>
          <w:sz w:val="22"/>
          <w:szCs w:val="22"/>
        </w:rPr>
        <w:t>(</w:t>
      </w:r>
      <w:r w:rsidRPr="00F1455A">
        <w:rPr>
          <w:rFonts w:ascii="Arial" w:hAnsi="Arial" w:cs="Arial"/>
          <w:w w:val="99"/>
          <w:sz w:val="22"/>
          <w:szCs w:val="22"/>
          <w:u w:val="single"/>
        </w:rPr>
        <w:tab/>
      </w:r>
      <w:r w:rsidRPr="00F1455A">
        <w:rPr>
          <w:rFonts w:ascii="Arial" w:hAnsi="Arial" w:cs="Arial"/>
          <w:w w:val="99"/>
          <w:sz w:val="22"/>
          <w:szCs w:val="22"/>
        </w:rPr>
        <w:t xml:space="preserve">) </w:t>
      </w:r>
      <w:r w:rsidRPr="00F1455A">
        <w:rPr>
          <w:rFonts w:ascii="Arial" w:hAnsi="Arial" w:cs="Arial"/>
          <w:w w:val="99"/>
          <w:sz w:val="22"/>
          <w:szCs w:val="22"/>
        </w:rPr>
        <w:tab/>
        <w:t>CAP (</w:t>
      </w:r>
      <w:r w:rsidRPr="00F1455A">
        <w:rPr>
          <w:rFonts w:ascii="Arial" w:hAnsi="Arial" w:cs="Arial"/>
          <w:w w:val="99"/>
          <w:sz w:val="22"/>
          <w:szCs w:val="22"/>
          <w:u w:val="single"/>
        </w:rPr>
        <w:tab/>
      </w:r>
      <w:r w:rsidRPr="00F1455A">
        <w:rPr>
          <w:rFonts w:ascii="Arial" w:hAnsi="Arial" w:cs="Arial"/>
          <w:w w:val="99"/>
          <w:sz w:val="22"/>
          <w:szCs w:val="22"/>
        </w:rPr>
        <w:t>)</w:t>
      </w:r>
    </w:p>
    <w:p w14:paraId="711188C2" w14:textId="77777777" w:rsidR="00F32E0E" w:rsidRPr="00F1455A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2"/>
          <w:szCs w:val="22"/>
        </w:rPr>
      </w:pPr>
      <w:r w:rsidRPr="00F1455A">
        <w:rPr>
          <w:rFonts w:ascii="Arial" w:hAnsi="Arial" w:cs="Arial"/>
          <w:w w:val="99"/>
          <w:sz w:val="22"/>
          <w:szCs w:val="22"/>
        </w:rPr>
        <w:t>VIA</w:t>
      </w:r>
      <w:r>
        <w:rPr>
          <w:rFonts w:ascii="Arial" w:hAnsi="Arial" w:cs="Arial"/>
          <w:w w:val="99"/>
          <w:sz w:val="22"/>
          <w:szCs w:val="22"/>
        </w:rPr>
        <w:tab/>
        <w:t>__________________________________</w:t>
      </w:r>
    </w:p>
    <w:p w14:paraId="48B861B1" w14:textId="77777777" w:rsidR="00F32E0E" w:rsidRPr="00F1455A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2"/>
          <w:szCs w:val="22"/>
        </w:rPr>
      </w:pPr>
      <w:r w:rsidRPr="00CB1391">
        <w:rPr>
          <w:rFonts w:ascii="Arial" w:hAnsi="Arial" w:cs="Arial"/>
          <w:w w:val="99"/>
          <w:sz w:val="22"/>
          <w:szCs w:val="22"/>
        </w:rPr>
        <w:t>N.</w:t>
      </w:r>
      <w:r w:rsidRPr="00F1455A">
        <w:rPr>
          <w:rFonts w:ascii="Arial" w:hAnsi="Arial" w:cs="Arial"/>
          <w:w w:val="99"/>
          <w:sz w:val="22"/>
          <w:szCs w:val="22"/>
        </w:rPr>
        <w:t xml:space="preserve"> </w:t>
      </w:r>
      <w:r>
        <w:rPr>
          <w:rFonts w:ascii="Arial" w:hAnsi="Arial" w:cs="Arial"/>
          <w:w w:val="99"/>
          <w:sz w:val="22"/>
          <w:szCs w:val="22"/>
        </w:rPr>
        <w:tab/>
        <w:t>_____</w:t>
      </w:r>
    </w:p>
    <w:p w14:paraId="6488920C" w14:textId="77777777" w:rsidR="00F32E0E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2"/>
          <w:szCs w:val="22"/>
        </w:rPr>
      </w:pPr>
    </w:p>
    <w:p w14:paraId="6657D2E3" w14:textId="3D942678" w:rsidR="00F32E0E" w:rsidRPr="00CB1391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 xml:space="preserve">presenta la propria candidatura quale componente non appartenente ai ruoli dell’Ateneo per la selezione relativa all’avviso </w:t>
      </w:r>
      <w:r w:rsidR="00B454C1">
        <w:rPr>
          <w:rFonts w:ascii="Arial" w:hAnsi="Arial" w:cs="Arial"/>
          <w:sz w:val="22"/>
          <w:szCs w:val="22"/>
        </w:rPr>
        <w:t xml:space="preserve">indicato </w:t>
      </w:r>
      <w:r w:rsidRPr="00CB1391">
        <w:rPr>
          <w:rFonts w:ascii="Arial" w:hAnsi="Arial" w:cs="Arial"/>
          <w:sz w:val="22"/>
          <w:szCs w:val="22"/>
        </w:rPr>
        <w:t>in oggetto.</w:t>
      </w:r>
    </w:p>
    <w:p w14:paraId="52424A52" w14:textId="77777777" w:rsidR="00F32E0E" w:rsidRDefault="00F32E0E" w:rsidP="00F32E0E">
      <w:pPr>
        <w:widowControl w:val="0"/>
        <w:tabs>
          <w:tab w:val="left" w:pos="6740"/>
          <w:tab w:val="left" w:pos="7060"/>
          <w:tab w:val="left" w:pos="7640"/>
        </w:tabs>
        <w:autoSpaceDE w:val="0"/>
        <w:autoSpaceDN w:val="0"/>
        <w:adjustRightInd w:val="0"/>
        <w:ind w:right="-20"/>
        <w:jc w:val="both"/>
        <w:rPr>
          <w:rFonts w:ascii="Arial" w:hAnsi="Arial" w:cs="Arial"/>
          <w:sz w:val="22"/>
          <w:szCs w:val="22"/>
        </w:rPr>
      </w:pPr>
    </w:p>
    <w:p w14:paraId="542A0F4B" w14:textId="77777777" w:rsidR="00F32E0E" w:rsidRPr="00CB1391" w:rsidRDefault="00F32E0E" w:rsidP="00F32E0E">
      <w:pPr>
        <w:widowControl w:val="0"/>
        <w:tabs>
          <w:tab w:val="left" w:pos="6740"/>
          <w:tab w:val="left" w:pos="7060"/>
          <w:tab w:val="left" w:pos="7640"/>
        </w:tabs>
        <w:autoSpaceDE w:val="0"/>
        <w:autoSpaceDN w:val="0"/>
        <w:adjustRightInd w:val="0"/>
        <w:ind w:right="-20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>A tal fine, consapevole delle responsabilità anche penali in caso di dichiarazioni non veritiere</w:t>
      </w:r>
      <w:r>
        <w:rPr>
          <w:rFonts w:ascii="Arial" w:hAnsi="Arial" w:cs="Arial"/>
          <w:sz w:val="22"/>
          <w:szCs w:val="22"/>
        </w:rPr>
        <w:t>,</w:t>
      </w:r>
    </w:p>
    <w:p w14:paraId="6C99927A" w14:textId="77777777" w:rsidR="00F32E0E" w:rsidRPr="00CB1391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w w:val="99"/>
          <w:sz w:val="22"/>
          <w:szCs w:val="22"/>
        </w:rPr>
      </w:pPr>
    </w:p>
    <w:p w14:paraId="5A95312E" w14:textId="77777777" w:rsidR="00F32E0E" w:rsidRPr="0066439C" w:rsidRDefault="00F32E0E" w:rsidP="00F32E0E">
      <w:pPr>
        <w:widowControl w:val="0"/>
        <w:autoSpaceDE w:val="0"/>
        <w:autoSpaceDN w:val="0"/>
        <w:adjustRightInd w:val="0"/>
        <w:ind w:left="113" w:right="-20"/>
        <w:jc w:val="center"/>
        <w:rPr>
          <w:rFonts w:ascii="Arial" w:hAnsi="Arial" w:cs="Arial"/>
          <w:b/>
          <w:sz w:val="22"/>
          <w:szCs w:val="22"/>
        </w:rPr>
      </w:pPr>
      <w:r w:rsidRPr="0066439C">
        <w:rPr>
          <w:rFonts w:ascii="Arial" w:hAnsi="Arial" w:cs="Arial"/>
          <w:b/>
          <w:w w:val="99"/>
          <w:sz w:val="22"/>
          <w:szCs w:val="22"/>
        </w:rPr>
        <w:t>DICHIARA</w:t>
      </w:r>
    </w:p>
    <w:p w14:paraId="288C8A0E" w14:textId="77777777" w:rsidR="00F32E0E" w:rsidRPr="00CB1391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2"/>
          <w:szCs w:val="22"/>
        </w:rPr>
      </w:pPr>
    </w:p>
    <w:p w14:paraId="3298F47B" w14:textId="22695E16" w:rsidR="00F32E0E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>di non appartenere ai ruoli dell’Ateneo da almeno un triennio</w:t>
      </w:r>
      <w:r>
        <w:rPr>
          <w:rFonts w:ascii="Arial" w:hAnsi="Arial" w:cs="Arial"/>
          <w:sz w:val="22"/>
          <w:szCs w:val="22"/>
        </w:rPr>
        <w:t xml:space="preserve"> alla data </w:t>
      </w:r>
      <w:r w:rsidR="00B454C1">
        <w:rPr>
          <w:rFonts w:ascii="Arial" w:hAnsi="Arial" w:cs="Arial"/>
          <w:sz w:val="22"/>
          <w:szCs w:val="22"/>
        </w:rPr>
        <w:t xml:space="preserve">del </w:t>
      </w:r>
      <w:r w:rsidR="00F26CF2">
        <w:rPr>
          <w:rFonts w:ascii="Arial" w:hAnsi="Arial" w:cs="Arial"/>
          <w:sz w:val="22"/>
          <w:szCs w:val="22"/>
        </w:rPr>
        <w:t>13</w:t>
      </w:r>
      <w:r w:rsidR="00B454C1">
        <w:rPr>
          <w:rFonts w:ascii="Arial" w:hAnsi="Arial" w:cs="Arial"/>
          <w:sz w:val="22"/>
          <w:szCs w:val="22"/>
        </w:rPr>
        <w:t xml:space="preserve"> settembre 2022</w:t>
      </w:r>
      <w:r>
        <w:rPr>
          <w:rFonts w:ascii="Arial" w:hAnsi="Arial" w:cs="Arial"/>
          <w:sz w:val="22"/>
          <w:szCs w:val="22"/>
        </w:rPr>
        <w:t>;</w:t>
      </w:r>
    </w:p>
    <w:p w14:paraId="30E7F1C5" w14:textId="77777777" w:rsidR="00F32E0E" w:rsidRPr="00CB1391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avere competenze riferibili </w:t>
      </w:r>
      <w:r w:rsidR="00BC274A">
        <w:rPr>
          <w:rFonts w:ascii="Arial" w:hAnsi="Arial" w:cs="Arial"/>
          <w:sz w:val="22"/>
          <w:szCs w:val="22"/>
        </w:rPr>
        <w:t xml:space="preserve">alla macroarea </w:t>
      </w:r>
      <w:r w:rsidR="004144A6">
        <w:rPr>
          <w:rFonts w:ascii="Arial" w:hAnsi="Arial" w:cs="Arial"/>
          <w:sz w:val="22"/>
          <w:szCs w:val="22"/>
        </w:rPr>
        <w:t>IV</w:t>
      </w:r>
      <w:r w:rsidR="00BC274A">
        <w:rPr>
          <w:rFonts w:ascii="Arial" w:hAnsi="Arial" w:cs="Arial"/>
          <w:sz w:val="22"/>
          <w:szCs w:val="22"/>
        </w:rPr>
        <w:t xml:space="preserve"> relativa alle aree CUN </w:t>
      </w:r>
      <w:r w:rsidR="004144A6">
        <w:rPr>
          <w:rFonts w:ascii="Arial" w:hAnsi="Arial" w:cs="Arial"/>
          <w:sz w:val="22"/>
          <w:szCs w:val="22"/>
        </w:rPr>
        <w:t>10 e 11</w:t>
      </w:r>
      <w:r>
        <w:rPr>
          <w:rFonts w:ascii="Arial" w:hAnsi="Arial" w:cs="Arial"/>
          <w:sz w:val="22"/>
          <w:szCs w:val="22"/>
        </w:rPr>
        <w:t>;</w:t>
      </w:r>
    </w:p>
    <w:p w14:paraId="4D32D94C" w14:textId="77777777" w:rsidR="00F32E0E" w:rsidRPr="00CB1391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>di possedere una comprovata competenza in ambito gestionale o una esperienza professionale di elevato livello, quale risulta dal curriculum vitae allegato;</w:t>
      </w:r>
    </w:p>
    <w:p w14:paraId="32C7246F" w14:textId="77777777" w:rsidR="00F32E0E" w:rsidRPr="00CB1391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>di possedere un’elevata qualificazione in a</w:t>
      </w:r>
      <w:r>
        <w:rPr>
          <w:rFonts w:ascii="Arial" w:hAnsi="Arial" w:cs="Arial"/>
          <w:sz w:val="22"/>
          <w:szCs w:val="22"/>
        </w:rPr>
        <w:t>mbito scientifico e/o culturale;</w:t>
      </w:r>
    </w:p>
    <w:p w14:paraId="1CCD786A" w14:textId="269CA833" w:rsidR="00F32E0E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 xml:space="preserve">di possedere i requisiti generali previsti dalla legge per poter svolgere servizio nella Pubblica Amministrazione, ovvero: godimento dei diritti civili e politici; non essere stato licenziato per motivi disciplinari, destituito o dispensato dall’impiego presso una Pubblica Amministrazione per persistente insufficiente rendimento ovvero dichiarato decaduto da un impiego statale ai sensi della normativa vigente; non avere a proprio carico sentenze definitive di condanna o </w:t>
      </w:r>
      <w:r w:rsidRPr="00CB1391">
        <w:rPr>
          <w:rFonts w:ascii="Arial" w:hAnsi="Arial" w:cs="Arial"/>
          <w:sz w:val="22"/>
          <w:szCs w:val="22"/>
        </w:rPr>
        <w:lastRenderedPageBreak/>
        <w:t>provvedimenti definitivi di misure di sicurezza o di prevenzione o procedimenti penali e/o amministrativi in corso che possano costituire impedimento al mantenimento del rapporto di lavoro dei dipendenti della Pubblica Amministrazione; godere dei diritti civili e politici anche nello Stato di appartenenza o di provenienza (per i cittadini degli Stati membri dell’Unione Europea);</w:t>
      </w:r>
    </w:p>
    <w:p w14:paraId="31198504" w14:textId="75F4C8F6" w:rsidR="00C2014E" w:rsidRPr="00C2014E" w:rsidRDefault="00C2014E" w:rsidP="00C2014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2"/>
          <w:szCs w:val="22"/>
        </w:rPr>
      </w:pPr>
      <w:r w:rsidRPr="00C2014E">
        <w:rPr>
          <w:rFonts w:ascii="Arial" w:hAnsi="Arial" w:cs="Arial"/>
          <w:sz w:val="22"/>
          <w:szCs w:val="22"/>
        </w:rPr>
        <w:t>non essere portator</w:t>
      </w:r>
      <w:r>
        <w:rPr>
          <w:rFonts w:ascii="Arial" w:hAnsi="Arial" w:cs="Arial"/>
          <w:sz w:val="22"/>
          <w:szCs w:val="22"/>
        </w:rPr>
        <w:t>e</w:t>
      </w:r>
      <w:r w:rsidRPr="00C2014E">
        <w:rPr>
          <w:rFonts w:ascii="Arial" w:hAnsi="Arial" w:cs="Arial"/>
          <w:sz w:val="22"/>
          <w:szCs w:val="22"/>
        </w:rPr>
        <w:t xml:space="preserve"> di alcun interesse in conflitto con le attività del Consiglio di Amministrazione e </w:t>
      </w:r>
      <w:r>
        <w:rPr>
          <w:rFonts w:ascii="Arial" w:hAnsi="Arial" w:cs="Arial"/>
          <w:sz w:val="22"/>
          <w:szCs w:val="22"/>
        </w:rPr>
        <w:t xml:space="preserve">di </w:t>
      </w:r>
      <w:r w:rsidRPr="00C2014E">
        <w:rPr>
          <w:rFonts w:ascii="Arial" w:hAnsi="Arial" w:cs="Arial"/>
          <w:sz w:val="22"/>
          <w:szCs w:val="22"/>
        </w:rPr>
        <w:t>non ricoprire cariche di natura politica a</w:t>
      </w:r>
      <w:r>
        <w:rPr>
          <w:rFonts w:ascii="Arial" w:hAnsi="Arial" w:cs="Arial"/>
          <w:sz w:val="22"/>
          <w:szCs w:val="22"/>
        </w:rPr>
        <w:t>lla</w:t>
      </w:r>
      <w:r w:rsidRPr="00C201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data di presentazione della</w:t>
      </w:r>
      <w:r w:rsidRPr="00C2014E">
        <w:rPr>
          <w:rFonts w:ascii="Arial" w:hAnsi="Arial" w:cs="Arial"/>
          <w:sz w:val="22"/>
          <w:szCs w:val="22"/>
        </w:rPr>
        <w:t xml:space="preserve"> </w:t>
      </w:r>
      <w:r w:rsidR="00371F5F">
        <w:rPr>
          <w:rFonts w:ascii="Arial" w:hAnsi="Arial" w:cs="Arial"/>
          <w:sz w:val="22"/>
          <w:szCs w:val="22"/>
        </w:rPr>
        <w:t xml:space="preserve">presente </w:t>
      </w:r>
      <w:r w:rsidRPr="00C2014E">
        <w:rPr>
          <w:rFonts w:ascii="Arial" w:hAnsi="Arial" w:cs="Arial"/>
          <w:sz w:val="22"/>
          <w:szCs w:val="22"/>
        </w:rPr>
        <w:t>candidatura e in costanza d</w:t>
      </w:r>
      <w:r w:rsidR="00371F5F">
        <w:rPr>
          <w:rFonts w:ascii="Arial" w:hAnsi="Arial" w:cs="Arial"/>
          <w:sz w:val="22"/>
          <w:szCs w:val="22"/>
        </w:rPr>
        <w:t>i</w:t>
      </w:r>
      <w:r w:rsidRPr="00C2014E">
        <w:rPr>
          <w:rFonts w:ascii="Arial" w:hAnsi="Arial" w:cs="Arial"/>
          <w:sz w:val="22"/>
          <w:szCs w:val="22"/>
        </w:rPr>
        <w:t xml:space="preserve"> mandato;</w:t>
      </w:r>
    </w:p>
    <w:p w14:paraId="119135EE" w14:textId="77777777" w:rsidR="00F32E0E" w:rsidRPr="00DE30B5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2"/>
          <w:szCs w:val="22"/>
        </w:rPr>
      </w:pPr>
      <w:r w:rsidRPr="00DE30B5">
        <w:rPr>
          <w:rFonts w:ascii="Arial" w:hAnsi="Arial" w:cs="Arial"/>
          <w:sz w:val="22"/>
          <w:szCs w:val="22"/>
        </w:rPr>
        <w:t xml:space="preserve">di non avere vincoli di coniugio, parentela o di affinità, fino al quarto grado compreso, con il Rettore, il Direttore Generale o un componente del Senato Accademico </w:t>
      </w:r>
      <w:r w:rsidR="004F4A10">
        <w:rPr>
          <w:rFonts w:ascii="Arial" w:hAnsi="Arial" w:cs="Arial"/>
          <w:sz w:val="22"/>
          <w:szCs w:val="22"/>
        </w:rPr>
        <w:t xml:space="preserve">o del </w:t>
      </w:r>
      <w:r w:rsidR="004F4A10" w:rsidRPr="00CB1391">
        <w:rPr>
          <w:rFonts w:ascii="Arial" w:hAnsi="Arial" w:cs="Arial"/>
          <w:sz w:val="22"/>
          <w:szCs w:val="22"/>
        </w:rPr>
        <w:t>Consiglio di Amministrazione</w:t>
      </w:r>
      <w:r w:rsidR="004F4A10">
        <w:rPr>
          <w:rFonts w:ascii="Arial" w:hAnsi="Arial" w:cs="Arial"/>
          <w:sz w:val="22"/>
          <w:szCs w:val="22"/>
        </w:rPr>
        <w:t xml:space="preserve"> </w:t>
      </w:r>
      <w:r w:rsidRPr="00DE30B5">
        <w:rPr>
          <w:rFonts w:ascii="Arial" w:hAnsi="Arial" w:cs="Arial"/>
          <w:sz w:val="22"/>
          <w:szCs w:val="22"/>
        </w:rPr>
        <w:t>dell’Ateneo;</w:t>
      </w:r>
    </w:p>
    <w:p w14:paraId="0ACEA084" w14:textId="77777777" w:rsidR="00F32E0E" w:rsidRPr="00CB1391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 xml:space="preserve">di non versare in una delle situazioni di incompatibilità di cui al presente </w:t>
      </w:r>
      <w:r>
        <w:rPr>
          <w:rFonts w:ascii="Arial" w:hAnsi="Arial" w:cs="Arial"/>
          <w:sz w:val="22"/>
          <w:szCs w:val="22"/>
        </w:rPr>
        <w:t>avviso;</w:t>
      </w:r>
    </w:p>
    <w:p w14:paraId="33F08C25" w14:textId="77777777" w:rsidR="00F32E0E" w:rsidRPr="004144A6" w:rsidRDefault="00F32E0E" w:rsidP="00F32E0E">
      <w:pPr>
        <w:widowControl w:val="0"/>
        <w:autoSpaceDE w:val="0"/>
        <w:autoSpaceDN w:val="0"/>
        <w:adjustRightInd w:val="0"/>
        <w:ind w:left="360" w:right="-20"/>
        <w:jc w:val="center"/>
        <w:rPr>
          <w:rFonts w:ascii="Arial" w:hAnsi="Arial" w:cs="Arial"/>
          <w:i/>
          <w:sz w:val="22"/>
          <w:szCs w:val="22"/>
        </w:rPr>
      </w:pPr>
      <w:r w:rsidRPr="004144A6">
        <w:rPr>
          <w:rFonts w:ascii="Arial" w:hAnsi="Arial" w:cs="Arial"/>
          <w:i/>
          <w:sz w:val="22"/>
          <w:szCs w:val="22"/>
        </w:rPr>
        <w:t>oppure</w:t>
      </w:r>
    </w:p>
    <w:p w14:paraId="2E3D3704" w14:textId="77777777" w:rsidR="00F32E0E" w:rsidRPr="00CB1391" w:rsidRDefault="00F32E0E" w:rsidP="00F32E0E">
      <w:pPr>
        <w:widowControl w:val="0"/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>di versare nella seguente situazione di incompatibilità di cui al presente avviso:</w:t>
      </w:r>
    </w:p>
    <w:p w14:paraId="7D746A8B" w14:textId="77777777" w:rsidR="00F32E0E" w:rsidRDefault="00F32E0E" w:rsidP="00F32E0E">
      <w:pPr>
        <w:widowControl w:val="0"/>
        <w:tabs>
          <w:tab w:val="left" w:pos="4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9"/>
          <w:sz w:val="22"/>
          <w:szCs w:val="22"/>
          <w:u w:val="single"/>
        </w:rPr>
        <w:t>_______________________</w:t>
      </w:r>
      <w:r w:rsidR="004144A6">
        <w:rPr>
          <w:rFonts w:ascii="Arial" w:hAnsi="Arial" w:cs="Arial"/>
          <w:w w:val="99"/>
          <w:sz w:val="22"/>
          <w:szCs w:val="22"/>
          <w:u w:val="single"/>
        </w:rPr>
        <w:t>________________________</w:t>
      </w:r>
      <w:r w:rsidRPr="00CB1391">
        <w:rPr>
          <w:rFonts w:ascii="Arial" w:hAnsi="Arial" w:cs="Arial"/>
          <w:sz w:val="22"/>
          <w:szCs w:val="22"/>
        </w:rPr>
        <w:t>, impegnandosi, in caso di nomina a Consigliere di Amministrazione, a far cessare immediatamente la predetta situazione di incompatibilità, a pena di decadenza dalla carica, anche nel caso in cui una di tali situazioni si verifichi dopo la nomina;</w:t>
      </w:r>
    </w:p>
    <w:p w14:paraId="76284B62" w14:textId="77777777" w:rsidR="00BC274A" w:rsidRDefault="00BC274A" w:rsidP="00BC274A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2"/>
          <w:szCs w:val="22"/>
        </w:rPr>
      </w:pPr>
      <w:r w:rsidRPr="00E37B4B">
        <w:rPr>
          <w:rFonts w:ascii="Arial" w:hAnsi="Arial" w:cs="Arial"/>
          <w:sz w:val="22"/>
          <w:szCs w:val="22"/>
        </w:rPr>
        <w:t>non trovarsi in alcuna delle situazioni di inconferibilità e incompatibilità di cui al D.Lgs. n. 39/2013;</w:t>
      </w:r>
    </w:p>
    <w:p w14:paraId="02E0D63B" w14:textId="3406070D" w:rsidR="00BC274A" w:rsidRPr="00E37B4B" w:rsidRDefault="00BC274A" w:rsidP="00BC274A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propria disponibilità ad assumere la carica dall’atto della nomina</w:t>
      </w:r>
      <w:r w:rsidR="00B454C1">
        <w:rPr>
          <w:rFonts w:ascii="Arial" w:hAnsi="Arial" w:cs="Arial"/>
          <w:sz w:val="22"/>
          <w:szCs w:val="22"/>
        </w:rPr>
        <w:t>;</w:t>
      </w:r>
    </w:p>
    <w:p w14:paraId="06875101" w14:textId="77777777" w:rsidR="00F32E0E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>di allegare curriculum vitae datato e firmato</w:t>
      </w:r>
      <w:r w:rsidRPr="004767AE">
        <w:rPr>
          <w:rFonts w:ascii="Arial" w:hAnsi="Arial" w:cs="Arial"/>
          <w:sz w:val="22"/>
          <w:szCs w:val="22"/>
        </w:rPr>
        <w:t xml:space="preserve"> </w:t>
      </w:r>
      <w:r w:rsidR="006C279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corredato</w:t>
      </w:r>
      <w:r w:rsidR="006C2794">
        <w:rPr>
          <w:rFonts w:ascii="Arial" w:hAnsi="Arial" w:cs="Arial"/>
          <w:sz w:val="22"/>
          <w:szCs w:val="22"/>
        </w:rPr>
        <w:t xml:space="preserve"> / non</w:t>
      </w:r>
      <w:r>
        <w:rPr>
          <w:rFonts w:ascii="Arial" w:hAnsi="Arial" w:cs="Arial"/>
          <w:sz w:val="22"/>
          <w:szCs w:val="22"/>
        </w:rPr>
        <w:t xml:space="preserve"> </w:t>
      </w:r>
      <w:r w:rsidR="006C2794">
        <w:rPr>
          <w:rFonts w:ascii="Arial" w:hAnsi="Arial" w:cs="Arial"/>
          <w:sz w:val="22"/>
          <w:szCs w:val="22"/>
        </w:rPr>
        <w:t xml:space="preserve">corredato </w:t>
      </w:r>
      <w:r>
        <w:rPr>
          <w:rFonts w:ascii="Arial" w:hAnsi="Arial" w:cs="Arial"/>
          <w:sz w:val="22"/>
          <w:szCs w:val="22"/>
        </w:rPr>
        <w:t>da ulteriori titoli e/o documentazione ritenut</w:t>
      </w:r>
      <w:r w:rsidR="006C279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util</w:t>
      </w:r>
      <w:r w:rsidR="006C279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ai fini della selezione</w:t>
      </w:r>
      <w:r w:rsidR="006C2794">
        <w:rPr>
          <w:rFonts w:ascii="Arial" w:hAnsi="Arial" w:cs="Arial"/>
          <w:sz w:val="22"/>
          <w:szCs w:val="22"/>
        </w:rPr>
        <w:t>)</w:t>
      </w:r>
      <w:r w:rsidRPr="00CB1391">
        <w:rPr>
          <w:rFonts w:ascii="Arial" w:hAnsi="Arial" w:cs="Arial"/>
          <w:sz w:val="22"/>
          <w:szCs w:val="22"/>
        </w:rPr>
        <w:t>;</w:t>
      </w:r>
    </w:p>
    <w:p w14:paraId="103B565B" w14:textId="77777777" w:rsidR="00F32E0E" w:rsidRPr="00CB1391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>di allegare fotocopia di un documento di riconoscimento in corso di validità.</w:t>
      </w:r>
    </w:p>
    <w:p w14:paraId="4F6C9400" w14:textId="77777777" w:rsidR="00F32E0E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2"/>
          <w:szCs w:val="22"/>
        </w:rPr>
      </w:pPr>
    </w:p>
    <w:p w14:paraId="1376A260" w14:textId="77777777" w:rsidR="00F32E0E" w:rsidRPr="00CB1391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2"/>
          <w:szCs w:val="22"/>
        </w:rPr>
      </w:pPr>
    </w:p>
    <w:p w14:paraId="493FFAEA" w14:textId="77777777" w:rsidR="00F32E0E" w:rsidRPr="00CB1391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>RECAPITI A CUI INDIRIZZARE LE COMUNICAZIONI RELATIVE ALLA SELEZIONE:</w:t>
      </w:r>
    </w:p>
    <w:p w14:paraId="3689CC22" w14:textId="77777777" w:rsidR="00F32E0E" w:rsidRPr="00CB1391" w:rsidRDefault="00F32E0E" w:rsidP="00F32E0E">
      <w:pPr>
        <w:widowControl w:val="0"/>
        <w:tabs>
          <w:tab w:val="left" w:pos="1300"/>
          <w:tab w:val="left" w:pos="5680"/>
        </w:tabs>
        <w:autoSpaceDE w:val="0"/>
        <w:autoSpaceDN w:val="0"/>
        <w:adjustRightInd w:val="0"/>
        <w:ind w:right="-70"/>
        <w:jc w:val="both"/>
        <w:rPr>
          <w:rFonts w:ascii="Arial" w:hAnsi="Arial" w:cs="Arial"/>
          <w:w w:val="99"/>
          <w:sz w:val="22"/>
          <w:szCs w:val="22"/>
        </w:rPr>
      </w:pPr>
    </w:p>
    <w:p w14:paraId="5F69081F" w14:textId="77777777" w:rsidR="00F32E0E" w:rsidRPr="00CB1391" w:rsidRDefault="00F32E0E" w:rsidP="00F32E0E">
      <w:pPr>
        <w:widowControl w:val="0"/>
        <w:tabs>
          <w:tab w:val="left" w:pos="1080"/>
          <w:tab w:val="left" w:pos="1300"/>
          <w:tab w:val="left" w:pos="5680"/>
        </w:tabs>
        <w:autoSpaceDE w:val="0"/>
        <w:autoSpaceDN w:val="0"/>
        <w:adjustRightInd w:val="0"/>
        <w:spacing w:line="360" w:lineRule="auto"/>
        <w:ind w:right="-70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w w:val="99"/>
          <w:sz w:val="22"/>
          <w:szCs w:val="22"/>
        </w:rPr>
        <w:t>Indirizzo</w:t>
      </w:r>
      <w:r w:rsidRPr="00CB13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w w:val="99"/>
          <w:sz w:val="22"/>
          <w:szCs w:val="22"/>
        </w:rPr>
        <w:t>__________________________________</w:t>
      </w:r>
    </w:p>
    <w:p w14:paraId="5B6969F2" w14:textId="77777777" w:rsidR="00F32E0E" w:rsidRPr="00CB1391" w:rsidRDefault="00F32E0E" w:rsidP="00F32E0E">
      <w:pPr>
        <w:widowControl w:val="0"/>
        <w:tabs>
          <w:tab w:val="left" w:pos="1080"/>
          <w:tab w:val="left" w:pos="1200"/>
          <w:tab w:val="left" w:pos="3580"/>
        </w:tabs>
        <w:autoSpaceDE w:val="0"/>
        <w:autoSpaceDN w:val="0"/>
        <w:adjustRightInd w:val="0"/>
        <w:spacing w:line="360" w:lineRule="auto"/>
        <w:ind w:right="-20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w w:val="99"/>
          <w:sz w:val="22"/>
          <w:szCs w:val="22"/>
        </w:rPr>
        <w:t>Presso</w:t>
      </w:r>
      <w:r w:rsidRPr="00CB13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w w:val="99"/>
          <w:sz w:val="22"/>
          <w:szCs w:val="22"/>
        </w:rPr>
        <w:t>__________________________________</w:t>
      </w:r>
    </w:p>
    <w:p w14:paraId="398E6A22" w14:textId="77777777" w:rsidR="00F32E0E" w:rsidRPr="00CB1391" w:rsidRDefault="00F32E0E" w:rsidP="00F32E0E">
      <w:pPr>
        <w:widowControl w:val="0"/>
        <w:tabs>
          <w:tab w:val="left" w:pos="1080"/>
          <w:tab w:val="left" w:pos="1300"/>
          <w:tab w:val="left" w:pos="5220"/>
        </w:tabs>
        <w:autoSpaceDE w:val="0"/>
        <w:autoSpaceDN w:val="0"/>
        <w:adjustRightInd w:val="0"/>
        <w:spacing w:line="360" w:lineRule="auto"/>
        <w:ind w:right="-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9"/>
          <w:sz w:val="22"/>
          <w:szCs w:val="22"/>
        </w:rPr>
        <w:t>Cellulare</w:t>
      </w:r>
      <w:r w:rsidRPr="00CB13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w w:val="99"/>
          <w:sz w:val="22"/>
          <w:szCs w:val="22"/>
        </w:rPr>
        <w:t>__________________________________</w:t>
      </w:r>
    </w:p>
    <w:p w14:paraId="278A76E4" w14:textId="77777777" w:rsidR="00F32E0E" w:rsidRDefault="00F32E0E" w:rsidP="00F32E0E">
      <w:pPr>
        <w:widowControl w:val="0"/>
        <w:tabs>
          <w:tab w:val="left" w:pos="1080"/>
          <w:tab w:val="left" w:pos="1300"/>
          <w:tab w:val="left" w:pos="8960"/>
        </w:tabs>
        <w:autoSpaceDE w:val="0"/>
        <w:autoSpaceDN w:val="0"/>
        <w:adjustRightInd w:val="0"/>
        <w:spacing w:line="360" w:lineRule="auto"/>
        <w:ind w:right="-20"/>
        <w:jc w:val="both"/>
        <w:rPr>
          <w:rFonts w:ascii="Arial" w:hAnsi="Arial" w:cs="Arial"/>
          <w:w w:val="99"/>
          <w:sz w:val="22"/>
          <w:szCs w:val="22"/>
        </w:rPr>
      </w:pPr>
      <w:r w:rsidRPr="00CB1391">
        <w:rPr>
          <w:rFonts w:ascii="Arial" w:hAnsi="Arial" w:cs="Arial"/>
          <w:w w:val="99"/>
          <w:sz w:val="22"/>
          <w:szCs w:val="22"/>
        </w:rPr>
        <w:t>e-mail</w:t>
      </w:r>
      <w:r w:rsidRPr="00CB13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w w:val="99"/>
          <w:sz w:val="22"/>
          <w:szCs w:val="22"/>
        </w:rPr>
        <w:t>__________________________________</w:t>
      </w:r>
    </w:p>
    <w:p w14:paraId="05FFC8D2" w14:textId="77777777" w:rsidR="00314AF0" w:rsidRPr="00CB1391" w:rsidRDefault="00314AF0" w:rsidP="00F32E0E">
      <w:pPr>
        <w:widowControl w:val="0"/>
        <w:tabs>
          <w:tab w:val="left" w:pos="1080"/>
          <w:tab w:val="left" w:pos="1300"/>
          <w:tab w:val="left" w:pos="8960"/>
        </w:tabs>
        <w:autoSpaceDE w:val="0"/>
        <w:autoSpaceDN w:val="0"/>
        <w:adjustRightInd w:val="0"/>
        <w:spacing w:line="360" w:lineRule="auto"/>
        <w:ind w:right="-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9"/>
          <w:sz w:val="22"/>
          <w:szCs w:val="22"/>
        </w:rPr>
        <w:t>PEC</w:t>
      </w:r>
      <w:r w:rsidRPr="00CB13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w w:val="99"/>
          <w:sz w:val="22"/>
          <w:szCs w:val="22"/>
        </w:rPr>
        <w:t>__________________________________</w:t>
      </w:r>
    </w:p>
    <w:p w14:paraId="40C7D869" w14:textId="77777777" w:rsidR="00F32E0E" w:rsidRDefault="00F32E0E" w:rsidP="00F32E0E">
      <w:pPr>
        <w:widowControl w:val="0"/>
        <w:autoSpaceDE w:val="0"/>
        <w:autoSpaceDN w:val="0"/>
        <w:adjustRightInd w:val="0"/>
        <w:ind w:right="53"/>
        <w:jc w:val="both"/>
        <w:rPr>
          <w:rFonts w:ascii="Arial" w:hAnsi="Arial" w:cs="Arial"/>
          <w:sz w:val="22"/>
          <w:szCs w:val="22"/>
        </w:rPr>
      </w:pPr>
    </w:p>
    <w:p w14:paraId="4DC60FDB" w14:textId="77777777" w:rsidR="00F32E0E" w:rsidRPr="00047733" w:rsidRDefault="00F32E0E" w:rsidP="00F32E0E">
      <w:pPr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>Il/</w:t>
      </w:r>
      <w:r w:rsidR="00B5415E">
        <w:rPr>
          <w:rFonts w:ascii="Arial" w:hAnsi="Arial" w:cs="Arial"/>
          <w:sz w:val="22"/>
          <w:szCs w:val="22"/>
        </w:rPr>
        <w:t>L</w:t>
      </w:r>
      <w:r w:rsidRPr="00CB1391">
        <w:rPr>
          <w:rFonts w:ascii="Arial" w:hAnsi="Arial" w:cs="Arial"/>
          <w:sz w:val="22"/>
          <w:szCs w:val="22"/>
        </w:rPr>
        <w:t xml:space="preserve">a sottoscritto/a </w:t>
      </w:r>
      <w:r w:rsidRPr="00047733">
        <w:rPr>
          <w:rFonts w:ascii="Arial" w:hAnsi="Arial" w:cs="Arial"/>
          <w:color w:val="000000"/>
          <w:sz w:val="22"/>
          <w:szCs w:val="22"/>
        </w:rPr>
        <w:t xml:space="preserve">acconsente che il trattamento dei dati personali contenuti nel </w:t>
      </w:r>
      <w:r w:rsidRPr="00047733">
        <w:rPr>
          <w:rFonts w:ascii="Arial" w:hAnsi="Arial" w:cs="Arial"/>
          <w:i/>
          <w:color w:val="000000"/>
          <w:sz w:val="22"/>
          <w:szCs w:val="22"/>
        </w:rPr>
        <w:t>curriculum</w:t>
      </w:r>
      <w:r w:rsidRPr="00047733">
        <w:rPr>
          <w:rFonts w:ascii="Arial" w:hAnsi="Arial" w:cs="Arial"/>
          <w:color w:val="000000"/>
          <w:sz w:val="22"/>
          <w:szCs w:val="22"/>
        </w:rPr>
        <w:t xml:space="preserve"> sarà effettuato, tramite pubblicazione sul sito web istituzionale, ai sensi del D. Lgs. 196/03 Codice in materia di protezione dei dati personali, del Provvedimento del Garante Privacy del 02 marzo 2011 “Linee guida in materia di trattamento di dati personali contenuti anche in atti e documenti amministrativi, effettuato da soggetti pubblici per finalità di pubblicazione e diffusione sul web” nonché della normativa in materia di efficienza e trasparenza delle pubbliche amministrazioni.</w:t>
      </w:r>
    </w:p>
    <w:p w14:paraId="425B2AFC" w14:textId="77777777" w:rsidR="00966461" w:rsidRPr="00047733" w:rsidRDefault="00B5415E" w:rsidP="00966461">
      <w:pPr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>Il/</w:t>
      </w:r>
      <w:r>
        <w:rPr>
          <w:rFonts w:ascii="Arial" w:hAnsi="Arial" w:cs="Arial"/>
          <w:sz w:val="22"/>
          <w:szCs w:val="22"/>
        </w:rPr>
        <w:t>L</w:t>
      </w:r>
      <w:r w:rsidRPr="00CB1391">
        <w:rPr>
          <w:rFonts w:ascii="Arial" w:hAnsi="Arial" w:cs="Arial"/>
          <w:sz w:val="22"/>
          <w:szCs w:val="22"/>
        </w:rPr>
        <w:t xml:space="preserve">a sottoscritto/a </w:t>
      </w:r>
      <w:r w:rsidR="00966461">
        <w:rPr>
          <w:rFonts w:ascii="Arial" w:hAnsi="Arial" w:cs="Arial"/>
          <w:sz w:val="22"/>
          <w:szCs w:val="22"/>
        </w:rPr>
        <w:t>si impegna, in caso di nomina, ad adempiere a tutti gli obblighi di cui al D</w:t>
      </w:r>
      <w:r w:rsidR="00966461" w:rsidRPr="00B15B44">
        <w:rPr>
          <w:rFonts w:ascii="Arial" w:hAnsi="Arial" w:cs="Arial"/>
          <w:sz w:val="22"/>
          <w:szCs w:val="22"/>
        </w:rPr>
        <w:t>.lgs</w:t>
      </w:r>
      <w:r w:rsidR="00966461">
        <w:rPr>
          <w:rFonts w:ascii="Arial" w:hAnsi="Arial" w:cs="Arial"/>
          <w:sz w:val="22"/>
          <w:szCs w:val="22"/>
        </w:rPr>
        <w:t>.</w:t>
      </w:r>
      <w:r w:rsidR="00966461" w:rsidRPr="00B15B44">
        <w:rPr>
          <w:rFonts w:ascii="Arial" w:hAnsi="Arial" w:cs="Arial"/>
          <w:sz w:val="22"/>
          <w:szCs w:val="22"/>
        </w:rPr>
        <w:t xml:space="preserve"> n. 33 del 14 marzo 2013</w:t>
      </w:r>
      <w:r w:rsidR="00966461">
        <w:rPr>
          <w:rFonts w:ascii="Arial" w:hAnsi="Arial" w:cs="Arial"/>
          <w:sz w:val="22"/>
          <w:szCs w:val="22"/>
        </w:rPr>
        <w:t xml:space="preserve"> </w:t>
      </w:r>
      <w:r w:rsidR="00966461" w:rsidRPr="00B15B44">
        <w:rPr>
          <w:rFonts w:ascii="Arial" w:hAnsi="Arial" w:cs="Arial"/>
          <w:sz w:val="22"/>
          <w:szCs w:val="22"/>
        </w:rPr>
        <w:t>riguardante il "Riordino della disciplina per gli obblighi di pubblicità, trasparenza e diffusione di informazioni da parte delle pubbliche amministrazioni"</w:t>
      </w:r>
      <w:r w:rsidR="00966461">
        <w:rPr>
          <w:rFonts w:ascii="Arial" w:hAnsi="Arial" w:cs="Arial"/>
          <w:sz w:val="22"/>
          <w:szCs w:val="22"/>
        </w:rPr>
        <w:t>.</w:t>
      </w:r>
    </w:p>
    <w:p w14:paraId="3E8CEB00" w14:textId="77777777" w:rsidR="00F32E0E" w:rsidRPr="00047733" w:rsidRDefault="00F32E0E" w:rsidP="00F32E0E">
      <w:pPr>
        <w:jc w:val="both"/>
        <w:rPr>
          <w:rFonts w:ascii="Arial" w:hAnsi="Arial" w:cs="Arial"/>
          <w:sz w:val="22"/>
          <w:szCs w:val="22"/>
        </w:rPr>
      </w:pPr>
    </w:p>
    <w:p w14:paraId="3F203697" w14:textId="77777777" w:rsidR="00F32E0E" w:rsidRPr="00CB1391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>Il/la sottoscritto/a dichiara di aver preso visione dell’avviso pubblico e di accettarne condizioni e termini.</w:t>
      </w:r>
    </w:p>
    <w:p w14:paraId="51DB25A8" w14:textId="77777777" w:rsidR="00F32E0E" w:rsidRPr="00CB1391" w:rsidRDefault="00F32E0E" w:rsidP="00F32E0E">
      <w:pPr>
        <w:widowControl w:val="0"/>
        <w:autoSpaceDE w:val="0"/>
        <w:autoSpaceDN w:val="0"/>
        <w:adjustRightInd w:val="0"/>
        <w:ind w:right="-70"/>
        <w:jc w:val="both"/>
        <w:rPr>
          <w:rFonts w:ascii="Arial" w:hAnsi="Arial" w:cs="Arial"/>
          <w:sz w:val="22"/>
          <w:szCs w:val="22"/>
        </w:rPr>
      </w:pPr>
    </w:p>
    <w:p w14:paraId="5F407FF6" w14:textId="77777777" w:rsidR="00F32E0E" w:rsidRPr="00CB1391" w:rsidRDefault="00F32E0E" w:rsidP="00F32E0E">
      <w:pPr>
        <w:widowControl w:val="0"/>
        <w:autoSpaceDE w:val="0"/>
        <w:autoSpaceDN w:val="0"/>
        <w:adjustRightInd w:val="0"/>
        <w:ind w:right="-70"/>
        <w:jc w:val="both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>Data,</w:t>
      </w:r>
    </w:p>
    <w:p w14:paraId="4879E9B7" w14:textId="77777777" w:rsidR="00F32E0E" w:rsidRPr="00CB1391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07FA29" w14:textId="77777777" w:rsidR="00F32E0E" w:rsidRPr="00CB1391" w:rsidRDefault="00F32E0E" w:rsidP="00F32E0E">
      <w:pPr>
        <w:widowControl w:val="0"/>
        <w:autoSpaceDE w:val="0"/>
        <w:autoSpaceDN w:val="0"/>
        <w:adjustRightInd w:val="0"/>
        <w:ind w:right="1952"/>
        <w:jc w:val="right"/>
        <w:rPr>
          <w:rFonts w:ascii="Arial" w:hAnsi="Arial" w:cs="Arial"/>
          <w:sz w:val="22"/>
          <w:szCs w:val="22"/>
        </w:rPr>
      </w:pPr>
      <w:r w:rsidRPr="00CB1391">
        <w:rPr>
          <w:rFonts w:ascii="Arial" w:hAnsi="Arial" w:cs="Arial"/>
          <w:sz w:val="22"/>
          <w:szCs w:val="22"/>
        </w:rPr>
        <w:t>Firma</w:t>
      </w:r>
    </w:p>
    <w:p w14:paraId="3514A0DB" w14:textId="77777777" w:rsidR="00F32E0E" w:rsidRPr="00CB1391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2"/>
          <w:szCs w:val="22"/>
        </w:rPr>
      </w:pPr>
    </w:p>
    <w:sectPr w:rsidR="00F32E0E" w:rsidRPr="00CB1391" w:rsidSect="00643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159F" w14:textId="77777777" w:rsidR="00D17BC7" w:rsidRDefault="00D17BC7">
      <w:r>
        <w:separator/>
      </w:r>
    </w:p>
  </w:endnote>
  <w:endnote w:type="continuationSeparator" w:id="0">
    <w:p w14:paraId="4C305DB4" w14:textId="77777777" w:rsidR="00D17BC7" w:rsidRDefault="00D1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4A8A" w14:textId="77777777" w:rsidR="00966461" w:rsidRDefault="00966461" w:rsidP="007D20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57481B" w14:textId="77777777" w:rsidR="00966461" w:rsidRDefault="00966461" w:rsidP="00314A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9FCC" w14:textId="77777777" w:rsidR="00966461" w:rsidRDefault="00966461" w:rsidP="007D20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54E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F2A39D0" w14:textId="77777777" w:rsidR="00966461" w:rsidRDefault="00966461" w:rsidP="00314AF0">
    <w:pPr>
      <w:widowControl w:val="0"/>
      <w:autoSpaceDE w:val="0"/>
      <w:autoSpaceDN w:val="0"/>
      <w:adjustRightInd w:val="0"/>
      <w:ind w:right="36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2468" w14:textId="77777777" w:rsidR="00966461" w:rsidRDefault="00966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C09B" w14:textId="77777777" w:rsidR="00D17BC7" w:rsidRDefault="00D17BC7">
      <w:r>
        <w:separator/>
      </w:r>
    </w:p>
  </w:footnote>
  <w:footnote w:type="continuationSeparator" w:id="0">
    <w:p w14:paraId="421FFDDB" w14:textId="77777777" w:rsidR="00D17BC7" w:rsidRDefault="00D1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FCFE" w14:textId="77777777" w:rsidR="00966461" w:rsidRDefault="00966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2441" w14:textId="77777777" w:rsidR="00966461" w:rsidRDefault="00966461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CACF" w14:textId="77777777" w:rsidR="00966461" w:rsidRDefault="009664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D04C9"/>
    <w:multiLevelType w:val="hybridMultilevel"/>
    <w:tmpl w:val="B75A67A2"/>
    <w:lvl w:ilvl="0" w:tplc="AAA04B0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3B502F41"/>
    <w:multiLevelType w:val="hybridMultilevel"/>
    <w:tmpl w:val="F3A6B576"/>
    <w:lvl w:ilvl="0" w:tplc="15106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0843633">
    <w:abstractNumId w:val="1"/>
  </w:num>
  <w:num w:numId="2" w16cid:durableId="184970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0E"/>
    <w:rsid w:val="00051739"/>
    <w:rsid w:val="00054245"/>
    <w:rsid w:val="00072012"/>
    <w:rsid w:val="0008358D"/>
    <w:rsid w:val="000874B0"/>
    <w:rsid w:val="00094B24"/>
    <w:rsid w:val="00096306"/>
    <w:rsid w:val="000976CA"/>
    <w:rsid w:val="000C61D3"/>
    <w:rsid w:val="000F114D"/>
    <w:rsid w:val="000F7EEE"/>
    <w:rsid w:val="00117C32"/>
    <w:rsid w:val="00140265"/>
    <w:rsid w:val="00170E7B"/>
    <w:rsid w:val="00172290"/>
    <w:rsid w:val="001858D7"/>
    <w:rsid w:val="00190F47"/>
    <w:rsid w:val="001C3D55"/>
    <w:rsid w:val="001C564F"/>
    <w:rsid w:val="001F221F"/>
    <w:rsid w:val="002026AD"/>
    <w:rsid w:val="002057C1"/>
    <w:rsid w:val="00214170"/>
    <w:rsid w:val="002331EA"/>
    <w:rsid w:val="00233217"/>
    <w:rsid w:val="00235777"/>
    <w:rsid w:val="00242C51"/>
    <w:rsid w:val="002478F4"/>
    <w:rsid w:val="0026218B"/>
    <w:rsid w:val="0027552A"/>
    <w:rsid w:val="0029296E"/>
    <w:rsid w:val="002A4305"/>
    <w:rsid w:val="003048D8"/>
    <w:rsid w:val="00314AF0"/>
    <w:rsid w:val="00317EDD"/>
    <w:rsid w:val="00371F5F"/>
    <w:rsid w:val="00381F86"/>
    <w:rsid w:val="003B61B5"/>
    <w:rsid w:val="003D22B5"/>
    <w:rsid w:val="003D2CA5"/>
    <w:rsid w:val="003F24A6"/>
    <w:rsid w:val="003F7ADA"/>
    <w:rsid w:val="004144A6"/>
    <w:rsid w:val="00461F2E"/>
    <w:rsid w:val="00471559"/>
    <w:rsid w:val="00476B9D"/>
    <w:rsid w:val="00491E27"/>
    <w:rsid w:val="00496071"/>
    <w:rsid w:val="004A2AE3"/>
    <w:rsid w:val="004B53CB"/>
    <w:rsid w:val="004F0650"/>
    <w:rsid w:val="004F4A10"/>
    <w:rsid w:val="00502B08"/>
    <w:rsid w:val="00517540"/>
    <w:rsid w:val="00523982"/>
    <w:rsid w:val="00531062"/>
    <w:rsid w:val="00561493"/>
    <w:rsid w:val="0056383A"/>
    <w:rsid w:val="00563EC1"/>
    <w:rsid w:val="00567563"/>
    <w:rsid w:val="00591869"/>
    <w:rsid w:val="005A13EE"/>
    <w:rsid w:val="005D42D1"/>
    <w:rsid w:val="005E1188"/>
    <w:rsid w:val="00607FA4"/>
    <w:rsid w:val="0064049C"/>
    <w:rsid w:val="00643991"/>
    <w:rsid w:val="006554EA"/>
    <w:rsid w:val="00660F3B"/>
    <w:rsid w:val="006658B4"/>
    <w:rsid w:val="006837BA"/>
    <w:rsid w:val="00687169"/>
    <w:rsid w:val="00694C78"/>
    <w:rsid w:val="006A3914"/>
    <w:rsid w:val="006A54E7"/>
    <w:rsid w:val="006C2794"/>
    <w:rsid w:val="006F2D1E"/>
    <w:rsid w:val="006F4DB8"/>
    <w:rsid w:val="0071685B"/>
    <w:rsid w:val="00725FC4"/>
    <w:rsid w:val="00726C57"/>
    <w:rsid w:val="0073704B"/>
    <w:rsid w:val="007531FF"/>
    <w:rsid w:val="007753AC"/>
    <w:rsid w:val="007A3D76"/>
    <w:rsid w:val="007B106D"/>
    <w:rsid w:val="007D2026"/>
    <w:rsid w:val="007D2764"/>
    <w:rsid w:val="007D3957"/>
    <w:rsid w:val="007F531B"/>
    <w:rsid w:val="007F5EEF"/>
    <w:rsid w:val="00861E35"/>
    <w:rsid w:val="008637C0"/>
    <w:rsid w:val="008E0C27"/>
    <w:rsid w:val="008E1047"/>
    <w:rsid w:val="008F286C"/>
    <w:rsid w:val="008F5AB1"/>
    <w:rsid w:val="00900B75"/>
    <w:rsid w:val="00901AF0"/>
    <w:rsid w:val="00920685"/>
    <w:rsid w:val="0092133B"/>
    <w:rsid w:val="00921B06"/>
    <w:rsid w:val="00930E63"/>
    <w:rsid w:val="00935D3E"/>
    <w:rsid w:val="00966461"/>
    <w:rsid w:val="00971352"/>
    <w:rsid w:val="009814BC"/>
    <w:rsid w:val="009A4ADA"/>
    <w:rsid w:val="009B5472"/>
    <w:rsid w:val="009B7C9F"/>
    <w:rsid w:val="009F4D8F"/>
    <w:rsid w:val="00A130B1"/>
    <w:rsid w:val="00A13552"/>
    <w:rsid w:val="00A44517"/>
    <w:rsid w:val="00A54573"/>
    <w:rsid w:val="00A759D2"/>
    <w:rsid w:val="00A80CAF"/>
    <w:rsid w:val="00A92EED"/>
    <w:rsid w:val="00AE18A8"/>
    <w:rsid w:val="00AE7E23"/>
    <w:rsid w:val="00B03700"/>
    <w:rsid w:val="00B04480"/>
    <w:rsid w:val="00B160C1"/>
    <w:rsid w:val="00B454C1"/>
    <w:rsid w:val="00B506FF"/>
    <w:rsid w:val="00B5415E"/>
    <w:rsid w:val="00B70473"/>
    <w:rsid w:val="00B841BA"/>
    <w:rsid w:val="00BA132B"/>
    <w:rsid w:val="00BB19AE"/>
    <w:rsid w:val="00BC274A"/>
    <w:rsid w:val="00BC321E"/>
    <w:rsid w:val="00BD6C3D"/>
    <w:rsid w:val="00BF057A"/>
    <w:rsid w:val="00C2014E"/>
    <w:rsid w:val="00C31107"/>
    <w:rsid w:val="00C3274B"/>
    <w:rsid w:val="00C34F9C"/>
    <w:rsid w:val="00C46E45"/>
    <w:rsid w:val="00C51FF3"/>
    <w:rsid w:val="00C773A2"/>
    <w:rsid w:val="00CB5DD5"/>
    <w:rsid w:val="00CC54FD"/>
    <w:rsid w:val="00D17BC7"/>
    <w:rsid w:val="00D210E7"/>
    <w:rsid w:val="00D53DB1"/>
    <w:rsid w:val="00D60F1D"/>
    <w:rsid w:val="00DB37FD"/>
    <w:rsid w:val="00DB77B7"/>
    <w:rsid w:val="00DF5CB4"/>
    <w:rsid w:val="00E109FD"/>
    <w:rsid w:val="00E137F6"/>
    <w:rsid w:val="00E2318D"/>
    <w:rsid w:val="00E23C80"/>
    <w:rsid w:val="00E31794"/>
    <w:rsid w:val="00E3567B"/>
    <w:rsid w:val="00E377F8"/>
    <w:rsid w:val="00E4048B"/>
    <w:rsid w:val="00E45760"/>
    <w:rsid w:val="00E5135E"/>
    <w:rsid w:val="00E573CD"/>
    <w:rsid w:val="00E80739"/>
    <w:rsid w:val="00E93A22"/>
    <w:rsid w:val="00E93ADC"/>
    <w:rsid w:val="00E96D80"/>
    <w:rsid w:val="00EB595D"/>
    <w:rsid w:val="00EF7934"/>
    <w:rsid w:val="00F01050"/>
    <w:rsid w:val="00F0412B"/>
    <w:rsid w:val="00F26CF2"/>
    <w:rsid w:val="00F32E0E"/>
    <w:rsid w:val="00F44B37"/>
    <w:rsid w:val="00F728F1"/>
    <w:rsid w:val="00FC450F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8B911"/>
  <w15:chartTrackingRefBased/>
  <w15:docId w15:val="{5E19D68A-5FCB-40BE-ADD4-017938D5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2E0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rsid w:val="00F32E0E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F32E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32E0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Angelo</dc:creator>
  <cp:keywords/>
  <dc:description/>
  <cp:lastModifiedBy>ANGELO NERI</cp:lastModifiedBy>
  <cp:revision>8</cp:revision>
  <cp:lastPrinted>2016-05-26T08:12:00Z</cp:lastPrinted>
  <dcterms:created xsi:type="dcterms:W3CDTF">2019-07-17T08:50:00Z</dcterms:created>
  <dcterms:modified xsi:type="dcterms:W3CDTF">2022-09-13T14:35:00Z</dcterms:modified>
</cp:coreProperties>
</file>