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F724" w14:textId="2EB6B86F" w:rsidR="00A457DF" w:rsidRPr="007B24C8" w:rsidRDefault="00A457DF" w:rsidP="00DE38EF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7B24C8">
        <w:rPr>
          <w:rFonts w:ascii="Arial" w:hAnsi="Arial" w:cs="Arial"/>
          <w:b/>
          <w:bCs/>
          <w:sz w:val="19"/>
          <w:szCs w:val="19"/>
        </w:rPr>
        <w:t xml:space="preserve">Al Magnifico Rettore </w:t>
      </w:r>
    </w:p>
    <w:p w14:paraId="2CB12CC6" w14:textId="3A41CA84" w:rsidR="00A457DF" w:rsidRPr="007B24C8" w:rsidRDefault="00A457DF" w:rsidP="00DE38EF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7B24C8">
        <w:rPr>
          <w:rFonts w:ascii="Arial" w:hAnsi="Arial" w:cs="Arial"/>
          <w:b/>
          <w:bCs/>
          <w:sz w:val="19"/>
          <w:szCs w:val="19"/>
        </w:rPr>
        <w:t>dell’Università degli Studi di Palermo</w:t>
      </w:r>
    </w:p>
    <w:p w14:paraId="2C8E8111" w14:textId="1B8F380B" w:rsidR="00A457DF" w:rsidRPr="007B24C8" w:rsidRDefault="00A457DF" w:rsidP="00DE38EF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7B24C8">
        <w:rPr>
          <w:rFonts w:ascii="Arial" w:hAnsi="Arial" w:cs="Arial"/>
          <w:b/>
          <w:bCs/>
          <w:sz w:val="19"/>
          <w:szCs w:val="19"/>
        </w:rPr>
        <w:t>Massimo Midiri</w:t>
      </w:r>
    </w:p>
    <w:p w14:paraId="0F45E1B2" w14:textId="77777777" w:rsidR="00DE38EF" w:rsidRPr="007B24C8" w:rsidRDefault="00000000" w:rsidP="00DE38EF">
      <w:pPr>
        <w:jc w:val="right"/>
        <w:rPr>
          <w:rFonts w:ascii="Arial" w:hAnsi="Arial" w:cs="Arial"/>
          <w:b/>
          <w:bCs/>
          <w:sz w:val="19"/>
          <w:szCs w:val="19"/>
        </w:rPr>
      </w:pPr>
      <w:hyperlink r:id="rId8" w:history="1">
        <w:r w:rsidR="00DE38EF" w:rsidRPr="007B24C8">
          <w:rPr>
            <w:rStyle w:val="Collegamentoipertestuale"/>
            <w:rFonts w:ascii="Arial" w:hAnsi="Arial" w:cs="Arial"/>
            <w:b/>
            <w:bCs/>
            <w:sz w:val="19"/>
            <w:szCs w:val="19"/>
          </w:rPr>
          <w:t>cerimoniale@unipa.it</w:t>
        </w:r>
      </w:hyperlink>
    </w:p>
    <w:p w14:paraId="7CCC0C7C" w14:textId="3E47B264" w:rsidR="00F06C7D" w:rsidRPr="007B24C8" w:rsidRDefault="00D12E84" w:rsidP="00F06C7D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7B24C8">
        <w:rPr>
          <w:rFonts w:ascii="Arial" w:hAnsi="Arial" w:cs="Arial"/>
          <w:b/>
          <w:bCs/>
          <w:sz w:val="19"/>
          <w:szCs w:val="19"/>
        </w:rPr>
        <w:t>M</w:t>
      </w:r>
      <w:r w:rsidR="00F06C7D" w:rsidRPr="007B24C8">
        <w:rPr>
          <w:rFonts w:ascii="Arial" w:hAnsi="Arial" w:cs="Arial"/>
          <w:b/>
          <w:bCs/>
          <w:sz w:val="19"/>
          <w:szCs w:val="19"/>
        </w:rPr>
        <w:t xml:space="preserve">ODULO DI RICHIESTA </w:t>
      </w:r>
      <w:r w:rsidR="007D41F5" w:rsidRPr="007B24C8">
        <w:rPr>
          <w:rFonts w:ascii="Arial" w:hAnsi="Arial" w:cs="Arial"/>
          <w:b/>
          <w:bCs/>
          <w:sz w:val="19"/>
          <w:szCs w:val="19"/>
        </w:rPr>
        <w:t>PATROCINIO E USO DEL LOGO DI ATENEO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7"/>
        <w:gridCol w:w="1840"/>
        <w:gridCol w:w="1841"/>
      </w:tblGrid>
      <w:tr w:rsidR="00D53EFD" w:rsidRPr="007B24C8" w14:paraId="4274F522" w14:textId="77777777" w:rsidTr="000D3C17">
        <w:tc>
          <w:tcPr>
            <w:tcW w:w="9628" w:type="dxa"/>
            <w:gridSpan w:val="3"/>
          </w:tcPr>
          <w:p w14:paraId="064A4083" w14:textId="77777777" w:rsidR="00D53EFD" w:rsidRPr="007B24C8" w:rsidRDefault="00D53EFD" w:rsidP="00D53EF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DATI DEL RESPONSABILE SCIENTIFICO/ORGANIZZATORI DELL’INIZIATIVA</w:t>
            </w:r>
          </w:p>
          <w:p w14:paraId="1560ED1C" w14:textId="5AD91990" w:rsidR="00E9295E" w:rsidRPr="007B24C8" w:rsidRDefault="00E9295E" w:rsidP="00D53EF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53EFD" w:rsidRPr="007B24C8" w14:paraId="115E1B18" w14:textId="77777777" w:rsidTr="00E9295E">
        <w:tc>
          <w:tcPr>
            <w:tcW w:w="5947" w:type="dxa"/>
          </w:tcPr>
          <w:p w14:paraId="1BECE867" w14:textId="6D7F1EC3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COGNOME </w:t>
            </w:r>
          </w:p>
        </w:tc>
        <w:tc>
          <w:tcPr>
            <w:tcW w:w="3681" w:type="dxa"/>
            <w:gridSpan w:val="2"/>
          </w:tcPr>
          <w:p w14:paraId="6A9C8318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3D1972D7" w14:textId="77777777" w:rsidTr="00E9295E">
        <w:tc>
          <w:tcPr>
            <w:tcW w:w="5947" w:type="dxa"/>
          </w:tcPr>
          <w:p w14:paraId="6242265B" w14:textId="6A14963C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NOME</w:t>
            </w:r>
          </w:p>
        </w:tc>
        <w:tc>
          <w:tcPr>
            <w:tcW w:w="3681" w:type="dxa"/>
            <w:gridSpan w:val="2"/>
          </w:tcPr>
          <w:p w14:paraId="1EC66B92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1F4A38A4" w14:textId="77777777" w:rsidTr="00E9295E">
        <w:tc>
          <w:tcPr>
            <w:tcW w:w="5947" w:type="dxa"/>
          </w:tcPr>
          <w:p w14:paraId="166E2738" w14:textId="2B5C705A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NUMERO DI CELLULARE</w:t>
            </w:r>
          </w:p>
        </w:tc>
        <w:tc>
          <w:tcPr>
            <w:tcW w:w="3681" w:type="dxa"/>
            <w:gridSpan w:val="2"/>
          </w:tcPr>
          <w:p w14:paraId="1AE35BEC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237A2ED5" w14:textId="77777777" w:rsidTr="00E9295E">
        <w:tc>
          <w:tcPr>
            <w:tcW w:w="5947" w:type="dxa"/>
          </w:tcPr>
          <w:p w14:paraId="7D6B9F20" w14:textId="5DFBF279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INDIRIZZO DI POSTA ELETTRONICA</w:t>
            </w:r>
          </w:p>
        </w:tc>
        <w:tc>
          <w:tcPr>
            <w:tcW w:w="3681" w:type="dxa"/>
            <w:gridSpan w:val="2"/>
          </w:tcPr>
          <w:p w14:paraId="24C48DA1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78031012" w14:textId="77777777" w:rsidTr="00E9295E">
        <w:tc>
          <w:tcPr>
            <w:tcW w:w="5947" w:type="dxa"/>
          </w:tcPr>
          <w:p w14:paraId="216376F3" w14:textId="2B0269CB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TIPOLOGIA DI UTENZA </w:t>
            </w:r>
          </w:p>
        </w:tc>
        <w:tc>
          <w:tcPr>
            <w:tcW w:w="3681" w:type="dxa"/>
            <w:gridSpan w:val="2"/>
          </w:tcPr>
          <w:p w14:paraId="5E4DD2F0" w14:textId="77777777" w:rsidR="00D53EFD" w:rsidRPr="007B24C8" w:rsidRDefault="00D53EFD" w:rsidP="00D53EF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Soggetto interno all’Università degli Studi di Palermo </w:t>
            </w:r>
          </w:p>
          <w:p w14:paraId="6FE2B409" w14:textId="77777777" w:rsidR="00E9295E" w:rsidRPr="007B24C8" w:rsidRDefault="00E9295E" w:rsidP="00E9295E">
            <w:pPr>
              <w:pStyle w:val="Paragrafoelenco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FD70C62" w14:textId="5E727F85" w:rsidR="00D53EFD" w:rsidRPr="007B24C8" w:rsidRDefault="00D53EFD" w:rsidP="006D1E2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Soggetto esterno</w:t>
            </w:r>
            <w:r w:rsidR="009C6DC8"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C06321"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e/o Ente pubblico</w:t>
            </w:r>
            <w:r w:rsidR="006D1E25"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D53EFD" w:rsidRPr="007B24C8" w14:paraId="2E40220E" w14:textId="77777777" w:rsidTr="00E9295E">
        <w:tc>
          <w:tcPr>
            <w:tcW w:w="5947" w:type="dxa"/>
          </w:tcPr>
          <w:p w14:paraId="288C8823" w14:textId="557CD728" w:rsidR="00D53EFD" w:rsidRPr="007B24C8" w:rsidRDefault="00D53EFD" w:rsidP="00C06321">
            <w:pPr>
              <w:rPr>
                <w:rFonts w:ascii="Arial" w:hAnsi="Arial" w:cs="Arial"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AMMINISTRAZIONE DI APPARTENENZA </w:t>
            </w:r>
          </w:p>
        </w:tc>
        <w:tc>
          <w:tcPr>
            <w:tcW w:w="3681" w:type="dxa"/>
            <w:gridSpan w:val="2"/>
          </w:tcPr>
          <w:p w14:paraId="324F7B76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2C9F" w:rsidRPr="007B24C8" w14:paraId="54C38707" w14:textId="77777777" w:rsidTr="00E9295E">
        <w:tc>
          <w:tcPr>
            <w:tcW w:w="5947" w:type="dxa"/>
          </w:tcPr>
          <w:p w14:paraId="004D590C" w14:textId="0604BCC9" w:rsidR="00BE2C9F" w:rsidRPr="007B24C8" w:rsidRDefault="00BE2C9F" w:rsidP="00C06321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RUOLO</w:t>
            </w:r>
            <w:r w:rsidR="00A30492"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E/O CARICA </w:t>
            </w:r>
          </w:p>
        </w:tc>
        <w:tc>
          <w:tcPr>
            <w:tcW w:w="3681" w:type="dxa"/>
            <w:gridSpan w:val="2"/>
          </w:tcPr>
          <w:p w14:paraId="325DD510" w14:textId="77777777" w:rsidR="00BE2C9F" w:rsidRPr="007B24C8" w:rsidRDefault="00BE2C9F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0F593BB9" w14:textId="77777777" w:rsidTr="000C1055">
        <w:tc>
          <w:tcPr>
            <w:tcW w:w="9628" w:type="dxa"/>
            <w:gridSpan w:val="3"/>
          </w:tcPr>
          <w:p w14:paraId="07C589AB" w14:textId="77777777" w:rsidR="00A457DF" w:rsidRPr="007B24C8" w:rsidRDefault="00A457DF" w:rsidP="00D53EF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1F28F54" w14:textId="77777777" w:rsidR="00A457DF" w:rsidRPr="007B24C8" w:rsidRDefault="00D53EFD" w:rsidP="002D22D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MANIFESTAZIONE O INIZIATIVA</w:t>
            </w:r>
          </w:p>
          <w:p w14:paraId="301E2409" w14:textId="4AF21C13" w:rsidR="002D22DF" w:rsidRPr="007B24C8" w:rsidRDefault="002D22DF" w:rsidP="002D22D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53EFD" w:rsidRPr="007B24C8" w14:paraId="2DA7844F" w14:textId="77777777" w:rsidTr="00E9295E">
        <w:tc>
          <w:tcPr>
            <w:tcW w:w="5947" w:type="dxa"/>
          </w:tcPr>
          <w:p w14:paraId="0DEC83B5" w14:textId="2B228869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DENOMINAZIONE e/o TITOLO </w:t>
            </w:r>
          </w:p>
        </w:tc>
        <w:tc>
          <w:tcPr>
            <w:tcW w:w="3681" w:type="dxa"/>
            <w:gridSpan w:val="2"/>
          </w:tcPr>
          <w:p w14:paraId="458580B5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4D228658" w14:textId="77777777" w:rsidTr="00E9295E">
        <w:tc>
          <w:tcPr>
            <w:tcW w:w="5947" w:type="dxa"/>
          </w:tcPr>
          <w:p w14:paraId="415A2891" w14:textId="3D7E7282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TIPOLOGIA DI EVENTO </w:t>
            </w:r>
          </w:p>
        </w:tc>
        <w:tc>
          <w:tcPr>
            <w:tcW w:w="3681" w:type="dxa"/>
            <w:gridSpan w:val="2"/>
          </w:tcPr>
          <w:p w14:paraId="3AD3098F" w14:textId="1E892971" w:rsidR="00D53EFD" w:rsidRPr="007B24C8" w:rsidRDefault="00D53EFD" w:rsidP="001E08AE">
            <w:pPr>
              <w:ind w:left="7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4EAE2A0F" w14:textId="77777777" w:rsidTr="00E9295E">
        <w:tc>
          <w:tcPr>
            <w:tcW w:w="5947" w:type="dxa"/>
          </w:tcPr>
          <w:p w14:paraId="3CB2DA1C" w14:textId="53ADF42B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TIPOLOGIA DI PUBBLICO</w:t>
            </w:r>
          </w:p>
        </w:tc>
        <w:tc>
          <w:tcPr>
            <w:tcW w:w="3681" w:type="dxa"/>
            <w:gridSpan w:val="2"/>
          </w:tcPr>
          <w:p w14:paraId="34662BE1" w14:textId="58F7A8C3" w:rsidR="00D53EFD" w:rsidRPr="007B24C8" w:rsidRDefault="00D53EFD" w:rsidP="001E08A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1E22E12A" w14:textId="77777777" w:rsidTr="00E9295E">
        <w:tc>
          <w:tcPr>
            <w:tcW w:w="5947" w:type="dxa"/>
          </w:tcPr>
          <w:p w14:paraId="50948CD9" w14:textId="4AFD7392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DATA DELL’EVENTO</w:t>
            </w:r>
          </w:p>
        </w:tc>
        <w:tc>
          <w:tcPr>
            <w:tcW w:w="3681" w:type="dxa"/>
            <w:gridSpan w:val="2"/>
          </w:tcPr>
          <w:p w14:paraId="6DEC526C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523F4B60" w14:textId="77777777" w:rsidTr="00E9295E">
        <w:tc>
          <w:tcPr>
            <w:tcW w:w="5947" w:type="dxa"/>
          </w:tcPr>
          <w:p w14:paraId="58BC82FB" w14:textId="08ACDFBF" w:rsidR="00D53EFD" w:rsidRPr="007B24C8" w:rsidRDefault="00D53EFD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LUOGO E SEDE DELL’EVENTO</w:t>
            </w:r>
          </w:p>
        </w:tc>
        <w:tc>
          <w:tcPr>
            <w:tcW w:w="3681" w:type="dxa"/>
            <w:gridSpan w:val="2"/>
          </w:tcPr>
          <w:p w14:paraId="52F9BFC8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14F6C65D" w14:textId="77777777" w:rsidTr="00E9295E">
        <w:tc>
          <w:tcPr>
            <w:tcW w:w="5947" w:type="dxa"/>
          </w:tcPr>
          <w:p w14:paraId="3950E429" w14:textId="6DFF881A" w:rsidR="00A457DF" w:rsidRPr="007B24C8" w:rsidRDefault="00A457DF" w:rsidP="0013332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PATROCINI, PARTNER E SPONSOR </w:t>
            </w:r>
          </w:p>
        </w:tc>
        <w:tc>
          <w:tcPr>
            <w:tcW w:w="3681" w:type="dxa"/>
            <w:gridSpan w:val="2"/>
          </w:tcPr>
          <w:p w14:paraId="6F4DC11F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431A" w:rsidRPr="007B24C8" w14:paraId="470A5C9F" w14:textId="77777777" w:rsidTr="00E9295E">
        <w:tc>
          <w:tcPr>
            <w:tcW w:w="5947" w:type="dxa"/>
          </w:tcPr>
          <w:p w14:paraId="3966628D" w14:textId="3121B889" w:rsidR="0004431A" w:rsidRPr="007B24C8" w:rsidRDefault="00D72BEE" w:rsidP="0013332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ATTO COSTITUTIVO E STATUTO DELL’ENTE/ASSOCIAZIONE (solo soggetti privati)</w:t>
            </w:r>
          </w:p>
        </w:tc>
        <w:tc>
          <w:tcPr>
            <w:tcW w:w="3681" w:type="dxa"/>
            <w:gridSpan w:val="2"/>
          </w:tcPr>
          <w:p w14:paraId="27DF92AA" w14:textId="77777777" w:rsidR="0004431A" w:rsidRPr="007B24C8" w:rsidRDefault="0004431A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3EFD" w:rsidRPr="007B24C8" w14:paraId="1BE5CFAE" w14:textId="77777777" w:rsidTr="00E9295E">
        <w:tc>
          <w:tcPr>
            <w:tcW w:w="5947" w:type="dxa"/>
          </w:tcPr>
          <w:p w14:paraId="7CC7B45B" w14:textId="269CAB78" w:rsidR="00A457DF" w:rsidRPr="007B24C8" w:rsidRDefault="00A457DF" w:rsidP="00F06C7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SEGRETERIA ORGANIZZATIVA</w:t>
            </w:r>
          </w:p>
        </w:tc>
        <w:tc>
          <w:tcPr>
            <w:tcW w:w="3681" w:type="dxa"/>
            <w:gridSpan w:val="2"/>
          </w:tcPr>
          <w:p w14:paraId="145F023E" w14:textId="77777777" w:rsidR="00D53EFD" w:rsidRPr="007B24C8" w:rsidRDefault="00D53EFD" w:rsidP="00F06C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24C8" w:rsidRPr="007B24C8" w14:paraId="5A7B8D6F" w14:textId="77777777" w:rsidTr="00D702F0">
        <w:tc>
          <w:tcPr>
            <w:tcW w:w="9628" w:type="dxa"/>
            <w:gridSpan w:val="3"/>
          </w:tcPr>
          <w:p w14:paraId="271E8FB3" w14:textId="28860480" w:rsidR="007B24C8" w:rsidRPr="007B24C8" w:rsidRDefault="007B24C8" w:rsidP="00582AD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24C8">
              <w:rPr>
                <w:rFonts w:ascii="Arial" w:hAnsi="Arial" w:cs="Arial"/>
                <w:b/>
                <w:bCs/>
                <w:sz w:val="19"/>
                <w:szCs w:val="19"/>
              </w:rPr>
              <w:t>DICHIARA</w:t>
            </w:r>
            <w:r w:rsidR="00F524F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SOTTO LA PROPRIA RESPONSABILITA’</w:t>
            </w:r>
          </w:p>
        </w:tc>
      </w:tr>
      <w:tr w:rsidR="00582AD3" w:rsidRPr="00E82377" w14:paraId="6ACAD577" w14:textId="77777777" w:rsidTr="00F729EB">
        <w:tc>
          <w:tcPr>
            <w:tcW w:w="5947" w:type="dxa"/>
          </w:tcPr>
          <w:p w14:paraId="3044F1DE" w14:textId="5B2315F0" w:rsidR="00582AD3" w:rsidRPr="007B24C8" w:rsidRDefault="00F524FB" w:rsidP="007B24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 </w:t>
            </w:r>
            <w:r w:rsidR="00582AD3" w:rsidRPr="007B24C8">
              <w:rPr>
                <w:rFonts w:ascii="Arial" w:hAnsi="Arial" w:cs="Arial"/>
                <w:b/>
                <w:bCs/>
                <w:sz w:val="18"/>
                <w:szCs w:val="18"/>
              </w:rPr>
              <w:t>l’iniziativa persegue o meno, anche solo indirettamente, finalità di promozione di marchi di fabbrica o di pubblicità di prodotti commerciali, ditte, aziende, etc.;</w:t>
            </w:r>
          </w:p>
        </w:tc>
        <w:tc>
          <w:tcPr>
            <w:tcW w:w="1840" w:type="dxa"/>
          </w:tcPr>
          <w:p w14:paraId="371AF4E2" w14:textId="17893825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841" w:type="dxa"/>
          </w:tcPr>
          <w:p w14:paraId="5FFF9382" w14:textId="3892161A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82AD3" w:rsidRPr="00E82377" w14:paraId="740BBF86" w14:textId="77777777" w:rsidTr="00AA2FE5">
        <w:tc>
          <w:tcPr>
            <w:tcW w:w="5947" w:type="dxa"/>
          </w:tcPr>
          <w:p w14:paraId="2E3033E8" w14:textId="4543C375" w:rsidR="00582AD3" w:rsidRPr="007B24C8" w:rsidRDefault="00F524FB" w:rsidP="007B24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="00582A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82AD3" w:rsidRPr="007B24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l’iniziativa è onerosa </w:t>
            </w:r>
          </w:p>
        </w:tc>
        <w:tc>
          <w:tcPr>
            <w:tcW w:w="1840" w:type="dxa"/>
          </w:tcPr>
          <w:p w14:paraId="66A46537" w14:textId="1AFCD0C1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841" w:type="dxa"/>
          </w:tcPr>
          <w:p w14:paraId="0A4429FF" w14:textId="30697D4F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82AD3" w:rsidRPr="00E82377" w14:paraId="36FF297A" w14:textId="77777777" w:rsidTr="00132AF0">
        <w:tc>
          <w:tcPr>
            <w:tcW w:w="5947" w:type="dxa"/>
          </w:tcPr>
          <w:p w14:paraId="125E06E2" w14:textId="40FDBAAD" w:rsidR="00582AD3" w:rsidRPr="007B24C8" w:rsidRDefault="00F524FB" w:rsidP="007B24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 è </w:t>
            </w:r>
            <w:r w:rsidR="00582AD3" w:rsidRPr="007B24C8">
              <w:rPr>
                <w:rFonts w:ascii="Arial" w:hAnsi="Arial" w:cs="Arial"/>
                <w:b/>
                <w:bCs/>
                <w:sz w:val="18"/>
                <w:szCs w:val="18"/>
              </w:rPr>
              <w:t>gratuita (ai partecipanti non viene richiesto il pagamento di denaro quota d’iscrizione, biglietto d’ingresso, etc., né il versamento di contributo di alcun tipo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0" w:type="dxa"/>
          </w:tcPr>
          <w:p w14:paraId="1C67AD3C" w14:textId="0C1FD2BA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841" w:type="dxa"/>
          </w:tcPr>
          <w:p w14:paraId="3C3ACE0A" w14:textId="29C4A58C" w:rsidR="00582AD3" w:rsidRPr="00E82377" w:rsidRDefault="00582AD3" w:rsidP="0058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457DF" w:rsidRPr="00E82377" w14:paraId="7369CF06" w14:textId="77777777" w:rsidTr="00C053C1">
        <w:tc>
          <w:tcPr>
            <w:tcW w:w="9628" w:type="dxa"/>
            <w:gridSpan w:val="3"/>
          </w:tcPr>
          <w:p w14:paraId="0B58CF65" w14:textId="2AABA4B4" w:rsidR="00A457DF" w:rsidRPr="007B24C8" w:rsidRDefault="00A457DF" w:rsidP="00E92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24C8">
              <w:rPr>
                <w:rFonts w:ascii="Arial" w:hAnsi="Arial" w:cs="Arial"/>
                <w:b/>
                <w:bCs/>
                <w:sz w:val="16"/>
                <w:szCs w:val="16"/>
              </w:rPr>
              <w:t>PATROCINIO DELL’ATENEO</w:t>
            </w:r>
            <w:r w:rsidR="009B0510" w:rsidRPr="007B24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UTILIZZO DEL LOGO</w:t>
            </w:r>
          </w:p>
          <w:p w14:paraId="2AB3112B" w14:textId="0FC56D05" w:rsidR="00B0450E" w:rsidRDefault="00E5261D" w:rsidP="00E9295E">
            <w:pPr>
              <w:jc w:val="both"/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</w:pPr>
            <w:r w:rsidRPr="007B24C8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(Rif. Identità e logo di Ateneo al link </w:t>
            </w:r>
            <w:hyperlink r:id="rId9" w:history="1">
              <w:r w:rsidRPr="007B24C8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https://www.unipa.it/ateneo/unipacomunica/identit-e-logo-di-ateneo/</w:t>
              </w:r>
            </w:hyperlink>
            <w:r w:rsidRPr="007B24C8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) non comporta per l’Ateneo alcun onere aggiuntivo in qualsivoglia natura. </w:t>
            </w:r>
          </w:p>
          <w:p w14:paraId="5BA3F33A" w14:textId="47B6AFB0" w:rsidR="00F53E57" w:rsidRDefault="00F53E57" w:rsidP="00E9295E">
            <w:pPr>
              <w:jc w:val="both"/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Linee </w:t>
            </w:r>
            <w:r w:rsidR="00F6506E"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>guide:</w:t>
            </w:r>
            <w:r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 </w:t>
            </w:r>
            <w:hyperlink r:id="rId10" w:history="1">
              <w:r w:rsidRPr="00AB66CB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https://www.unipa.it/redazioneweb/.content/documenti/Linee-Guida_Uso-del-Logo.pdf</w:t>
              </w:r>
            </w:hyperlink>
            <w:r>
              <w:rPr>
                <w:rFonts w:ascii="Arial" w:eastAsia="Times New Roman" w:hAnsi="Arial" w:cs="Arial"/>
                <w:color w:val="1D1D1B"/>
                <w:sz w:val="16"/>
                <w:szCs w:val="16"/>
                <w:lang w:eastAsia="it-IT"/>
              </w:rPr>
              <w:t xml:space="preserve"> </w:t>
            </w:r>
          </w:p>
          <w:p w14:paraId="457AC94A" w14:textId="77777777" w:rsidR="0056799D" w:rsidRPr="007B24C8" w:rsidRDefault="00E5261D" w:rsidP="0056799D">
            <w:pPr>
              <w:rPr>
                <w:rFonts w:ascii="Arial" w:eastAsia="Times New Roman" w:hAnsi="Arial" w:cs="Arial"/>
                <w:color w:val="1D1D1B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B24C8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  <w:t>L’Ateneo non assume alcun obbligo giuridico né onere economico</w:t>
            </w:r>
            <w:r w:rsidR="00595E0C" w:rsidRPr="007B24C8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it-IT"/>
                <w14:ligatures w14:val="none"/>
              </w:rPr>
              <w:t xml:space="preserve"> né responsabilità civile, penale o amministrativa nei confronti degli organizzatori, partecipanti e di eventuali terzi </w:t>
            </w:r>
            <w:r w:rsidR="0056799D" w:rsidRPr="007B24C8">
              <w:rPr>
                <w:rFonts w:ascii="Arial" w:eastAsia="Times New Roman" w:hAnsi="Arial" w:cs="Arial"/>
                <w:color w:val="1D1D1B"/>
                <w:kern w:val="0"/>
                <w:sz w:val="16"/>
                <w:szCs w:val="16"/>
                <w:lang w:eastAsia="it-IT"/>
                <w14:ligatures w14:val="none"/>
              </w:rPr>
              <w:t xml:space="preserve">in relazione allo svolgimento dell’evento patrocinato. </w:t>
            </w:r>
          </w:p>
          <w:p w14:paraId="1C4A8F57" w14:textId="37B60DCD" w:rsidR="00A457DF" w:rsidRPr="00E82377" w:rsidRDefault="00A457DF" w:rsidP="00E92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FD" w:rsidRPr="00E82377" w14:paraId="6ACBEFC8" w14:textId="77777777" w:rsidTr="00E9295E">
        <w:tc>
          <w:tcPr>
            <w:tcW w:w="5947" w:type="dxa"/>
          </w:tcPr>
          <w:p w14:paraId="3B54B44A" w14:textId="2FCF6319" w:rsidR="00A457DF" w:rsidRPr="00E82377" w:rsidRDefault="00327202" w:rsidP="00E04D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INDICARE I NOMINATIVI DEI </w:t>
            </w:r>
            <w:r w:rsidR="00A457DF" w:rsidRPr="00E82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DOCENTI UNIPA COINVOLTI </w:t>
            </w:r>
          </w:p>
        </w:tc>
        <w:tc>
          <w:tcPr>
            <w:tcW w:w="3681" w:type="dxa"/>
            <w:gridSpan w:val="2"/>
          </w:tcPr>
          <w:p w14:paraId="3B955433" w14:textId="77777777" w:rsidR="00D53EFD" w:rsidRPr="00E82377" w:rsidRDefault="00D53EFD" w:rsidP="00F06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95E" w:rsidRPr="00E82377" w14:paraId="42803A39" w14:textId="77777777" w:rsidTr="00E9295E">
        <w:tc>
          <w:tcPr>
            <w:tcW w:w="5947" w:type="dxa"/>
          </w:tcPr>
          <w:p w14:paraId="4D8AD11B" w14:textId="44109F94" w:rsidR="00E9295E" w:rsidRPr="00E82377" w:rsidRDefault="00E9295E" w:rsidP="00F06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PROGRAMMA DELL’EVENTO </w:t>
            </w:r>
            <w:r w:rsidR="00D72BEE">
              <w:rPr>
                <w:rFonts w:ascii="Arial" w:hAnsi="Arial" w:cs="Arial"/>
                <w:b/>
                <w:bCs/>
                <w:sz w:val="20"/>
                <w:szCs w:val="20"/>
              </w:rPr>
              <w:t>E SINTETICA RELAZIONE CHE ILLUSTRI L’INIZIATIVA</w:t>
            </w:r>
          </w:p>
        </w:tc>
        <w:tc>
          <w:tcPr>
            <w:tcW w:w="3681" w:type="dxa"/>
            <w:gridSpan w:val="2"/>
          </w:tcPr>
          <w:p w14:paraId="6184E634" w14:textId="7CE15D66" w:rsidR="00E9295E" w:rsidRPr="00E82377" w:rsidRDefault="00E9295E" w:rsidP="00F25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377">
              <w:rPr>
                <w:rFonts w:ascii="Arial" w:hAnsi="Arial" w:cs="Arial"/>
                <w:sz w:val="20"/>
                <w:szCs w:val="20"/>
              </w:rPr>
              <w:t>Allegare alla richiesta il programma dell’evento anche se provvisorio</w:t>
            </w:r>
          </w:p>
        </w:tc>
      </w:tr>
    </w:tbl>
    <w:p w14:paraId="764E753E" w14:textId="77777777" w:rsidR="00F53E57" w:rsidRDefault="00F53E57" w:rsidP="00F53E57">
      <w:pPr>
        <w:rPr>
          <w:rFonts w:ascii="Arial" w:hAnsi="Arial" w:cs="Arial"/>
          <w:b/>
          <w:bCs/>
          <w:sz w:val="20"/>
          <w:szCs w:val="20"/>
        </w:rPr>
      </w:pPr>
    </w:p>
    <w:p w14:paraId="772C421F" w14:textId="61581B65" w:rsidR="00F53E57" w:rsidRDefault="00582AD3" w:rsidP="00F53E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7B24C8">
        <w:rPr>
          <w:rFonts w:ascii="Arial" w:hAnsi="Arial" w:cs="Arial"/>
          <w:b/>
          <w:bCs/>
          <w:sz w:val="20"/>
          <w:szCs w:val="20"/>
        </w:rPr>
        <w:t xml:space="preserve">ata </w:t>
      </w:r>
      <w:r w:rsidR="00687752" w:rsidRPr="00626442">
        <w:rPr>
          <w:rFonts w:ascii="Arial" w:hAnsi="Arial" w:cs="Arial"/>
          <w:sz w:val="20"/>
          <w:szCs w:val="20"/>
        </w:rPr>
        <w:tab/>
      </w:r>
      <w:r w:rsidR="00687752" w:rsidRPr="00626442">
        <w:rPr>
          <w:rFonts w:ascii="Arial" w:hAnsi="Arial" w:cs="Arial"/>
          <w:sz w:val="20"/>
          <w:szCs w:val="20"/>
        </w:rPr>
        <w:tab/>
      </w:r>
      <w:r w:rsidR="00687752" w:rsidRPr="00626442">
        <w:rPr>
          <w:rFonts w:ascii="Arial" w:hAnsi="Arial" w:cs="Arial"/>
          <w:sz w:val="20"/>
          <w:szCs w:val="20"/>
        </w:rPr>
        <w:tab/>
      </w:r>
      <w:r w:rsidR="00687752" w:rsidRPr="00626442">
        <w:rPr>
          <w:rFonts w:ascii="Arial" w:hAnsi="Arial" w:cs="Arial"/>
          <w:sz w:val="20"/>
          <w:szCs w:val="20"/>
        </w:rPr>
        <w:tab/>
      </w:r>
      <w:r w:rsidR="00687752" w:rsidRPr="00626442">
        <w:rPr>
          <w:rFonts w:ascii="Arial" w:hAnsi="Arial" w:cs="Arial"/>
          <w:sz w:val="20"/>
          <w:szCs w:val="20"/>
        </w:rPr>
        <w:tab/>
      </w:r>
      <w:r w:rsidR="007B24C8">
        <w:rPr>
          <w:rFonts w:ascii="Arial" w:hAnsi="Arial" w:cs="Arial"/>
          <w:sz w:val="20"/>
          <w:szCs w:val="20"/>
        </w:rPr>
        <w:t xml:space="preserve">       </w:t>
      </w:r>
      <w:r w:rsidR="00687752" w:rsidRPr="00626442">
        <w:rPr>
          <w:rFonts w:ascii="Arial" w:hAnsi="Arial" w:cs="Arial"/>
          <w:sz w:val="20"/>
          <w:szCs w:val="20"/>
        </w:rPr>
        <w:t xml:space="preserve">   </w:t>
      </w:r>
      <w:r w:rsidR="007B24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F53E57">
        <w:rPr>
          <w:rFonts w:ascii="Arial" w:hAnsi="Arial" w:cs="Arial"/>
          <w:sz w:val="20"/>
          <w:szCs w:val="20"/>
        </w:rPr>
        <w:t xml:space="preserve">               </w:t>
      </w:r>
    </w:p>
    <w:p w14:paraId="11814E0A" w14:textId="653BCB40" w:rsidR="007B24C8" w:rsidRPr="00F53E57" w:rsidRDefault="00F53E57" w:rsidP="00E938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87752" w:rsidRPr="00626442">
        <w:rPr>
          <w:rFonts w:ascii="Arial" w:hAnsi="Arial" w:cs="Arial"/>
          <w:b/>
          <w:bCs/>
          <w:sz w:val="20"/>
          <w:szCs w:val="20"/>
        </w:rPr>
        <w:t>FIRMA</w:t>
      </w:r>
    </w:p>
    <w:sectPr w:rsidR="007B24C8" w:rsidRPr="00F53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C93F" w14:textId="77777777" w:rsidR="00317C81" w:rsidRDefault="00317C81" w:rsidP="00F06C7D">
      <w:pPr>
        <w:spacing w:after="0" w:line="240" w:lineRule="auto"/>
      </w:pPr>
      <w:r>
        <w:separator/>
      </w:r>
    </w:p>
  </w:endnote>
  <w:endnote w:type="continuationSeparator" w:id="0">
    <w:p w14:paraId="7345695B" w14:textId="77777777" w:rsidR="00317C81" w:rsidRDefault="00317C81" w:rsidP="00F0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5365" w14:textId="77777777" w:rsidR="00E44002" w:rsidRDefault="00E440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2A7A" w14:textId="77777777" w:rsidR="00E44002" w:rsidRDefault="00E44002" w:rsidP="00E44002">
    <w:pPr>
      <w:pStyle w:val="Pidipagina"/>
      <w:spacing w:after="30" w:line="192" w:lineRule="auto"/>
      <w:rPr>
        <w:rFonts w:ascii="Montserrat" w:hAnsi="Montserrat"/>
        <w:color w:val="333333"/>
        <w:sz w:val="15"/>
        <w:szCs w:val="15"/>
      </w:rPr>
    </w:pPr>
    <w:r>
      <w:rPr>
        <w:rFonts w:ascii="Montserrat" w:hAnsi="Montserrat"/>
        <w:color w:val="333333"/>
        <w:sz w:val="15"/>
        <w:szCs w:val="15"/>
      </w:rPr>
      <w:t>Responsabile Ufficio di Gabinetto Dott.ssa Silvia Cossentino</w:t>
    </w:r>
  </w:p>
  <w:p w14:paraId="79EA6475" w14:textId="77777777" w:rsidR="00E44002" w:rsidRPr="00605573" w:rsidRDefault="00E44002" w:rsidP="00E44002">
    <w:pPr>
      <w:pStyle w:val="Pidipagina"/>
      <w:spacing w:after="30" w:line="192" w:lineRule="auto"/>
      <w:rPr>
        <w:rFonts w:ascii="Montserrat" w:hAnsi="Montserrat"/>
        <w:color w:val="333333"/>
        <w:sz w:val="15"/>
        <w:szCs w:val="15"/>
      </w:rPr>
    </w:pPr>
    <w:r>
      <w:rPr>
        <w:rFonts w:ascii="Montserrat" w:hAnsi="Montserrat"/>
        <w:color w:val="333333"/>
        <w:sz w:val="15"/>
        <w:szCs w:val="15"/>
      </w:rPr>
      <w:t xml:space="preserve">Responsabile Cerimoniale </w:t>
    </w:r>
    <w:r w:rsidRPr="00605573">
      <w:rPr>
        <w:rFonts w:ascii="Montserrat" w:hAnsi="Montserrat"/>
        <w:color w:val="333333"/>
        <w:sz w:val="15"/>
        <w:szCs w:val="15"/>
      </w:rPr>
      <w:t xml:space="preserve">Dott.sa Augusta </w:t>
    </w:r>
    <w:r>
      <w:rPr>
        <w:rFonts w:ascii="Montserrat" w:hAnsi="Montserrat"/>
        <w:color w:val="333333"/>
        <w:sz w:val="15"/>
        <w:szCs w:val="15"/>
      </w:rPr>
      <w:t>T</w:t>
    </w:r>
    <w:r w:rsidRPr="00605573">
      <w:rPr>
        <w:rFonts w:ascii="Montserrat" w:hAnsi="Montserrat"/>
        <w:color w:val="333333"/>
        <w:sz w:val="15"/>
        <w:szCs w:val="15"/>
      </w:rPr>
      <w:t>roccoli</w:t>
    </w:r>
  </w:p>
  <w:p w14:paraId="301CCA0D" w14:textId="77777777" w:rsidR="00E44002" w:rsidRDefault="00E44002" w:rsidP="00E44002">
    <w:pPr>
      <w:pStyle w:val="Pidipagina"/>
      <w:spacing w:after="30" w:line="192" w:lineRule="auto"/>
      <w:rPr>
        <w:rFonts w:ascii="Montserrat" w:hAnsi="Montserrat"/>
        <w:color w:val="333333"/>
        <w:sz w:val="15"/>
        <w:szCs w:val="15"/>
      </w:rPr>
    </w:pPr>
    <w:r>
      <w:rPr>
        <w:rFonts w:ascii="Montserrat" w:hAnsi="Montserrat"/>
        <w:color w:val="333333"/>
        <w:sz w:val="15"/>
        <w:szCs w:val="15"/>
      </w:rPr>
      <w:t>Complesso Monumentale dello “Steri”</w:t>
    </w:r>
  </w:p>
  <w:p w14:paraId="5B801DC7" w14:textId="77777777" w:rsidR="00E44002" w:rsidRPr="007E766A" w:rsidRDefault="00E44002" w:rsidP="00E44002">
    <w:pPr>
      <w:pStyle w:val="Pidipagina"/>
      <w:spacing w:after="30"/>
      <w:rPr>
        <w:rFonts w:ascii="Montserrat" w:hAnsi="Montserrat"/>
        <w:color w:val="333333"/>
        <w:sz w:val="15"/>
        <w:szCs w:val="15"/>
      </w:rPr>
    </w:pPr>
    <w:r w:rsidRPr="007E766A">
      <w:rPr>
        <w:rFonts w:ascii="Montserrat" w:hAnsi="Montserrat"/>
        <w:color w:val="333333"/>
        <w:sz w:val="15"/>
        <w:szCs w:val="15"/>
      </w:rPr>
      <w:t>Piazza Marina n. 61 – 90133 Palermo</w:t>
    </w:r>
    <w:r w:rsidRPr="007E766A">
      <w:rPr>
        <w:rFonts w:ascii="Montserrat" w:hAnsi="Montserrat"/>
        <w:color w:val="333333"/>
        <w:sz w:val="15"/>
        <w:szCs w:val="15"/>
      </w:rPr>
      <w:br/>
      <w:t>Tel. 0</w:t>
    </w:r>
    <w:r w:rsidRPr="00605573">
      <w:rPr>
        <w:rFonts w:ascii="Montserrat" w:hAnsi="Montserrat"/>
        <w:color w:val="333333"/>
        <w:sz w:val="15"/>
        <w:szCs w:val="15"/>
      </w:rPr>
      <w:t>9123893888</w:t>
    </w:r>
    <w:r>
      <w:rPr>
        <w:rFonts w:ascii="Montserrat" w:hAnsi="Montserrat"/>
        <w:color w:val="333333"/>
        <w:sz w:val="15"/>
        <w:szCs w:val="15"/>
      </w:rPr>
      <w:t xml:space="preserve"> - </w:t>
    </w:r>
    <w:r w:rsidRPr="007E766A">
      <w:rPr>
        <w:rFonts w:ascii="Montserrat" w:hAnsi="Montserrat"/>
        <w:color w:val="333333"/>
        <w:sz w:val="15"/>
        <w:szCs w:val="15"/>
      </w:rPr>
      <w:t>0</w:t>
    </w:r>
    <w:r w:rsidRPr="00605573">
      <w:rPr>
        <w:rFonts w:ascii="Montserrat" w:hAnsi="Montserrat"/>
        <w:color w:val="333333"/>
        <w:sz w:val="15"/>
        <w:szCs w:val="15"/>
      </w:rPr>
      <w:t>91238</w:t>
    </w:r>
    <w:r>
      <w:rPr>
        <w:rFonts w:ascii="Montserrat" w:hAnsi="Montserrat"/>
        <w:color w:val="333333"/>
        <w:sz w:val="15"/>
        <w:szCs w:val="15"/>
      </w:rPr>
      <w:t>62416</w:t>
    </w:r>
    <w:r w:rsidRPr="007E766A">
      <w:rPr>
        <w:rFonts w:ascii="Montserrat" w:hAnsi="Montserrat"/>
        <w:color w:val="333333"/>
        <w:sz w:val="15"/>
        <w:szCs w:val="15"/>
      </w:rPr>
      <w:t xml:space="preserve">; </w:t>
    </w:r>
  </w:p>
  <w:p w14:paraId="5D0338F4" w14:textId="77777777" w:rsidR="00E44002" w:rsidRPr="007E766A" w:rsidRDefault="00E44002" w:rsidP="00E44002">
    <w:pPr>
      <w:pStyle w:val="Pidipagina"/>
      <w:spacing w:after="30" w:line="192" w:lineRule="auto"/>
      <w:rPr>
        <w:rFonts w:ascii="Montserrat" w:hAnsi="Montserrat"/>
        <w:color w:val="333333"/>
        <w:sz w:val="15"/>
        <w:szCs w:val="15"/>
      </w:rPr>
    </w:pPr>
    <w:r w:rsidRPr="007E766A">
      <w:rPr>
        <w:rFonts w:ascii="Montserrat" w:hAnsi="Montserrat"/>
        <w:color w:val="333333"/>
        <w:sz w:val="15"/>
        <w:szCs w:val="15"/>
      </w:rPr>
      <w:t xml:space="preserve">e-mail </w:t>
    </w:r>
    <w:hyperlink r:id="rId1" w:history="1">
      <w:r w:rsidRPr="008F005A">
        <w:rPr>
          <w:rStyle w:val="Collegamentoipertestuale"/>
          <w:rFonts w:ascii="Montserrat" w:hAnsi="Montserrat"/>
          <w:sz w:val="15"/>
          <w:szCs w:val="15"/>
        </w:rPr>
        <w:t>cerimoniale@unipa.it</w:t>
      </w:r>
    </w:hyperlink>
    <w:r w:rsidRPr="007E766A">
      <w:rPr>
        <w:rFonts w:ascii="Montserrat" w:hAnsi="Montserrat"/>
        <w:color w:val="333333"/>
        <w:sz w:val="15"/>
        <w:szCs w:val="15"/>
      </w:rPr>
      <w:t xml:space="preserve">; pec </w:t>
    </w:r>
    <w:hyperlink r:id="rId2" w:history="1">
      <w:r w:rsidRPr="007E766A">
        <w:rPr>
          <w:rStyle w:val="Collegamentoipertestuale"/>
          <w:rFonts w:ascii="Montserrat" w:hAnsi="Montserrat"/>
          <w:sz w:val="15"/>
          <w:szCs w:val="15"/>
        </w:rPr>
        <w:t>pec@cert.unipa.it</w:t>
      </w:r>
    </w:hyperlink>
    <w:r w:rsidRPr="007E766A">
      <w:rPr>
        <w:rFonts w:ascii="Montserrat" w:hAnsi="Montserrat"/>
        <w:color w:val="333333"/>
        <w:sz w:val="15"/>
        <w:szCs w:val="15"/>
      </w:rPr>
      <w:t>;</w:t>
    </w:r>
  </w:p>
  <w:p w14:paraId="5FACC46D" w14:textId="77777777" w:rsidR="00E44002" w:rsidRPr="002E3464" w:rsidRDefault="00000000" w:rsidP="00E44002">
    <w:pPr>
      <w:pStyle w:val="Pidipagina"/>
      <w:spacing w:after="30" w:line="192" w:lineRule="auto"/>
      <w:rPr>
        <w:rFonts w:ascii="Montserrat" w:eastAsia="Times New Roman" w:hAnsi="Montserrat"/>
        <w:color w:val="333333"/>
        <w:szCs w:val="16"/>
      </w:rPr>
    </w:pPr>
    <w:hyperlink r:id="rId3" w:history="1">
      <w:r w:rsidR="00E44002" w:rsidRPr="007E766A">
        <w:rPr>
          <w:rStyle w:val="Collegamentoipertestuale"/>
          <w:rFonts w:ascii="Montserrat" w:hAnsi="Montserrat"/>
          <w:sz w:val="15"/>
          <w:szCs w:val="15"/>
        </w:rPr>
        <w:t>http://www.unipa.it</w:t>
      </w:r>
    </w:hyperlink>
    <w:r w:rsidR="00E44002" w:rsidRPr="007E766A">
      <w:rPr>
        <w:rFonts w:ascii="Montserrat" w:hAnsi="Montserrat"/>
        <w:color w:val="333333"/>
        <w:sz w:val="15"/>
        <w:szCs w:val="15"/>
      </w:rPr>
      <w:tab/>
    </w:r>
  </w:p>
  <w:p w14:paraId="798CD68E" w14:textId="3BBF3C7C" w:rsidR="00D12E84" w:rsidRPr="00E44002" w:rsidRDefault="00D12E84" w:rsidP="00E440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5239" w14:textId="77777777" w:rsidR="00E44002" w:rsidRDefault="00E440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F6BD" w14:textId="77777777" w:rsidR="00317C81" w:rsidRDefault="00317C81" w:rsidP="00F06C7D">
      <w:pPr>
        <w:spacing w:after="0" w:line="240" w:lineRule="auto"/>
      </w:pPr>
      <w:r>
        <w:separator/>
      </w:r>
    </w:p>
  </w:footnote>
  <w:footnote w:type="continuationSeparator" w:id="0">
    <w:p w14:paraId="7D953B00" w14:textId="77777777" w:rsidR="00317C81" w:rsidRDefault="00317C81" w:rsidP="00F0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1760" w14:textId="77777777" w:rsidR="00E44002" w:rsidRDefault="00E440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5786" w14:textId="33D37A1D" w:rsidR="00F06C7D" w:rsidRDefault="00F06C7D">
    <w:pPr>
      <w:pStyle w:val="Intestazione"/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0F00FFC4" wp14:editId="388D79C5">
          <wp:simplePos x="0" y="0"/>
          <wp:positionH relativeFrom="column">
            <wp:posOffset>-342900</wp:posOffset>
          </wp:positionH>
          <wp:positionV relativeFrom="paragraph">
            <wp:posOffset>12065</wp:posOffset>
          </wp:positionV>
          <wp:extent cx="228600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E26A7" w14:textId="77777777" w:rsidR="00F06C7D" w:rsidRDefault="00F06C7D" w:rsidP="00F06C7D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3C1D699" w14:textId="49C59F94" w:rsidR="00F06C7D" w:rsidRDefault="002B5069" w:rsidP="00F06C7D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Ufficio di Gabinetto</w:t>
    </w:r>
    <w:r w:rsidR="00A42490">
      <w:rPr>
        <w:rFonts w:ascii="Montserrat SemiBold" w:hAnsi="Montserrat SemiBold"/>
        <w:color w:val="074B87"/>
        <w:kern w:val="24"/>
        <w:sz w:val="20"/>
        <w:szCs w:val="20"/>
      </w:rPr>
      <w:t xml:space="preserve"> del Rettore</w:t>
    </w:r>
  </w:p>
  <w:p w14:paraId="2CCD2975" w14:textId="455CDD49" w:rsidR="00F06C7D" w:rsidRPr="00931113" w:rsidRDefault="00F06C7D" w:rsidP="00F06C7D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color w:val="074B87"/>
        <w:kern w:val="24"/>
        <w:sz w:val="18"/>
        <w:szCs w:val="18"/>
      </w:rPr>
      <w:t>Cerimoniale</w:t>
    </w:r>
  </w:p>
  <w:p w14:paraId="196E856C" w14:textId="3CC15949" w:rsidR="00F06C7D" w:rsidRDefault="00F06C7D">
    <w:pPr>
      <w:pStyle w:val="Intestazione"/>
    </w:pPr>
  </w:p>
  <w:p w14:paraId="221F9C68" w14:textId="77777777" w:rsidR="00F06C7D" w:rsidRDefault="00F06C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C18F" w14:textId="77777777" w:rsidR="00E44002" w:rsidRDefault="00E440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F0D"/>
    <w:multiLevelType w:val="hybridMultilevel"/>
    <w:tmpl w:val="F8D8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6EE"/>
    <w:multiLevelType w:val="hybridMultilevel"/>
    <w:tmpl w:val="CFBC1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57C"/>
    <w:multiLevelType w:val="hybridMultilevel"/>
    <w:tmpl w:val="AC527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4C9"/>
    <w:multiLevelType w:val="hybridMultilevel"/>
    <w:tmpl w:val="8520B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78C"/>
    <w:multiLevelType w:val="multilevel"/>
    <w:tmpl w:val="5F66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3526E"/>
    <w:multiLevelType w:val="hybridMultilevel"/>
    <w:tmpl w:val="FB2C7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931"/>
    <w:multiLevelType w:val="hybridMultilevel"/>
    <w:tmpl w:val="B1E4E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438CB"/>
    <w:multiLevelType w:val="multilevel"/>
    <w:tmpl w:val="E3F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03974"/>
    <w:multiLevelType w:val="multilevel"/>
    <w:tmpl w:val="AD02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06C0E"/>
    <w:multiLevelType w:val="hybridMultilevel"/>
    <w:tmpl w:val="3864D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242B"/>
    <w:multiLevelType w:val="hybridMultilevel"/>
    <w:tmpl w:val="7C622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940C5"/>
    <w:multiLevelType w:val="hybridMultilevel"/>
    <w:tmpl w:val="2F4CF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14CCD"/>
    <w:multiLevelType w:val="hybridMultilevel"/>
    <w:tmpl w:val="4FE8CC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DC7"/>
    <w:multiLevelType w:val="hybridMultilevel"/>
    <w:tmpl w:val="BBD42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4793">
    <w:abstractNumId w:val="0"/>
  </w:num>
  <w:num w:numId="2" w16cid:durableId="659310585">
    <w:abstractNumId w:val="11"/>
  </w:num>
  <w:num w:numId="3" w16cid:durableId="763384087">
    <w:abstractNumId w:val="5"/>
  </w:num>
  <w:num w:numId="4" w16cid:durableId="621036486">
    <w:abstractNumId w:val="9"/>
  </w:num>
  <w:num w:numId="5" w16cid:durableId="212498436">
    <w:abstractNumId w:val="2"/>
  </w:num>
  <w:num w:numId="6" w16cid:durableId="1172915334">
    <w:abstractNumId w:val="4"/>
  </w:num>
  <w:num w:numId="7" w16cid:durableId="1259677554">
    <w:abstractNumId w:val="1"/>
  </w:num>
  <w:num w:numId="8" w16cid:durableId="1390420370">
    <w:abstractNumId w:val="3"/>
  </w:num>
  <w:num w:numId="9" w16cid:durableId="1524435120">
    <w:abstractNumId w:val="8"/>
  </w:num>
  <w:num w:numId="10" w16cid:durableId="1755934506">
    <w:abstractNumId w:val="7"/>
  </w:num>
  <w:num w:numId="11" w16cid:durableId="1003438643">
    <w:abstractNumId w:val="12"/>
  </w:num>
  <w:num w:numId="12" w16cid:durableId="1400707321">
    <w:abstractNumId w:val="10"/>
  </w:num>
  <w:num w:numId="13" w16cid:durableId="464664331">
    <w:abstractNumId w:val="13"/>
  </w:num>
  <w:num w:numId="14" w16cid:durableId="372123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9A"/>
    <w:rsid w:val="0004431A"/>
    <w:rsid w:val="000D1DC2"/>
    <w:rsid w:val="00133320"/>
    <w:rsid w:val="001C1440"/>
    <w:rsid w:val="001E08AE"/>
    <w:rsid w:val="00273BFF"/>
    <w:rsid w:val="002B5069"/>
    <w:rsid w:val="002C13BD"/>
    <w:rsid w:val="002D22DF"/>
    <w:rsid w:val="00317C81"/>
    <w:rsid w:val="00327202"/>
    <w:rsid w:val="004D1C34"/>
    <w:rsid w:val="005177BA"/>
    <w:rsid w:val="0056799D"/>
    <w:rsid w:val="00582AD3"/>
    <w:rsid w:val="00587CCE"/>
    <w:rsid w:val="00592E3E"/>
    <w:rsid w:val="00595E0C"/>
    <w:rsid w:val="00626442"/>
    <w:rsid w:val="00660926"/>
    <w:rsid w:val="00687752"/>
    <w:rsid w:val="006D1E25"/>
    <w:rsid w:val="007A5765"/>
    <w:rsid w:val="007B24C8"/>
    <w:rsid w:val="007C66BF"/>
    <w:rsid w:val="007D3968"/>
    <w:rsid w:val="007D41F5"/>
    <w:rsid w:val="0085795C"/>
    <w:rsid w:val="009155B4"/>
    <w:rsid w:val="00992EBA"/>
    <w:rsid w:val="009B0510"/>
    <w:rsid w:val="009B28D3"/>
    <w:rsid w:val="009C3D8B"/>
    <w:rsid w:val="009C6DC8"/>
    <w:rsid w:val="00A30492"/>
    <w:rsid w:val="00A42490"/>
    <w:rsid w:val="00A457DF"/>
    <w:rsid w:val="00B0450E"/>
    <w:rsid w:val="00B560F9"/>
    <w:rsid w:val="00B74F9A"/>
    <w:rsid w:val="00B92228"/>
    <w:rsid w:val="00BE2C9F"/>
    <w:rsid w:val="00C06321"/>
    <w:rsid w:val="00C450ED"/>
    <w:rsid w:val="00C51354"/>
    <w:rsid w:val="00C71C8D"/>
    <w:rsid w:val="00C9345E"/>
    <w:rsid w:val="00D12E84"/>
    <w:rsid w:val="00D53EFD"/>
    <w:rsid w:val="00D72BEE"/>
    <w:rsid w:val="00D74998"/>
    <w:rsid w:val="00DE38EF"/>
    <w:rsid w:val="00E04D4E"/>
    <w:rsid w:val="00E44002"/>
    <w:rsid w:val="00E5261D"/>
    <w:rsid w:val="00E82377"/>
    <w:rsid w:val="00E9295E"/>
    <w:rsid w:val="00E9382D"/>
    <w:rsid w:val="00EB08A4"/>
    <w:rsid w:val="00F06C7D"/>
    <w:rsid w:val="00F25F96"/>
    <w:rsid w:val="00F524FB"/>
    <w:rsid w:val="00F53E57"/>
    <w:rsid w:val="00F6506E"/>
    <w:rsid w:val="00F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80FB"/>
  <w15:chartTrackingRefBased/>
  <w15:docId w15:val="{12449511-7933-44B1-8A8D-678D4B5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7D"/>
  </w:style>
  <w:style w:type="paragraph" w:styleId="Pidipagina">
    <w:name w:val="footer"/>
    <w:basedOn w:val="Normale"/>
    <w:link w:val="PidipaginaCarattere"/>
    <w:unhideWhenUsed/>
    <w:rsid w:val="00F06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06C7D"/>
  </w:style>
  <w:style w:type="paragraph" w:customStyle="1" w:styleId="Intestazioneriga1">
    <w:name w:val="Intestazione riga 1"/>
    <w:qFormat/>
    <w:rsid w:val="00F06C7D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kern w:val="0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06C7D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sz w:val="21"/>
      <w:szCs w:val="21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6C7D"/>
    <w:rPr>
      <w:rFonts w:ascii="Segoe UI" w:eastAsia="Segoe UI" w:hAnsi="Segoe UI" w:cs="Segoe UI"/>
      <w:kern w:val="0"/>
      <w:sz w:val="21"/>
      <w:szCs w:val="21"/>
      <w14:ligatures w14:val="none"/>
    </w:rPr>
  </w:style>
  <w:style w:type="paragraph" w:styleId="Paragrafoelenco">
    <w:name w:val="List Paragraph"/>
    <w:basedOn w:val="Normale"/>
    <w:uiPriority w:val="34"/>
    <w:qFormat/>
    <w:rsid w:val="00F06C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5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D53E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imoniale@unip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ipa.it/redazioneweb/.content/documenti/Linee-Guida_Uso-del-Lo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pa.it/ateneo/unipacomunica/identit-e-logo-di-ateneo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pa.it" TargetMode="External"/><Relationship Id="rId2" Type="http://schemas.openxmlformats.org/officeDocument/2006/relationships/hyperlink" Target="mailto:pec@cert.unipa.it" TargetMode="External"/><Relationship Id="rId1" Type="http://schemas.openxmlformats.org/officeDocument/2006/relationships/hyperlink" Target="mailto:cerimoniale@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144A-55CB-4916-AC16-1EAFB014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CUFFARI</dc:creator>
  <cp:keywords/>
  <dc:description/>
  <cp:lastModifiedBy>AUGUSTA TROCCOLI</cp:lastModifiedBy>
  <cp:revision>2</cp:revision>
  <dcterms:created xsi:type="dcterms:W3CDTF">2024-07-03T11:28:00Z</dcterms:created>
  <dcterms:modified xsi:type="dcterms:W3CDTF">2024-07-03T11:28:00Z</dcterms:modified>
</cp:coreProperties>
</file>