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226" w:rsidRDefault="005C3B1F">
      <w:pPr>
        <w:spacing w:line="276"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Bando per l'affidamento degli insegnamenti scoperti per l'A.A. 201</w:t>
      </w:r>
      <w:r w:rsidR="002C115B">
        <w:rPr>
          <w:rFonts w:ascii="Times New Roman" w:hAnsi="Times New Roman" w:cs="Times New Roman"/>
          <w:b/>
          <w:sz w:val="28"/>
          <w:szCs w:val="28"/>
          <w:lang w:val="it-IT"/>
        </w:rPr>
        <w:t>6</w:t>
      </w:r>
      <w:r>
        <w:rPr>
          <w:rFonts w:ascii="Times New Roman" w:hAnsi="Times New Roman" w:cs="Times New Roman"/>
          <w:b/>
          <w:sz w:val="28"/>
          <w:szCs w:val="28"/>
          <w:lang w:val="it-IT"/>
        </w:rPr>
        <w:t>/201</w:t>
      </w:r>
      <w:r w:rsidR="002C115B">
        <w:rPr>
          <w:rFonts w:ascii="Times New Roman" w:hAnsi="Times New Roman" w:cs="Times New Roman"/>
          <w:b/>
          <w:sz w:val="28"/>
          <w:szCs w:val="28"/>
          <w:lang w:val="it-IT"/>
        </w:rPr>
        <w:t>7</w:t>
      </w:r>
    </w:p>
    <w:p w:rsidR="00E46226" w:rsidRDefault="00E46226">
      <w:pPr>
        <w:spacing w:line="276" w:lineRule="auto"/>
        <w:jc w:val="both"/>
        <w:rPr>
          <w:rFonts w:ascii="Times New Roman" w:hAnsi="Times New Roman" w:cs="Times New Roman"/>
          <w:b/>
          <w:lang w:val="it-IT"/>
        </w:rPr>
      </w:pPr>
    </w:p>
    <w:p w:rsidR="00E46226" w:rsidRDefault="005C3B1F">
      <w:pPr>
        <w:spacing w:line="276" w:lineRule="auto"/>
        <w:jc w:val="both"/>
        <w:rPr>
          <w:rFonts w:ascii="Times New Roman" w:hAnsi="Times New Roman" w:cs="Times New Roman"/>
          <w:lang w:val="it-IT"/>
        </w:rPr>
      </w:pPr>
      <w:r>
        <w:rPr>
          <w:rFonts w:ascii="Times New Roman" w:hAnsi="Times New Roman" w:cs="Times New Roman"/>
          <w:lang w:val="it-IT"/>
        </w:rPr>
        <w:t>IL COORDINATORE</w:t>
      </w:r>
    </w:p>
    <w:p w:rsidR="00E46226" w:rsidRDefault="005C3B1F">
      <w:pPr>
        <w:spacing w:line="276" w:lineRule="auto"/>
        <w:jc w:val="both"/>
        <w:rPr>
          <w:rFonts w:ascii="Times New Roman" w:hAnsi="Times New Roman" w:cs="Times New Roman"/>
          <w:lang w:val="it-IT"/>
        </w:rPr>
      </w:pPr>
      <w:r>
        <w:rPr>
          <w:rFonts w:ascii="Times New Roman" w:hAnsi="Times New Roman" w:cs="Times New Roman"/>
          <w:lang w:val="it-IT"/>
        </w:rPr>
        <w:t xml:space="preserve">-Viste le vigenti disposizioni di legge in materia di conferimenti di incarichi di insegnamento nelle Università; </w:t>
      </w:r>
    </w:p>
    <w:p w:rsidR="00E46226" w:rsidRDefault="006467C0">
      <w:pPr>
        <w:spacing w:line="276" w:lineRule="auto"/>
        <w:jc w:val="both"/>
        <w:rPr>
          <w:rFonts w:ascii="Times New Roman" w:hAnsi="Times New Roman" w:cs="Times New Roman"/>
          <w:lang w:val="it-IT"/>
        </w:rPr>
      </w:pPr>
      <w:r>
        <w:rPr>
          <w:rFonts w:ascii="Times New Roman" w:hAnsi="Times New Roman" w:cs="Times New Roman"/>
          <w:lang w:val="it-IT"/>
        </w:rPr>
        <w:t xml:space="preserve">-Visto il </w:t>
      </w:r>
      <w:r w:rsidR="005C3B1F">
        <w:rPr>
          <w:rFonts w:ascii="Times New Roman" w:hAnsi="Times New Roman" w:cs="Times New Roman"/>
          <w:lang w:val="it-IT"/>
        </w:rPr>
        <w:t xml:space="preserve">Regolamento didattico di Ateneo dell'Università di Palermo; </w:t>
      </w:r>
    </w:p>
    <w:p w:rsidR="006467C0" w:rsidRDefault="006467C0">
      <w:pPr>
        <w:spacing w:line="276" w:lineRule="auto"/>
        <w:jc w:val="both"/>
        <w:rPr>
          <w:rFonts w:ascii="Times New Roman" w:hAnsi="Times New Roman" w:cs="Times New Roman"/>
          <w:lang w:val="it-IT"/>
        </w:rPr>
      </w:pPr>
      <w:r>
        <w:rPr>
          <w:rFonts w:ascii="Times New Roman" w:hAnsi="Times New Roman" w:cs="Times New Roman"/>
          <w:lang w:val="it-IT"/>
        </w:rPr>
        <w:t>- Visto il Regolamento per le Scuole di Specializzazione;</w:t>
      </w:r>
    </w:p>
    <w:p w:rsidR="00E46226" w:rsidRDefault="005C3B1F">
      <w:pPr>
        <w:spacing w:line="276" w:lineRule="auto"/>
        <w:jc w:val="both"/>
        <w:rPr>
          <w:rFonts w:ascii="Times New Roman" w:hAnsi="Times New Roman" w:cs="Times New Roman"/>
          <w:lang w:val="it-IT"/>
        </w:rPr>
      </w:pPr>
      <w:r>
        <w:rPr>
          <w:rFonts w:ascii="Times New Roman" w:hAnsi="Times New Roman" w:cs="Times New Roman"/>
          <w:lang w:val="it-IT"/>
        </w:rPr>
        <w:t xml:space="preserve">-Visto il Regolamento per il conferimento di incarichi di insegnamento gratuiti e retribuiti dell'Università degli Studi di Palermo; </w:t>
      </w:r>
    </w:p>
    <w:p w:rsidR="00E46226" w:rsidRDefault="005C3B1F">
      <w:pPr>
        <w:spacing w:line="276" w:lineRule="auto"/>
        <w:jc w:val="both"/>
        <w:rPr>
          <w:rFonts w:ascii="Times New Roman" w:hAnsi="Times New Roman" w:cs="Times New Roman"/>
          <w:lang w:val="it-IT"/>
        </w:rPr>
      </w:pPr>
      <w:r>
        <w:rPr>
          <w:rFonts w:ascii="Times New Roman" w:hAnsi="Times New Roman" w:cs="Times New Roman"/>
          <w:lang w:val="it-IT"/>
        </w:rPr>
        <w:t xml:space="preserve">-Vista la delibera del Senato Accademico del 2/07/2013 trasmessa con nota </w:t>
      </w:r>
      <w:proofErr w:type="spellStart"/>
      <w:r>
        <w:rPr>
          <w:rFonts w:ascii="Times New Roman" w:hAnsi="Times New Roman" w:cs="Times New Roman"/>
          <w:lang w:val="it-IT"/>
        </w:rPr>
        <w:t>prot</w:t>
      </w:r>
      <w:proofErr w:type="spellEnd"/>
      <w:r>
        <w:rPr>
          <w:rFonts w:ascii="Times New Roman" w:hAnsi="Times New Roman" w:cs="Times New Roman"/>
          <w:lang w:val="it-IT"/>
        </w:rPr>
        <w:t xml:space="preserve">. n.51863 del 12 luglio 2013 e alla nota </w:t>
      </w:r>
      <w:proofErr w:type="spellStart"/>
      <w:r>
        <w:rPr>
          <w:rFonts w:ascii="Times New Roman" w:hAnsi="Times New Roman" w:cs="Times New Roman"/>
          <w:lang w:val="it-IT"/>
        </w:rPr>
        <w:t>prot</w:t>
      </w:r>
      <w:proofErr w:type="spellEnd"/>
      <w:r>
        <w:rPr>
          <w:rFonts w:ascii="Times New Roman" w:hAnsi="Times New Roman" w:cs="Times New Roman"/>
          <w:lang w:val="it-IT"/>
        </w:rPr>
        <w:t xml:space="preserve">. n.53712 del 22/07/2013 che prevede che i Consigli di Corso di Studio provvedano ad espletare gli adempimenti per la copertura degli insegnamenti vacanti; </w:t>
      </w:r>
    </w:p>
    <w:p w:rsidR="00E46226" w:rsidRPr="007027EF" w:rsidRDefault="005C3B1F">
      <w:pPr>
        <w:spacing w:line="276" w:lineRule="auto"/>
        <w:jc w:val="both"/>
        <w:rPr>
          <w:rFonts w:ascii="Times New Roman" w:hAnsi="Times New Roman" w:cs="Times New Roman"/>
          <w:lang w:val="it-IT"/>
        </w:rPr>
      </w:pPr>
      <w:r w:rsidRPr="007027EF">
        <w:rPr>
          <w:rFonts w:ascii="Times New Roman" w:hAnsi="Times New Roman" w:cs="Times New Roman"/>
          <w:lang w:val="it-IT"/>
        </w:rPr>
        <w:t>-Visto l’es</w:t>
      </w:r>
      <w:r w:rsidR="007027EF" w:rsidRPr="007027EF">
        <w:rPr>
          <w:rFonts w:ascii="Times New Roman" w:hAnsi="Times New Roman" w:cs="Times New Roman"/>
          <w:lang w:val="it-IT"/>
        </w:rPr>
        <w:t>ito della discussione al punto 2</w:t>
      </w:r>
      <w:r w:rsidRPr="007027EF">
        <w:rPr>
          <w:rFonts w:ascii="Times New Roman" w:hAnsi="Times New Roman" w:cs="Times New Roman"/>
          <w:lang w:val="it-IT"/>
        </w:rPr>
        <w:t xml:space="preserve"> (Affidamento carichi didattici</w:t>
      </w:r>
      <w:r w:rsidR="00D87621" w:rsidRPr="007027EF">
        <w:rPr>
          <w:rFonts w:ascii="Times New Roman" w:hAnsi="Times New Roman" w:cs="Times New Roman"/>
          <w:lang w:val="it-IT"/>
        </w:rPr>
        <w:t xml:space="preserve"> secondo anno</w:t>
      </w:r>
      <w:r w:rsidRPr="007027EF">
        <w:rPr>
          <w:rFonts w:ascii="Times New Roman" w:hAnsi="Times New Roman" w:cs="Times New Roman"/>
          <w:lang w:val="it-IT"/>
        </w:rPr>
        <w:t xml:space="preserve">) all'ordine del giorno dell'adunanza del </w:t>
      </w:r>
      <w:r w:rsidRPr="007027EF">
        <w:rPr>
          <w:rFonts w:ascii="Times New Roman" w:hAnsi="Times New Roman" w:cs="Times New Roman"/>
          <w:color w:val="000000"/>
          <w:lang w:val="it-IT"/>
        </w:rPr>
        <w:t xml:space="preserve">Comitato Ordinatore della Scuola di Specializzazione in Fisica Medica </w:t>
      </w:r>
      <w:r w:rsidRPr="007027EF">
        <w:rPr>
          <w:rFonts w:ascii="Times New Roman" w:hAnsi="Times New Roman" w:cs="Times New Roman"/>
          <w:lang w:val="it-IT"/>
        </w:rPr>
        <w:t xml:space="preserve">del giorno </w:t>
      </w:r>
      <w:r w:rsidR="00D87621" w:rsidRPr="007027EF">
        <w:rPr>
          <w:rFonts w:ascii="Times New Roman" w:hAnsi="Times New Roman" w:cs="Times New Roman"/>
          <w:lang w:val="it-IT"/>
        </w:rPr>
        <w:t>08</w:t>
      </w:r>
      <w:r w:rsidRPr="007027EF">
        <w:rPr>
          <w:rFonts w:ascii="Times New Roman" w:hAnsi="Times New Roman" w:cs="Times New Roman"/>
          <w:lang w:val="it-IT"/>
        </w:rPr>
        <w:t>.0</w:t>
      </w:r>
      <w:r w:rsidR="00D87621" w:rsidRPr="007027EF">
        <w:rPr>
          <w:rFonts w:ascii="Times New Roman" w:hAnsi="Times New Roman" w:cs="Times New Roman"/>
          <w:lang w:val="it-IT"/>
        </w:rPr>
        <w:t>3</w:t>
      </w:r>
      <w:r w:rsidRPr="007027EF">
        <w:rPr>
          <w:rFonts w:ascii="Times New Roman" w:hAnsi="Times New Roman" w:cs="Times New Roman"/>
          <w:lang w:val="it-IT"/>
        </w:rPr>
        <w:t>.201</w:t>
      </w:r>
      <w:r w:rsidR="00D87621" w:rsidRPr="007027EF">
        <w:rPr>
          <w:rFonts w:ascii="Times New Roman" w:hAnsi="Times New Roman" w:cs="Times New Roman"/>
          <w:lang w:val="it-IT"/>
        </w:rPr>
        <w:t>8</w:t>
      </w:r>
      <w:r w:rsidRPr="007027EF">
        <w:rPr>
          <w:rFonts w:ascii="Times New Roman" w:hAnsi="Times New Roman" w:cs="Times New Roman"/>
          <w:lang w:val="it-IT"/>
        </w:rPr>
        <w:t xml:space="preserve">; </w:t>
      </w:r>
    </w:p>
    <w:p w:rsidR="00E46226" w:rsidRPr="007027EF" w:rsidRDefault="005C3B1F" w:rsidP="00F97275">
      <w:pPr>
        <w:spacing w:line="276" w:lineRule="auto"/>
        <w:jc w:val="center"/>
        <w:rPr>
          <w:rFonts w:ascii="Times New Roman" w:hAnsi="Times New Roman" w:cs="Times New Roman"/>
          <w:lang w:val="it-IT"/>
        </w:rPr>
      </w:pPr>
      <w:r w:rsidRPr="007027EF">
        <w:rPr>
          <w:rFonts w:ascii="Times New Roman" w:hAnsi="Times New Roman" w:cs="Times New Roman"/>
          <w:b/>
          <w:bCs/>
          <w:lang w:val="it-IT"/>
        </w:rPr>
        <w:t>EMANA</w:t>
      </w:r>
    </w:p>
    <w:p w:rsidR="00E46226" w:rsidRDefault="005C3B1F">
      <w:pPr>
        <w:spacing w:line="276" w:lineRule="auto"/>
        <w:jc w:val="both"/>
        <w:rPr>
          <w:rFonts w:ascii="Times New Roman" w:hAnsi="Times New Roman" w:cs="Times New Roman"/>
          <w:lang w:val="it-IT"/>
        </w:rPr>
      </w:pPr>
      <w:r w:rsidRPr="007027EF">
        <w:rPr>
          <w:rFonts w:ascii="Times New Roman" w:hAnsi="Times New Roman" w:cs="Times New Roman"/>
          <w:lang w:val="it-IT"/>
        </w:rPr>
        <w:t>il presente Bando per il conferimento degli insegnamenti rimasti scoperti per l'A.A. 201</w:t>
      </w:r>
      <w:r w:rsidR="00C6473C" w:rsidRPr="007027EF">
        <w:rPr>
          <w:rFonts w:ascii="Times New Roman" w:hAnsi="Times New Roman" w:cs="Times New Roman"/>
          <w:lang w:val="it-IT"/>
        </w:rPr>
        <w:t>6</w:t>
      </w:r>
      <w:r w:rsidRPr="007027EF">
        <w:rPr>
          <w:rFonts w:ascii="Times New Roman" w:hAnsi="Times New Roman" w:cs="Times New Roman"/>
          <w:lang w:val="it-IT"/>
        </w:rPr>
        <w:t>/1</w:t>
      </w:r>
      <w:r w:rsidR="00C6473C" w:rsidRPr="007027EF">
        <w:rPr>
          <w:rFonts w:ascii="Times New Roman" w:hAnsi="Times New Roman" w:cs="Times New Roman"/>
          <w:lang w:val="it-IT"/>
        </w:rPr>
        <w:t>7</w:t>
      </w:r>
      <w:r w:rsidRPr="007027EF">
        <w:rPr>
          <w:rFonts w:ascii="Times New Roman" w:hAnsi="Times New Roman" w:cs="Times New Roman"/>
          <w:lang w:val="it-IT"/>
        </w:rPr>
        <w:t xml:space="preserve"> (</w:t>
      </w:r>
      <w:r w:rsidR="00C6473C" w:rsidRPr="007027EF">
        <w:rPr>
          <w:rFonts w:ascii="Times New Roman" w:hAnsi="Times New Roman" w:cs="Times New Roman"/>
          <w:lang w:val="it-IT"/>
        </w:rPr>
        <w:t>secondo</w:t>
      </w:r>
      <w:r w:rsidRPr="007027EF">
        <w:rPr>
          <w:rFonts w:ascii="Times New Roman" w:hAnsi="Times New Roman" w:cs="Times New Roman"/>
          <w:lang w:val="it-IT"/>
        </w:rPr>
        <w:t xml:space="preserve"> anno) indicati nell'elenco allegato.</w:t>
      </w:r>
    </w:p>
    <w:p w:rsidR="003A638B" w:rsidRDefault="003A638B">
      <w:pPr>
        <w:spacing w:line="276" w:lineRule="auto"/>
        <w:jc w:val="both"/>
        <w:rPr>
          <w:rFonts w:ascii="Times New Roman" w:hAnsi="Times New Roman" w:cs="Times New Roman"/>
          <w:lang w:val="it-IT"/>
        </w:rPr>
      </w:pPr>
    </w:p>
    <w:p w:rsidR="00E46226" w:rsidRDefault="005C3B1F">
      <w:pPr>
        <w:spacing w:line="276" w:lineRule="auto"/>
        <w:jc w:val="center"/>
        <w:rPr>
          <w:rFonts w:ascii="Times New Roman" w:hAnsi="Times New Roman" w:cs="Times New Roman"/>
          <w:lang w:val="it-IT"/>
        </w:rPr>
      </w:pPr>
      <w:r>
        <w:rPr>
          <w:rFonts w:ascii="Times New Roman" w:hAnsi="Times New Roman" w:cs="Times New Roman"/>
          <w:lang w:val="it-IT"/>
        </w:rPr>
        <w:t>Articolo 1</w:t>
      </w:r>
    </w:p>
    <w:p w:rsidR="00E46226" w:rsidRDefault="005C3B1F">
      <w:pPr>
        <w:spacing w:line="276" w:lineRule="auto"/>
        <w:jc w:val="both"/>
        <w:rPr>
          <w:rFonts w:ascii="Times New Roman" w:hAnsi="Times New Roman" w:cs="Times New Roman"/>
          <w:lang w:val="it-IT"/>
        </w:rPr>
      </w:pPr>
      <w:r>
        <w:rPr>
          <w:rFonts w:ascii="Times New Roman" w:hAnsi="Times New Roman" w:cs="Times New Roman"/>
          <w:lang w:val="it-IT"/>
        </w:rPr>
        <w:t xml:space="preserve">A norma dell' art. 23 della L. 240/10 e dell'art. 2 del Regolamento possono presentare domanda per il conferimento di incarichi di insegnamento: </w:t>
      </w:r>
    </w:p>
    <w:p w:rsidR="00E46226" w:rsidRDefault="005C3B1F">
      <w:pPr>
        <w:spacing w:line="276" w:lineRule="auto"/>
        <w:jc w:val="both"/>
        <w:rPr>
          <w:rFonts w:ascii="Times New Roman" w:hAnsi="Times New Roman" w:cs="Times New Roman"/>
          <w:lang w:val="it-IT"/>
        </w:rPr>
      </w:pPr>
      <w:r>
        <w:rPr>
          <w:rFonts w:ascii="Times New Roman" w:hAnsi="Times New Roman" w:cs="Times New Roman"/>
          <w:lang w:val="it-IT"/>
        </w:rPr>
        <w:t xml:space="preserve">A. Professori, Ricercatori, Tecnici laureati (se in possesso dei requisiti di cui all'art. 16, c. l, L 341/90) e Assegnisti di Ricerca, in servizio presso l'Università di Palermo o altre Università. </w:t>
      </w:r>
    </w:p>
    <w:p w:rsidR="00E46226" w:rsidRDefault="005C3B1F">
      <w:pPr>
        <w:spacing w:line="276" w:lineRule="auto"/>
        <w:jc w:val="both"/>
        <w:rPr>
          <w:rFonts w:ascii="Times New Roman" w:hAnsi="Times New Roman" w:cs="Times New Roman"/>
          <w:lang w:val="it-IT"/>
        </w:rPr>
      </w:pPr>
      <w:r>
        <w:rPr>
          <w:rFonts w:ascii="Times New Roman" w:hAnsi="Times New Roman" w:cs="Times New Roman"/>
          <w:lang w:val="it-IT"/>
        </w:rPr>
        <w:t>B. Soggetti esterni alle Università, italiani e stranieri, in possesso di adeguati requisiti scientifici e professionali, Professori e Ricercatori in quiescenza dell'Università di Palermo.</w:t>
      </w:r>
    </w:p>
    <w:p w:rsidR="00E46226" w:rsidRDefault="005C3B1F" w:rsidP="008E5D68">
      <w:pPr>
        <w:spacing w:line="276" w:lineRule="auto"/>
        <w:jc w:val="both"/>
        <w:rPr>
          <w:rFonts w:ascii="Times New Roman" w:hAnsi="Times New Roman" w:cs="Times New Roman"/>
          <w:lang w:val="it-IT"/>
        </w:rPr>
      </w:pPr>
      <w:r>
        <w:rPr>
          <w:rFonts w:ascii="Times New Roman" w:hAnsi="Times New Roman" w:cs="Times New Roman"/>
          <w:lang w:val="it-IT"/>
        </w:rPr>
        <w:t xml:space="preserve">L'affidamento </w:t>
      </w:r>
      <w:r w:rsidR="008E5D68">
        <w:rPr>
          <w:rFonts w:ascii="Times New Roman" w:hAnsi="Times New Roman" w:cs="Times New Roman"/>
          <w:lang w:val="it-IT"/>
        </w:rPr>
        <w:t>dell’incarico di insegnamento</w:t>
      </w:r>
      <w:r>
        <w:rPr>
          <w:rFonts w:ascii="Times New Roman" w:hAnsi="Times New Roman" w:cs="Times New Roman"/>
          <w:lang w:val="it-IT"/>
        </w:rPr>
        <w:t xml:space="preserve"> avviene mediante atto deliberativo del </w:t>
      </w:r>
      <w:r w:rsidR="00F97275">
        <w:rPr>
          <w:rFonts w:ascii="Times New Roman" w:hAnsi="Times New Roman" w:cs="Times New Roman"/>
          <w:color w:val="000000"/>
          <w:lang w:val="it-IT"/>
        </w:rPr>
        <w:t>Comitato Ordinatore della Scuola di Specializzazione in Fisica Medica</w:t>
      </w:r>
      <w:r>
        <w:rPr>
          <w:rFonts w:ascii="Times New Roman" w:hAnsi="Times New Roman" w:cs="Times New Roman"/>
          <w:lang w:val="it-IT"/>
        </w:rPr>
        <w:t>.</w:t>
      </w:r>
    </w:p>
    <w:p w:rsidR="003A638B" w:rsidRDefault="003A638B" w:rsidP="008E5D68">
      <w:pPr>
        <w:spacing w:line="276" w:lineRule="auto"/>
        <w:jc w:val="both"/>
        <w:rPr>
          <w:rFonts w:ascii="Times New Roman" w:hAnsi="Times New Roman" w:cs="Times New Roman"/>
          <w:lang w:val="it-IT"/>
        </w:rPr>
      </w:pPr>
    </w:p>
    <w:p w:rsidR="00E46226" w:rsidRDefault="005C3B1F">
      <w:pPr>
        <w:spacing w:line="276" w:lineRule="auto"/>
        <w:jc w:val="center"/>
        <w:rPr>
          <w:rFonts w:ascii="Times New Roman" w:hAnsi="Times New Roman" w:cs="Times New Roman"/>
          <w:lang w:val="it-IT"/>
        </w:rPr>
      </w:pPr>
      <w:r>
        <w:rPr>
          <w:rFonts w:ascii="Times New Roman" w:hAnsi="Times New Roman" w:cs="Times New Roman"/>
          <w:lang w:val="it-IT"/>
        </w:rPr>
        <w:t>Articolo 2</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lang w:val="it-IT"/>
        </w:rPr>
        <w:t xml:space="preserve">Gli interessati dovranno presentare presso la </w:t>
      </w:r>
      <w:r w:rsidR="008E5D68">
        <w:rPr>
          <w:rFonts w:ascii="Times New Roman" w:hAnsi="Times New Roman" w:cs="Times New Roman"/>
          <w:lang w:val="it-IT"/>
        </w:rPr>
        <w:t xml:space="preserve">portineria dell’Edificio 18 di viale delle Scienze </w:t>
      </w:r>
      <w:r w:rsidR="008E5D68" w:rsidRPr="007027EF">
        <w:rPr>
          <w:rFonts w:ascii="Times New Roman" w:hAnsi="Times New Roman" w:cs="Times New Roman"/>
          <w:lang w:val="it-IT"/>
        </w:rPr>
        <w:t>(Dipartimento di Fisica e Chimica)</w:t>
      </w:r>
      <w:r w:rsidR="003A638B" w:rsidRPr="007027EF">
        <w:rPr>
          <w:rFonts w:ascii="Times New Roman" w:hAnsi="Times New Roman" w:cs="Times New Roman"/>
          <w:lang w:val="it-IT"/>
        </w:rPr>
        <w:t xml:space="preserve">, </w:t>
      </w:r>
      <w:r w:rsidRPr="007027EF">
        <w:rPr>
          <w:rFonts w:ascii="Times New Roman" w:hAnsi="Times New Roman" w:cs="Times New Roman"/>
          <w:color w:val="000000"/>
          <w:lang w:val="it-IT"/>
        </w:rPr>
        <w:t>entro le ore 12:00 del 2</w:t>
      </w:r>
      <w:r w:rsidR="00C6473C" w:rsidRPr="007027EF">
        <w:rPr>
          <w:rFonts w:ascii="Times New Roman" w:hAnsi="Times New Roman" w:cs="Times New Roman"/>
          <w:color w:val="000000"/>
          <w:lang w:val="it-IT"/>
        </w:rPr>
        <w:t>7</w:t>
      </w:r>
      <w:r w:rsidRPr="007027EF">
        <w:rPr>
          <w:rFonts w:ascii="Times New Roman" w:hAnsi="Times New Roman" w:cs="Times New Roman"/>
          <w:color w:val="000000"/>
          <w:lang w:val="it-IT"/>
        </w:rPr>
        <w:t>/0</w:t>
      </w:r>
      <w:r w:rsidR="00C6473C" w:rsidRPr="007027EF">
        <w:rPr>
          <w:rFonts w:ascii="Times New Roman" w:hAnsi="Times New Roman" w:cs="Times New Roman"/>
          <w:color w:val="000000"/>
          <w:lang w:val="it-IT"/>
        </w:rPr>
        <w:t>4</w:t>
      </w:r>
      <w:r w:rsidRPr="007027EF">
        <w:rPr>
          <w:rFonts w:ascii="Times New Roman" w:hAnsi="Times New Roman" w:cs="Times New Roman"/>
          <w:color w:val="000000"/>
          <w:lang w:val="it-IT"/>
        </w:rPr>
        <w:t>/201</w:t>
      </w:r>
      <w:r w:rsidR="00C6473C" w:rsidRPr="007027EF">
        <w:rPr>
          <w:rFonts w:ascii="Times New Roman" w:hAnsi="Times New Roman" w:cs="Times New Roman"/>
          <w:color w:val="000000"/>
          <w:lang w:val="it-IT"/>
        </w:rPr>
        <w:t>8</w:t>
      </w:r>
      <w:r w:rsidRPr="007027EF">
        <w:rPr>
          <w:rFonts w:ascii="Times New Roman" w:hAnsi="Times New Roman" w:cs="Times New Roman"/>
          <w:color w:val="000000"/>
          <w:lang w:val="it-IT"/>
        </w:rPr>
        <w:t>, domanda in carta libera,</w:t>
      </w:r>
      <w:r>
        <w:rPr>
          <w:rFonts w:ascii="Times New Roman" w:hAnsi="Times New Roman" w:cs="Times New Roman"/>
          <w:color w:val="000000"/>
          <w:lang w:val="it-IT"/>
        </w:rPr>
        <w:t xml:space="preserve"> utilizzando esclusivamente il modulo allegato, pena esclusione</w:t>
      </w:r>
      <w:r w:rsidR="007027EF">
        <w:rPr>
          <w:rFonts w:ascii="Times New Roman" w:hAnsi="Times New Roman" w:cs="Times New Roman"/>
          <w:color w:val="000000"/>
          <w:lang w:val="it-IT"/>
        </w:rPr>
        <w:t>.</w:t>
      </w:r>
      <w:r>
        <w:rPr>
          <w:rFonts w:ascii="Times New Roman" w:hAnsi="Times New Roman" w:cs="Times New Roman"/>
          <w:color w:val="000000"/>
          <w:lang w:val="it-IT"/>
        </w:rPr>
        <w:t xml:space="preserve"> </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color w:val="000000"/>
          <w:lang w:val="it-IT"/>
        </w:rPr>
        <w:t>Non verranno prese in considerazione domande incomplete o illeggibili o con indicazioni difformi da quelle del presente bando. La domanda dovrà essere composta dai seguenti documenti:</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color w:val="000000"/>
          <w:lang w:val="it-IT"/>
        </w:rPr>
        <w:t>1) Istanza utilizzando il modulo allegato</w:t>
      </w:r>
      <w:r w:rsidR="007027EF">
        <w:rPr>
          <w:rFonts w:ascii="Times New Roman" w:hAnsi="Times New Roman" w:cs="Times New Roman"/>
          <w:color w:val="000000"/>
          <w:lang w:val="it-IT"/>
        </w:rPr>
        <w:t>:</w:t>
      </w:r>
      <w:r w:rsidR="007027EF" w:rsidRPr="007027EF">
        <w:rPr>
          <w:rFonts w:ascii="Times New Roman" w:hAnsi="Times New Roman" w:cs="Times New Roman"/>
          <w:color w:val="000000"/>
          <w:lang w:val="it-IT"/>
        </w:rPr>
        <w:t xml:space="preserve"> </w:t>
      </w:r>
      <w:r w:rsidR="007027EF">
        <w:rPr>
          <w:rFonts w:ascii="Times New Roman" w:hAnsi="Times New Roman" w:cs="Times New Roman"/>
          <w:color w:val="000000"/>
          <w:lang w:val="it-IT"/>
        </w:rPr>
        <w:t>Modulo A (soggetti di cui al punto A), Modulo B (soggetti di cui al punto B)</w:t>
      </w:r>
      <w:r>
        <w:rPr>
          <w:rFonts w:ascii="Times New Roman" w:hAnsi="Times New Roman" w:cs="Times New Roman"/>
          <w:color w:val="000000"/>
          <w:lang w:val="it-IT"/>
        </w:rPr>
        <w:t>;</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color w:val="000000"/>
          <w:lang w:val="it-IT"/>
        </w:rPr>
        <w:lastRenderedPageBreak/>
        <w:t>2) Curriculum vitae, degli studi ed accademico corredato da titoli e documenti che i candidati riterranno utili;</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color w:val="000000"/>
          <w:lang w:val="it-IT"/>
        </w:rPr>
        <w:t>3) Elenco delle pubblicazioni degli ultimi cinque anni;</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color w:val="000000"/>
          <w:lang w:val="it-IT"/>
        </w:rPr>
        <w:t>4) Per i Professori e Ricercatori, dichiarazione con validità di autocertificazione, che l'impegno didattico del quale si richiede l'affidamento è oltre il compito didattico assegnato dal Dipartimento di afferenza;</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color w:val="000000"/>
          <w:lang w:val="it-IT"/>
        </w:rPr>
        <w:t>5) Dichiarazione con validità di autocertificazione che, in caso di positivo affidamento dell'insegnamento, dovrà essere trasmessa al Coordinatore del Corso di Studi la proposta di programma che si intende svolgere nell'insegnamento;</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color w:val="000000"/>
          <w:lang w:val="it-IT"/>
        </w:rPr>
        <w:t>6) Dichiarazione con validità di autocertificazione della veridicità di quanto espresso nel curriculum e del possesso dei titoli presentati;</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color w:val="000000"/>
          <w:lang w:val="it-IT"/>
        </w:rPr>
        <w:t>7) Dichiarazione ai sensi della Legge 30 dicembre 2010 n. 240 (articolo 18 comma 1 lettere b e c) di non avere rapporti di parentela o di affinità fino al quarto grado compreso con un professore appartenente al Dipartimento o alla struttura che effettua la procedura ovvero con il Rettore, il Direttore Amministrativo o un componente del consiglio di amministrazione dell' Ateneo;</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color w:val="000000"/>
          <w:lang w:val="it-IT"/>
        </w:rPr>
        <w:t>8) Dichiarazione di avere preso personalmente visione del presente bando.</w:t>
      </w:r>
    </w:p>
    <w:p w:rsidR="00E46226" w:rsidRDefault="00E46226">
      <w:pPr>
        <w:spacing w:line="276" w:lineRule="auto"/>
        <w:jc w:val="both"/>
        <w:rPr>
          <w:rFonts w:ascii="Times New Roman" w:hAnsi="Times New Roman" w:cs="Times New Roman"/>
          <w:color w:val="000000"/>
          <w:lang w:val="it-IT"/>
        </w:rPr>
      </w:pPr>
    </w:p>
    <w:p w:rsidR="00E46226" w:rsidRDefault="005C3B1F">
      <w:pPr>
        <w:spacing w:line="276" w:lineRule="auto"/>
        <w:jc w:val="center"/>
        <w:rPr>
          <w:rFonts w:ascii="Times New Roman" w:hAnsi="Times New Roman" w:cs="Times New Roman"/>
          <w:lang w:val="it-IT"/>
        </w:rPr>
      </w:pPr>
      <w:r>
        <w:rPr>
          <w:rFonts w:ascii="Times New Roman" w:hAnsi="Times New Roman" w:cs="Times New Roman"/>
          <w:lang w:val="it-IT"/>
        </w:rPr>
        <w:t>Articolo 3</w:t>
      </w:r>
    </w:p>
    <w:p w:rsidR="00E46226" w:rsidRDefault="005C3B1F">
      <w:pPr>
        <w:spacing w:line="276" w:lineRule="auto"/>
        <w:jc w:val="both"/>
        <w:rPr>
          <w:rFonts w:ascii="Times New Roman" w:hAnsi="Times New Roman" w:cs="Times New Roman"/>
          <w:color w:val="000000"/>
          <w:lang w:val="it-IT"/>
        </w:rPr>
      </w:pPr>
      <w:r>
        <w:rPr>
          <w:rFonts w:ascii="Times New Roman" w:hAnsi="Times New Roman" w:cs="Times New Roman"/>
          <w:color w:val="000000"/>
          <w:lang w:val="it-IT"/>
        </w:rPr>
        <w:t>Le domande saranno valutate dal Comitato Ordinatore della Scuola di Specializzazione che si pronuncerà sulla idoneità del candidato alla copertura dell'insegnamento. Nella valutazione delle domande, sarà dato particolare significato alla riconosciuta formazione e qualificazione nell'ambito della docenza e della professionalità relativa alla disciplina da conferire</w:t>
      </w:r>
      <w:r w:rsidR="00F97275">
        <w:rPr>
          <w:rFonts w:ascii="Times New Roman" w:hAnsi="Times New Roman" w:cs="Times New Roman"/>
          <w:color w:val="000000"/>
          <w:lang w:val="it-IT"/>
        </w:rPr>
        <w:t>.</w:t>
      </w:r>
    </w:p>
    <w:p w:rsidR="00E46226" w:rsidRDefault="005C3B1F">
      <w:pPr>
        <w:pStyle w:val="Default"/>
        <w:spacing w:line="276" w:lineRule="auto"/>
        <w:jc w:val="both"/>
      </w:pPr>
      <w:r>
        <w:t xml:space="preserve">In osservanza a quanto riportato nel Regolamento per il conferimento di incarichi di insegnamento, sono da considerare titoli valutabili: </w:t>
      </w:r>
    </w:p>
    <w:p w:rsidR="00E46226" w:rsidRDefault="005C3B1F">
      <w:pPr>
        <w:pStyle w:val="Default"/>
        <w:numPr>
          <w:ilvl w:val="0"/>
          <w:numId w:val="2"/>
        </w:numPr>
        <w:spacing w:line="276" w:lineRule="auto"/>
        <w:jc w:val="both"/>
      </w:pPr>
      <w:r>
        <w:t xml:space="preserve">laurea coerente con il modulo di insegnamento; </w:t>
      </w:r>
    </w:p>
    <w:p w:rsidR="00E46226" w:rsidRDefault="005C3B1F">
      <w:pPr>
        <w:pStyle w:val="Default"/>
        <w:numPr>
          <w:ilvl w:val="0"/>
          <w:numId w:val="2"/>
        </w:numPr>
        <w:spacing w:line="276" w:lineRule="auto"/>
        <w:jc w:val="both"/>
      </w:pPr>
      <w:r>
        <w:t xml:space="preserve">pregressa e documentata esperienza didattica nell'insegnamento della disciplina o di discipline affini presso le Università; </w:t>
      </w:r>
    </w:p>
    <w:p w:rsidR="00E46226" w:rsidRDefault="005C3B1F">
      <w:pPr>
        <w:pStyle w:val="Default"/>
        <w:numPr>
          <w:ilvl w:val="0"/>
          <w:numId w:val="2"/>
        </w:numPr>
        <w:spacing w:line="276" w:lineRule="auto"/>
        <w:jc w:val="both"/>
      </w:pPr>
      <w:r>
        <w:t xml:space="preserve">formazione post-universitaria; </w:t>
      </w:r>
    </w:p>
    <w:p w:rsidR="00E46226" w:rsidRDefault="005C3B1F">
      <w:pPr>
        <w:pStyle w:val="Default"/>
        <w:numPr>
          <w:ilvl w:val="0"/>
          <w:numId w:val="2"/>
        </w:numPr>
        <w:spacing w:line="276" w:lineRule="auto"/>
        <w:jc w:val="both"/>
      </w:pPr>
      <w:r>
        <w:t xml:space="preserve">pregressa e documentata esperienza professionale coerente con il modulo; </w:t>
      </w:r>
    </w:p>
    <w:p w:rsidR="00E46226" w:rsidRDefault="005C3B1F">
      <w:pPr>
        <w:pStyle w:val="Default"/>
        <w:numPr>
          <w:ilvl w:val="0"/>
          <w:numId w:val="2"/>
        </w:numPr>
        <w:spacing w:line="276" w:lineRule="auto"/>
        <w:jc w:val="both"/>
      </w:pPr>
      <w:r>
        <w:t>pubblicazioni su tematiche coerenti alla disciplina messa a bando.</w:t>
      </w:r>
    </w:p>
    <w:p w:rsidR="00E46226" w:rsidRDefault="00E46226">
      <w:pPr>
        <w:pStyle w:val="Default"/>
        <w:spacing w:line="276" w:lineRule="auto"/>
        <w:jc w:val="both"/>
      </w:pPr>
    </w:p>
    <w:p w:rsidR="00E46226" w:rsidRDefault="005C3B1F">
      <w:pPr>
        <w:spacing w:line="276" w:lineRule="auto"/>
        <w:jc w:val="center"/>
        <w:rPr>
          <w:rFonts w:ascii="Times New Roman" w:hAnsi="Times New Roman" w:cs="Times New Roman"/>
          <w:lang w:val="it-IT"/>
        </w:rPr>
      </w:pPr>
      <w:r>
        <w:rPr>
          <w:rFonts w:ascii="Times New Roman" w:hAnsi="Times New Roman" w:cs="Times New Roman"/>
          <w:lang w:val="it-IT"/>
        </w:rPr>
        <w:t>Articolo 4</w:t>
      </w:r>
    </w:p>
    <w:p w:rsidR="00E46226" w:rsidRDefault="005C3B1F">
      <w:pPr>
        <w:pStyle w:val="Default"/>
        <w:spacing w:line="276" w:lineRule="auto"/>
        <w:jc w:val="both"/>
      </w:pPr>
      <w:r>
        <w:t>Il conferimento degli insegnamenti sarà deliberato dal Comitato Ordinatore della Scuola di Specializzazione</w:t>
      </w:r>
      <w:r w:rsidR="003A638B">
        <w:t>, che provvederà a darne notifica agli interessati</w:t>
      </w:r>
      <w:r>
        <w:t>.</w:t>
      </w:r>
    </w:p>
    <w:p w:rsidR="00DE3862" w:rsidRDefault="00DE3862">
      <w:pPr>
        <w:spacing w:line="276" w:lineRule="auto"/>
        <w:jc w:val="center"/>
        <w:rPr>
          <w:rFonts w:ascii="Times New Roman" w:hAnsi="Times New Roman" w:cs="Times New Roman"/>
          <w:lang w:val="it-IT"/>
        </w:rPr>
      </w:pPr>
    </w:p>
    <w:p w:rsidR="00E46226" w:rsidRPr="00FA6EC0" w:rsidRDefault="005C3B1F">
      <w:pPr>
        <w:spacing w:line="276" w:lineRule="auto"/>
        <w:jc w:val="center"/>
        <w:rPr>
          <w:rFonts w:ascii="Times New Roman" w:hAnsi="Times New Roman" w:cs="Times New Roman"/>
          <w:lang w:val="it-IT"/>
        </w:rPr>
      </w:pPr>
      <w:r w:rsidRPr="00FA6EC0">
        <w:rPr>
          <w:rFonts w:ascii="Times New Roman" w:hAnsi="Times New Roman" w:cs="Times New Roman"/>
          <w:lang w:val="it-IT"/>
        </w:rPr>
        <w:t>Articolo 5</w:t>
      </w:r>
    </w:p>
    <w:p w:rsidR="00E46226" w:rsidRDefault="005C3B1F">
      <w:pPr>
        <w:pStyle w:val="Default"/>
        <w:spacing w:line="276" w:lineRule="auto"/>
        <w:jc w:val="both"/>
      </w:pPr>
      <w:r w:rsidRPr="009403EB">
        <w:lastRenderedPageBreak/>
        <w:t>Per ogni altro aspetto si rinvia al Regolamento citato ed alla normativa in vigore. Si ricorda in particolare che: a) tutti i rapporti previsti dai predetti contratti non danno luogo a diritti in ordine all'accesso nei ruoli dell'Università e degli Istituti di Istruzione universitaria statale; hanno carattere di prestazione d'opera intellettuale e professionale, con esclusione assoluta di qualunque rapporto di lavoro subordinato; b) non possono presentare domanda di partecipazione coloro che afferiscono ai ruoli del personale tecnico amministrativo in servizio presso le Università (tranne il personale dell'area sanitaria appartenente ai ruoli delle strutture presso cui si svolge l'attività formativa), né i dottorandi di ricerca, né gli specializzandi; c) i docenti incaricati, ad esclusione del personale docente di ruolo, non potranno sottoscrivere contratti per più di 120 ore di docenza per anno accademico.</w:t>
      </w:r>
    </w:p>
    <w:p w:rsidR="00E46226" w:rsidRDefault="00E46226">
      <w:pPr>
        <w:pStyle w:val="Default"/>
        <w:spacing w:line="276" w:lineRule="auto"/>
        <w:jc w:val="both"/>
      </w:pPr>
    </w:p>
    <w:p w:rsidR="00E46226" w:rsidRDefault="005C3B1F">
      <w:pPr>
        <w:pStyle w:val="Default"/>
        <w:spacing w:line="276" w:lineRule="auto"/>
        <w:jc w:val="both"/>
      </w:pPr>
      <w:r>
        <w:t xml:space="preserve">Allegati: </w:t>
      </w:r>
    </w:p>
    <w:p w:rsidR="00E46226" w:rsidRDefault="005C3B1F">
      <w:pPr>
        <w:pStyle w:val="Default"/>
        <w:spacing w:line="276" w:lineRule="auto"/>
        <w:ind w:firstLine="426"/>
        <w:jc w:val="both"/>
      </w:pPr>
      <w:r>
        <w:t>Prospetto insegnamenti scoperti</w:t>
      </w:r>
    </w:p>
    <w:p w:rsidR="00E46226" w:rsidRDefault="005C3B1F">
      <w:pPr>
        <w:pStyle w:val="Default"/>
        <w:spacing w:line="276" w:lineRule="auto"/>
        <w:ind w:firstLine="426"/>
        <w:jc w:val="both"/>
      </w:pPr>
      <w:r>
        <w:t xml:space="preserve">Moduli di domanda A e B </w:t>
      </w:r>
    </w:p>
    <w:p w:rsidR="00E46226" w:rsidRDefault="00E46226">
      <w:pPr>
        <w:spacing w:line="276" w:lineRule="auto"/>
        <w:jc w:val="both"/>
        <w:rPr>
          <w:rFonts w:ascii="Times New Roman" w:hAnsi="Times New Roman" w:cs="Times New Roman"/>
          <w:lang w:val="it-IT"/>
        </w:rPr>
      </w:pPr>
    </w:p>
    <w:p w:rsidR="00E46226" w:rsidRDefault="00E46226">
      <w:pPr>
        <w:pStyle w:val="Corpotesto"/>
        <w:spacing w:after="0" w:line="276" w:lineRule="auto"/>
        <w:rPr>
          <w:rFonts w:ascii="Cambria" w:hAnsi="Cambria" w:cs="Cambria"/>
          <w:sz w:val="20"/>
          <w:szCs w:val="20"/>
          <w:lang w:val="it-IT"/>
        </w:rPr>
      </w:pPr>
    </w:p>
    <w:p w:rsidR="00E46226" w:rsidRDefault="00E46226">
      <w:pPr>
        <w:pStyle w:val="Corpotesto"/>
        <w:spacing w:after="0" w:line="276" w:lineRule="auto"/>
        <w:rPr>
          <w:rFonts w:ascii="Times New Roman" w:hAnsi="Times New Roman" w:cs="Times New Roman"/>
          <w:lang w:val="it-IT"/>
        </w:rPr>
      </w:pPr>
    </w:p>
    <w:p w:rsidR="00E46226" w:rsidRDefault="00E46226">
      <w:pPr>
        <w:pStyle w:val="Corpotesto"/>
        <w:spacing w:after="0" w:line="276" w:lineRule="auto"/>
        <w:rPr>
          <w:rFonts w:ascii="Times New Roman" w:hAnsi="Times New Roman" w:cs="Times New Roman"/>
          <w:lang w:val="it-IT"/>
        </w:rPr>
      </w:pPr>
      <w:bookmarkStart w:id="0" w:name="_GoBack"/>
      <w:bookmarkEnd w:id="0"/>
    </w:p>
    <w:p w:rsidR="00E46226" w:rsidRDefault="005C3B1F" w:rsidP="009403EB">
      <w:pPr>
        <w:pStyle w:val="Corpotesto"/>
        <w:snapToGrid w:val="0"/>
        <w:spacing w:after="0" w:line="276" w:lineRule="auto"/>
        <w:ind w:left="2127" w:firstLine="709"/>
        <w:jc w:val="center"/>
        <w:rPr>
          <w:rFonts w:ascii="Times New Roman" w:hAnsi="Times New Roman" w:cs="Times New Roman"/>
          <w:lang w:val="it-IT"/>
        </w:rPr>
      </w:pPr>
      <w:r>
        <w:rPr>
          <w:rFonts w:ascii="Times New Roman" w:hAnsi="Times New Roman" w:cs="Times New Roman"/>
          <w:lang w:val="it-IT"/>
        </w:rPr>
        <w:t>Il Coordinatore</w:t>
      </w:r>
    </w:p>
    <w:p w:rsidR="00E46226" w:rsidRDefault="009403EB">
      <w:pPr>
        <w:pStyle w:val="Corpotesto"/>
        <w:tabs>
          <w:tab w:val="left" w:pos="5069"/>
        </w:tabs>
        <w:spacing w:after="0" w:line="276" w:lineRule="auto"/>
        <w:rPr>
          <w:rFonts w:ascii="Times New Roman" w:hAnsi="Times New Roman" w:cs="Times New Roman"/>
          <w:lang w:val="it-IT"/>
        </w:rPr>
      </w:pPr>
      <w:r>
        <w:rPr>
          <w:rFonts w:ascii="Times New Roman" w:hAnsi="Times New Roman" w:cs="Times New Roman"/>
          <w:lang w:val="it-IT"/>
        </w:rPr>
        <w:tab/>
      </w:r>
      <w:r w:rsidR="005C3B1F">
        <w:rPr>
          <w:rFonts w:ascii="Times New Roman" w:hAnsi="Times New Roman" w:cs="Times New Roman"/>
          <w:lang w:val="it-IT"/>
        </w:rPr>
        <w:t xml:space="preserve">Prof. Antonio </w:t>
      </w:r>
      <w:proofErr w:type="spellStart"/>
      <w:r w:rsidR="005C3B1F">
        <w:rPr>
          <w:rFonts w:ascii="Times New Roman" w:hAnsi="Times New Roman" w:cs="Times New Roman"/>
          <w:lang w:val="it-IT"/>
        </w:rPr>
        <w:t>Bartolotta</w:t>
      </w:r>
      <w:proofErr w:type="spellEnd"/>
    </w:p>
    <w:p w:rsidR="00E46226" w:rsidRDefault="005F70C2" w:rsidP="005F70C2">
      <w:pPr>
        <w:pStyle w:val="Corpotesto"/>
        <w:spacing w:after="0" w:line="276" w:lineRule="auto"/>
        <w:ind w:left="4254" w:firstLine="709"/>
        <w:rPr>
          <w:rFonts w:ascii="Times New Roman" w:hAnsi="Times New Roman" w:cs="Times New Roman"/>
          <w:lang w:val="it-IT"/>
        </w:rPr>
      </w:pPr>
      <w:r>
        <w:rPr>
          <w:noProof/>
          <w:lang w:val="it-IT" w:bidi="ar-SA"/>
        </w:rPr>
        <w:drawing>
          <wp:inline distT="0" distB="0" distL="0" distR="0" wp14:anchorId="0DEC506F" wp14:editId="3DD67A8E">
            <wp:extent cx="1550670" cy="78994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50670" cy="789940"/>
                    </a:xfrm>
                    <a:prstGeom prst="rect">
                      <a:avLst/>
                    </a:prstGeom>
                    <a:noFill/>
                    <a:ln w="9525">
                      <a:noFill/>
                      <a:miter lim="800000"/>
                      <a:headEnd/>
                      <a:tailEnd/>
                    </a:ln>
                  </pic:spPr>
                </pic:pic>
              </a:graphicData>
            </a:graphic>
          </wp:inline>
        </w:drawing>
      </w:r>
    </w:p>
    <w:p w:rsidR="005F70C2" w:rsidRDefault="005F70C2">
      <w:pPr>
        <w:pStyle w:val="Corpotesto"/>
        <w:spacing w:after="0" w:line="276" w:lineRule="auto"/>
        <w:rPr>
          <w:rFonts w:ascii="Times New Roman" w:hAnsi="Times New Roman" w:cs="Times New Roman"/>
          <w:lang w:val="it-IT"/>
        </w:rPr>
      </w:pPr>
    </w:p>
    <w:p w:rsidR="00E46226" w:rsidRPr="009403EB" w:rsidRDefault="005C3B1F">
      <w:pPr>
        <w:widowControl/>
        <w:suppressAutoHyphens w:val="0"/>
        <w:rPr>
          <w:rFonts w:ascii="Times New Roman" w:hAnsi="Times New Roman" w:cs="Times New Roman"/>
          <w:lang w:val="it-IT"/>
        </w:rPr>
      </w:pPr>
      <w:r w:rsidRPr="009403EB">
        <w:rPr>
          <w:lang w:val="it-IT"/>
        </w:rPr>
        <w:br w:type="page"/>
      </w:r>
    </w:p>
    <w:p w:rsidR="00E46226" w:rsidRDefault="00E46226">
      <w:pPr>
        <w:spacing w:line="276" w:lineRule="auto"/>
        <w:jc w:val="center"/>
        <w:rPr>
          <w:rFonts w:ascii="Times New Roman" w:hAnsi="Times New Roman" w:cs="Times New Roman"/>
          <w:b/>
          <w:sz w:val="28"/>
          <w:szCs w:val="28"/>
          <w:lang w:val="it-IT"/>
        </w:rPr>
      </w:pPr>
    </w:p>
    <w:p w:rsidR="00E46226" w:rsidRDefault="00E46226">
      <w:pPr>
        <w:spacing w:line="276" w:lineRule="auto"/>
        <w:jc w:val="center"/>
        <w:rPr>
          <w:rFonts w:ascii="Times New Roman" w:hAnsi="Times New Roman" w:cs="Times New Roman"/>
          <w:b/>
          <w:sz w:val="28"/>
          <w:szCs w:val="28"/>
          <w:lang w:val="it-IT"/>
        </w:rPr>
      </w:pPr>
    </w:p>
    <w:p w:rsidR="00E46226" w:rsidRDefault="005C3B1F">
      <w:pPr>
        <w:spacing w:line="276" w:lineRule="auto"/>
        <w:jc w:val="center"/>
        <w:rPr>
          <w:rFonts w:ascii="Times New Roman" w:hAnsi="Times New Roman" w:cs="Times New Roman"/>
          <w:b/>
          <w:sz w:val="28"/>
          <w:szCs w:val="28"/>
          <w:lang w:val="it-IT"/>
        </w:rPr>
      </w:pPr>
      <w:r>
        <w:rPr>
          <w:rFonts w:ascii="Times New Roman" w:hAnsi="Times New Roman" w:cs="Times New Roman"/>
          <w:b/>
          <w:sz w:val="28"/>
          <w:szCs w:val="28"/>
          <w:lang w:val="it-IT"/>
        </w:rPr>
        <w:t>Prospetto inseg</w:t>
      </w:r>
      <w:r w:rsidR="000351A4">
        <w:rPr>
          <w:rFonts w:ascii="Times New Roman" w:hAnsi="Times New Roman" w:cs="Times New Roman"/>
          <w:b/>
          <w:sz w:val="28"/>
          <w:szCs w:val="28"/>
          <w:lang w:val="it-IT"/>
        </w:rPr>
        <w:t>namenti scoperti per l'A.A. 2016</w:t>
      </w:r>
      <w:r>
        <w:rPr>
          <w:rFonts w:ascii="Times New Roman" w:hAnsi="Times New Roman" w:cs="Times New Roman"/>
          <w:b/>
          <w:sz w:val="28"/>
          <w:szCs w:val="28"/>
          <w:lang w:val="it-IT"/>
        </w:rPr>
        <w:t>/201</w:t>
      </w:r>
      <w:r w:rsidR="000351A4">
        <w:rPr>
          <w:rFonts w:ascii="Times New Roman" w:hAnsi="Times New Roman" w:cs="Times New Roman"/>
          <w:b/>
          <w:sz w:val="28"/>
          <w:szCs w:val="28"/>
          <w:lang w:val="it-IT"/>
        </w:rPr>
        <w:t>7</w:t>
      </w:r>
    </w:p>
    <w:p w:rsidR="00E46226" w:rsidRDefault="00E46226">
      <w:pPr>
        <w:spacing w:line="276" w:lineRule="auto"/>
        <w:jc w:val="both"/>
        <w:rPr>
          <w:rFonts w:ascii="Times New Roman" w:hAnsi="Times New Roman" w:cs="Times New Roman"/>
          <w:lang w:val="it-IT"/>
        </w:rPr>
      </w:pPr>
    </w:p>
    <w:p w:rsidR="00E46226" w:rsidRDefault="00E46226">
      <w:pPr>
        <w:spacing w:line="276" w:lineRule="auto"/>
        <w:jc w:val="both"/>
        <w:rPr>
          <w:rFonts w:ascii="Times New Roman" w:hAnsi="Times New Roman" w:cs="Times New Roman"/>
          <w:lang w:val="it-IT"/>
        </w:rPr>
      </w:pPr>
    </w:p>
    <w:p w:rsidR="00E46226" w:rsidRDefault="005C3B1F">
      <w:pPr>
        <w:spacing w:line="360" w:lineRule="auto"/>
        <w:jc w:val="both"/>
        <w:rPr>
          <w:rFonts w:ascii="Times New Roman" w:hAnsi="Times New Roman" w:cs="Times New Roman"/>
          <w:lang w:val="it-IT"/>
        </w:rPr>
      </w:pPr>
      <w:r>
        <w:rPr>
          <w:rFonts w:ascii="Times New Roman" w:hAnsi="Times New Roman" w:cs="Times New Roman"/>
          <w:lang w:val="it-IT"/>
        </w:rPr>
        <w:t xml:space="preserve">1) insegnamento "Fisica </w:t>
      </w:r>
      <w:r w:rsidR="000351A4">
        <w:rPr>
          <w:rFonts w:ascii="Times New Roman" w:hAnsi="Times New Roman" w:cs="Times New Roman"/>
          <w:lang w:val="it-IT"/>
        </w:rPr>
        <w:t>medica</w:t>
      </w:r>
      <w:r>
        <w:rPr>
          <w:rFonts w:ascii="Times New Roman" w:hAnsi="Times New Roman" w:cs="Times New Roman"/>
          <w:lang w:val="it-IT"/>
        </w:rPr>
        <w:t xml:space="preserve">" </w:t>
      </w:r>
      <w:r w:rsidR="000351A4">
        <w:rPr>
          <w:rFonts w:ascii="Times New Roman" w:hAnsi="Times New Roman" w:cs="Times New Roman"/>
          <w:lang w:val="it-IT"/>
        </w:rPr>
        <w:t xml:space="preserve"> </w:t>
      </w:r>
      <w:r>
        <w:rPr>
          <w:rFonts w:ascii="Times New Roman" w:hAnsi="Times New Roman" w:cs="Times New Roman"/>
          <w:lang w:val="it-IT"/>
        </w:rPr>
        <w:t xml:space="preserve">2 </w:t>
      </w:r>
      <w:r w:rsidR="000351A4">
        <w:rPr>
          <w:rFonts w:ascii="Times New Roman" w:hAnsi="Times New Roman" w:cs="Times New Roman"/>
          <w:lang w:val="it-IT"/>
        </w:rPr>
        <w:t>CFU</w:t>
      </w:r>
      <w:r>
        <w:rPr>
          <w:rFonts w:ascii="Times New Roman" w:hAnsi="Times New Roman" w:cs="Times New Roman"/>
          <w:lang w:val="it-IT"/>
        </w:rPr>
        <w:t xml:space="preserve"> Attività frontale, 16 ore. SSD FIS/07.</w:t>
      </w:r>
    </w:p>
    <w:p w:rsidR="000351A4" w:rsidRDefault="00FA6EC0" w:rsidP="00FA6EC0">
      <w:pPr>
        <w:spacing w:line="360" w:lineRule="auto"/>
        <w:jc w:val="both"/>
        <w:rPr>
          <w:rFonts w:ascii="Times New Roman" w:hAnsi="Times New Roman" w:cs="Times New Roman"/>
          <w:lang w:val="it-IT"/>
        </w:rPr>
      </w:pPr>
      <w:r>
        <w:rPr>
          <w:rFonts w:ascii="Times New Roman" w:hAnsi="Times New Roman" w:cs="Times New Roman"/>
          <w:lang w:val="it-IT"/>
        </w:rPr>
        <w:t>2) insegnamento "</w:t>
      </w:r>
      <w:r w:rsidR="000351A4">
        <w:rPr>
          <w:rFonts w:ascii="Times New Roman" w:hAnsi="Times New Roman" w:cs="Times New Roman"/>
          <w:lang w:val="it-IT"/>
        </w:rPr>
        <w:t>Radioprotezione II</w:t>
      </w:r>
      <w:r>
        <w:rPr>
          <w:rFonts w:ascii="Times New Roman" w:hAnsi="Times New Roman" w:cs="Times New Roman"/>
          <w:lang w:val="it-IT"/>
        </w:rPr>
        <w:t xml:space="preserve">" </w:t>
      </w:r>
      <w:r w:rsidR="000351A4">
        <w:rPr>
          <w:rFonts w:ascii="Times New Roman" w:hAnsi="Times New Roman" w:cs="Times New Roman"/>
          <w:lang w:val="it-IT"/>
        </w:rPr>
        <w:t xml:space="preserve"> 2</w:t>
      </w:r>
      <w:r>
        <w:rPr>
          <w:rFonts w:ascii="Times New Roman" w:hAnsi="Times New Roman" w:cs="Times New Roman"/>
          <w:lang w:val="it-IT"/>
        </w:rPr>
        <w:t xml:space="preserve"> </w:t>
      </w:r>
      <w:r w:rsidR="000351A4">
        <w:rPr>
          <w:rFonts w:ascii="Times New Roman" w:hAnsi="Times New Roman" w:cs="Times New Roman"/>
          <w:lang w:val="it-IT"/>
        </w:rPr>
        <w:t>CFU</w:t>
      </w:r>
      <w:r>
        <w:rPr>
          <w:rFonts w:ascii="Times New Roman" w:hAnsi="Times New Roman" w:cs="Times New Roman"/>
          <w:lang w:val="it-IT"/>
        </w:rPr>
        <w:t xml:space="preserve"> </w:t>
      </w:r>
      <w:r w:rsidR="000351A4">
        <w:rPr>
          <w:rFonts w:ascii="Times New Roman" w:hAnsi="Times New Roman" w:cs="Times New Roman"/>
          <w:lang w:val="it-IT"/>
        </w:rPr>
        <w:t>Attività pratica e di tirocinio, 60 ore.</w:t>
      </w:r>
    </w:p>
    <w:p w:rsidR="00FA6EC0" w:rsidRDefault="000351A4" w:rsidP="00FA6EC0">
      <w:pPr>
        <w:spacing w:line="360" w:lineRule="auto"/>
        <w:jc w:val="both"/>
        <w:rPr>
          <w:rFonts w:ascii="Times New Roman" w:hAnsi="Times New Roman" w:cs="Times New Roman"/>
          <w:lang w:val="it-IT"/>
        </w:rPr>
      </w:pPr>
      <w:r>
        <w:rPr>
          <w:rFonts w:ascii="Times New Roman" w:hAnsi="Times New Roman" w:cs="Times New Roman"/>
          <w:lang w:val="it-IT"/>
        </w:rPr>
        <w:t xml:space="preserve">     </w:t>
      </w:r>
      <w:r w:rsidR="00FA6EC0">
        <w:rPr>
          <w:rFonts w:ascii="Times New Roman" w:hAnsi="Times New Roman" w:cs="Times New Roman"/>
          <w:lang w:val="it-IT"/>
        </w:rPr>
        <w:t xml:space="preserve">SSD </w:t>
      </w:r>
      <w:r>
        <w:rPr>
          <w:rFonts w:ascii="Times New Roman" w:hAnsi="Times New Roman" w:cs="Times New Roman"/>
          <w:lang w:val="it-IT"/>
        </w:rPr>
        <w:t>ING-IND</w:t>
      </w:r>
      <w:r w:rsidR="00FA6EC0">
        <w:rPr>
          <w:rFonts w:ascii="Times New Roman" w:hAnsi="Times New Roman" w:cs="Times New Roman"/>
          <w:lang w:val="it-IT"/>
        </w:rPr>
        <w:t>/</w:t>
      </w:r>
      <w:r>
        <w:rPr>
          <w:rFonts w:ascii="Times New Roman" w:hAnsi="Times New Roman" w:cs="Times New Roman"/>
          <w:lang w:val="it-IT"/>
        </w:rPr>
        <w:t>2</w:t>
      </w:r>
      <w:r w:rsidR="00FA6EC0">
        <w:rPr>
          <w:rFonts w:ascii="Times New Roman" w:hAnsi="Times New Roman" w:cs="Times New Roman"/>
          <w:lang w:val="it-IT"/>
        </w:rPr>
        <w:t>0.</w:t>
      </w:r>
    </w:p>
    <w:p w:rsidR="000351A4" w:rsidRDefault="000351A4" w:rsidP="000351A4">
      <w:pPr>
        <w:spacing w:line="360" w:lineRule="auto"/>
        <w:jc w:val="both"/>
        <w:rPr>
          <w:rFonts w:ascii="Times New Roman" w:hAnsi="Times New Roman" w:cs="Times New Roman"/>
          <w:lang w:val="it-IT"/>
        </w:rPr>
      </w:pPr>
      <w:r>
        <w:rPr>
          <w:rFonts w:ascii="Times New Roman" w:hAnsi="Times New Roman" w:cs="Times New Roman"/>
          <w:lang w:val="it-IT"/>
        </w:rPr>
        <w:t>3</w:t>
      </w:r>
      <w:r w:rsidR="005C3B1F">
        <w:rPr>
          <w:rFonts w:ascii="Times New Roman" w:hAnsi="Times New Roman" w:cs="Times New Roman"/>
          <w:lang w:val="it-IT"/>
        </w:rPr>
        <w:t>) insegnamento "</w:t>
      </w:r>
      <w:proofErr w:type="spellStart"/>
      <w:r>
        <w:rPr>
          <w:rFonts w:ascii="Times New Roman" w:hAnsi="Times New Roman" w:cs="Times New Roman"/>
          <w:lang w:val="it-IT"/>
        </w:rPr>
        <w:t>Neuroimmagini</w:t>
      </w:r>
      <w:proofErr w:type="spellEnd"/>
      <w:r w:rsidR="005C3B1F">
        <w:rPr>
          <w:rFonts w:ascii="Times New Roman" w:hAnsi="Times New Roman" w:cs="Times New Roman"/>
          <w:lang w:val="it-IT"/>
        </w:rPr>
        <w:t xml:space="preserve">" </w:t>
      </w:r>
      <w:r>
        <w:rPr>
          <w:rFonts w:ascii="Times New Roman" w:hAnsi="Times New Roman" w:cs="Times New Roman"/>
          <w:lang w:val="it-IT"/>
        </w:rPr>
        <w:t>2 CFU Attività frontale, 16 ore. SSD FIS/07.</w:t>
      </w:r>
    </w:p>
    <w:p w:rsidR="00E46226" w:rsidRDefault="00E46226">
      <w:pPr>
        <w:spacing w:line="360" w:lineRule="auto"/>
        <w:jc w:val="both"/>
        <w:rPr>
          <w:rFonts w:ascii="Times New Roman" w:hAnsi="Times New Roman" w:cs="Times New Roman"/>
          <w:lang w:val="it-IT"/>
        </w:rPr>
      </w:pPr>
    </w:p>
    <w:p w:rsidR="00E46226" w:rsidRDefault="00E46226">
      <w:pPr>
        <w:spacing w:line="360" w:lineRule="auto"/>
        <w:rPr>
          <w:rFonts w:hint="eastAsia"/>
          <w:lang w:val="it-IT"/>
        </w:rPr>
      </w:pPr>
    </w:p>
    <w:p w:rsidR="00DE3862" w:rsidRDefault="00DE3862">
      <w:pPr>
        <w:spacing w:line="360" w:lineRule="auto"/>
        <w:rPr>
          <w:rFonts w:hint="eastAsia"/>
          <w:lang w:val="it-IT"/>
        </w:rPr>
      </w:pPr>
    </w:p>
    <w:p w:rsidR="00DE3862" w:rsidRDefault="00DE3862">
      <w:pPr>
        <w:widowControl/>
        <w:suppressAutoHyphens w:val="0"/>
        <w:rPr>
          <w:rFonts w:hint="eastAsia"/>
          <w:lang w:val="it-IT"/>
        </w:rPr>
      </w:pPr>
      <w:r>
        <w:rPr>
          <w:rFonts w:hint="eastAsia"/>
          <w:lang w:val="it-IT"/>
        </w:rPr>
        <w:br w:type="page"/>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r w:rsidRPr="00DE3862">
        <w:rPr>
          <w:rFonts w:ascii="Times New Roman" w:hAnsi="Times New Roman" w:cs="Times New Roman"/>
          <w:color w:val="000000"/>
          <w:lang w:val="it-IT"/>
        </w:rPr>
        <w:lastRenderedPageBreak/>
        <w:t>MODULO A</w:t>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r w:rsidRPr="00DE3862">
        <w:rPr>
          <w:rFonts w:ascii="Times New Roman" w:hAnsi="Times New Roman" w:cs="Times New Roman"/>
          <w:color w:val="000000"/>
          <w:lang w:val="it-IT"/>
        </w:rPr>
        <w:t>Al Coordinatore della Scuola di Specializzazione in Fisica Medica della Scuola di Medicina e Chirurgia dell’Università di Palermo</w:t>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p>
    <w:p w:rsidR="00DE3862" w:rsidRPr="00DE3862" w:rsidRDefault="00DE3862" w:rsidP="00DE3862">
      <w:pPr>
        <w:tabs>
          <w:tab w:val="left" w:pos="1805"/>
        </w:tabs>
        <w:autoSpaceDE w:val="0"/>
        <w:autoSpaceDN w:val="0"/>
        <w:adjustRightInd w:val="0"/>
        <w:jc w:val="both"/>
        <w:rPr>
          <w:rFonts w:ascii="Times New Roman" w:hAnsi="Times New Roman" w:cs="Times New Roman"/>
          <w:i/>
          <w:iCs/>
          <w:color w:val="000000"/>
          <w:lang w:val="it-IT"/>
        </w:rPr>
      </w:pPr>
      <w:r w:rsidRPr="00DE3862">
        <w:rPr>
          <w:rFonts w:ascii="Times New Roman" w:hAnsi="Times New Roman" w:cs="Times New Roman"/>
          <w:color w:val="000000"/>
          <w:lang w:val="it-IT"/>
        </w:rPr>
        <w:t xml:space="preserve">Oggetto: </w:t>
      </w:r>
      <w:r w:rsidRPr="00DE3862">
        <w:rPr>
          <w:rFonts w:ascii="Times New Roman" w:hAnsi="Times New Roman" w:cs="Times New Roman"/>
          <w:i/>
          <w:iCs/>
          <w:color w:val="000000"/>
          <w:lang w:val="it-IT"/>
        </w:rPr>
        <w:t>Domanda di conferimento di insegnamento A.A. 201</w:t>
      </w:r>
      <w:r w:rsidR="00430F11">
        <w:rPr>
          <w:rFonts w:ascii="Times New Roman" w:hAnsi="Times New Roman" w:cs="Times New Roman"/>
          <w:i/>
          <w:iCs/>
          <w:color w:val="000000"/>
          <w:lang w:val="it-IT"/>
        </w:rPr>
        <w:t>6</w:t>
      </w:r>
      <w:r w:rsidRPr="00DE3862">
        <w:rPr>
          <w:rFonts w:ascii="Times New Roman" w:hAnsi="Times New Roman" w:cs="Times New Roman"/>
          <w:i/>
          <w:iCs/>
          <w:color w:val="000000"/>
          <w:lang w:val="it-IT"/>
        </w:rPr>
        <w:t>/201</w:t>
      </w:r>
      <w:r w:rsidR="00430F11">
        <w:rPr>
          <w:rFonts w:ascii="Times New Roman" w:hAnsi="Times New Roman" w:cs="Times New Roman"/>
          <w:i/>
          <w:iCs/>
          <w:color w:val="000000"/>
          <w:lang w:val="it-IT"/>
        </w:rPr>
        <w:t>7</w:t>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r w:rsidRPr="00DE3862">
        <w:rPr>
          <w:rFonts w:ascii="Times New Roman" w:hAnsi="Times New Roman" w:cs="Times New Roman"/>
          <w:color w:val="000000"/>
          <w:lang w:val="it-IT"/>
        </w:rPr>
        <w:t xml:space="preserve">Il/La sottoscritto/a </w:t>
      </w:r>
      <w:r w:rsidRPr="00DE3862">
        <w:rPr>
          <w:rFonts w:ascii="Times New Roman" w:hAnsi="Times New Roman" w:cs="Times New Roman"/>
          <w:color w:val="000000"/>
          <w:lang w:val="it-IT"/>
        </w:rPr>
        <w:tab/>
        <w:t xml:space="preserve">nato/a a                     il </w:t>
      </w:r>
      <w:r w:rsidRPr="00DE3862">
        <w:rPr>
          <w:rFonts w:ascii="Times New Roman" w:hAnsi="Times New Roman" w:cs="Times New Roman"/>
          <w:color w:val="000000"/>
          <w:lang w:val="it-IT"/>
        </w:rPr>
        <w:tab/>
        <w:t xml:space="preserve">  e-mail                           Tel. </w:t>
      </w:r>
      <w:r w:rsidRPr="00DE3862">
        <w:rPr>
          <w:rFonts w:ascii="Times New Roman" w:hAnsi="Times New Roman" w:cs="Times New Roman"/>
          <w:color w:val="000000"/>
          <w:lang w:val="it-IT"/>
        </w:rPr>
        <w:tab/>
      </w:r>
      <w:r w:rsidRPr="00DE3862">
        <w:rPr>
          <w:rFonts w:ascii="Times New Roman" w:hAnsi="Times New Roman" w:cs="Times New Roman"/>
          <w:color w:val="000000"/>
          <w:lang w:val="it-IT"/>
        </w:rPr>
        <w:tab/>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r w:rsidRPr="00DE3862">
        <w:rPr>
          <w:rFonts w:ascii="Times New Roman" w:hAnsi="Times New Roman" w:cs="Times New Roman"/>
          <w:color w:val="000000"/>
          <w:lang w:val="it-IT"/>
        </w:rPr>
        <w:t xml:space="preserve">Qualifica: </w:t>
      </w:r>
    </w:p>
    <w:p w:rsidR="00DE3862" w:rsidRPr="00DE3862" w:rsidRDefault="00DE3862" w:rsidP="00DE3862">
      <w:pPr>
        <w:tabs>
          <w:tab w:val="left" w:pos="1805"/>
          <w:tab w:val="left" w:pos="4177"/>
          <w:tab w:val="left" w:pos="6037"/>
          <w:tab w:val="left" w:pos="8194"/>
        </w:tabs>
        <w:autoSpaceDE w:val="0"/>
        <w:autoSpaceDN w:val="0"/>
        <w:adjustRightInd w:val="0"/>
        <w:jc w:val="both"/>
        <w:rPr>
          <w:rFonts w:ascii="Times New Roman" w:hAnsi="Times New Roman" w:cs="Times New Roman"/>
          <w:color w:val="000000"/>
          <w:lang w:val="it-IT"/>
        </w:rPr>
      </w:pPr>
      <w:r w:rsidRPr="00DE3862">
        <w:rPr>
          <w:rFonts w:ascii="Times New Roman" w:hAnsi="Times New Roman" w:cs="Times New Roman"/>
          <w:color w:val="000000"/>
          <w:lang w:val="it-IT"/>
        </w:rPr>
        <w:t xml:space="preserve">ORDINARIO </w:t>
      </w:r>
      <w:r w:rsidRPr="00840626">
        <w:rPr>
          <w:rFonts w:ascii="Times New Roman" w:hAnsi="Times New Roman" w:cs="Times New Roman"/>
          <w:color w:val="000000"/>
          <w:sz w:val="28"/>
          <w:szCs w:val="28"/>
        </w:rPr>
        <w:sym w:font="Symbol" w:char="F091"/>
      </w:r>
      <w:r w:rsidRPr="00DE3862">
        <w:rPr>
          <w:rFonts w:ascii="Times New Roman" w:hAnsi="Times New Roman" w:cs="Times New Roman"/>
          <w:color w:val="000000"/>
          <w:lang w:val="it-IT"/>
        </w:rPr>
        <w:t xml:space="preserve">             ASSOCIATO </w:t>
      </w:r>
      <w:r w:rsidRPr="00840626">
        <w:rPr>
          <w:rFonts w:ascii="Times New Roman" w:hAnsi="Times New Roman" w:cs="Times New Roman"/>
          <w:color w:val="000000"/>
          <w:sz w:val="28"/>
          <w:szCs w:val="28"/>
        </w:rPr>
        <w:sym w:font="Symbol" w:char="F091"/>
      </w:r>
      <w:r w:rsidRPr="00DE3862">
        <w:rPr>
          <w:rFonts w:ascii="Times New Roman" w:hAnsi="Times New Roman" w:cs="Times New Roman"/>
          <w:color w:val="000000"/>
          <w:lang w:val="it-IT"/>
        </w:rPr>
        <w:t xml:space="preserve">                RICERCATORE </w:t>
      </w:r>
      <w:r w:rsidRPr="00840626">
        <w:rPr>
          <w:rFonts w:ascii="Times New Roman" w:hAnsi="Times New Roman" w:cs="Times New Roman"/>
          <w:color w:val="000000"/>
          <w:sz w:val="28"/>
          <w:szCs w:val="28"/>
        </w:rPr>
        <w:sym w:font="Symbol" w:char="F091"/>
      </w:r>
      <w:r w:rsidRPr="00DE3862">
        <w:rPr>
          <w:rFonts w:ascii="Times New Roman" w:hAnsi="Times New Roman" w:cs="Times New Roman"/>
          <w:color w:val="000000"/>
          <w:lang w:val="it-IT"/>
        </w:rPr>
        <w:t xml:space="preserve"> </w:t>
      </w:r>
    </w:p>
    <w:p w:rsidR="00DE3862" w:rsidRPr="004E0A37" w:rsidRDefault="00DE3862" w:rsidP="00DE3862">
      <w:pPr>
        <w:pStyle w:val="CM2"/>
        <w:spacing w:line="276" w:lineRule="auto"/>
        <w:jc w:val="both"/>
        <w:rPr>
          <w:color w:val="000000"/>
        </w:rPr>
      </w:pPr>
      <w:r w:rsidRPr="004E0A37">
        <w:rPr>
          <w:color w:val="000000"/>
        </w:rPr>
        <w:t xml:space="preserve">Settore Scientifico Disciplinare </w:t>
      </w:r>
      <w:r>
        <w:rPr>
          <w:color w:val="000000"/>
        </w:rPr>
        <w:t xml:space="preserve">     </w:t>
      </w:r>
      <w:r w:rsidRPr="004E0A37">
        <w:rPr>
          <w:color w:val="000000"/>
        </w:rPr>
        <w:t xml:space="preserve"> </w:t>
      </w:r>
    </w:p>
    <w:p w:rsidR="00DE3862" w:rsidRDefault="00DE3862" w:rsidP="00DE3862">
      <w:pPr>
        <w:pStyle w:val="CM2"/>
        <w:spacing w:line="276" w:lineRule="auto"/>
        <w:jc w:val="both"/>
        <w:rPr>
          <w:color w:val="000000"/>
        </w:rPr>
      </w:pPr>
      <w:r w:rsidRPr="004E0A37">
        <w:rPr>
          <w:color w:val="000000"/>
        </w:rPr>
        <w:t xml:space="preserve">TECNICO LAUREATO </w:t>
      </w:r>
      <w:r w:rsidRPr="00840626">
        <w:rPr>
          <w:color w:val="000000"/>
          <w:sz w:val="28"/>
          <w:szCs w:val="28"/>
        </w:rPr>
        <w:sym w:font="Symbol" w:char="F091"/>
      </w:r>
      <w:r w:rsidRPr="004E0A37">
        <w:rPr>
          <w:color w:val="000000"/>
        </w:rPr>
        <w:t xml:space="preserve"> </w:t>
      </w:r>
      <w:r>
        <w:rPr>
          <w:color w:val="000000"/>
        </w:rPr>
        <w:t xml:space="preserve">    ASSEGNISTA DI RICERCA</w:t>
      </w:r>
      <w:r w:rsidRPr="004E0A37">
        <w:rPr>
          <w:color w:val="000000"/>
        </w:rPr>
        <w:t xml:space="preserve"> </w:t>
      </w:r>
      <w:r w:rsidRPr="00840626">
        <w:rPr>
          <w:color w:val="000000"/>
          <w:sz w:val="28"/>
          <w:szCs w:val="28"/>
        </w:rPr>
        <w:sym w:font="Symbol" w:char="F091"/>
      </w:r>
    </w:p>
    <w:p w:rsidR="00DE3862" w:rsidRDefault="00DE3862" w:rsidP="00DE3862">
      <w:pPr>
        <w:pStyle w:val="CM2"/>
        <w:spacing w:line="276" w:lineRule="auto"/>
        <w:jc w:val="both"/>
        <w:rPr>
          <w:color w:val="000000"/>
        </w:rPr>
      </w:pPr>
      <w:r w:rsidRPr="004E0A37">
        <w:rPr>
          <w:color w:val="000000"/>
        </w:rPr>
        <w:t xml:space="preserve">Dipartimento </w:t>
      </w:r>
    </w:p>
    <w:p w:rsidR="00DE3862" w:rsidRDefault="00DE3862" w:rsidP="00DE3862">
      <w:pPr>
        <w:pStyle w:val="CM2"/>
        <w:spacing w:line="276" w:lineRule="auto"/>
        <w:jc w:val="center"/>
        <w:rPr>
          <w:color w:val="000000"/>
        </w:rPr>
      </w:pPr>
      <w:r>
        <w:rPr>
          <w:color w:val="000000"/>
        </w:rPr>
        <w:t>CHIEDE</w:t>
      </w:r>
    </w:p>
    <w:p w:rsidR="00DE3862" w:rsidRDefault="00DE3862" w:rsidP="00DE3862">
      <w:pPr>
        <w:pStyle w:val="CM2"/>
        <w:spacing w:line="276" w:lineRule="auto"/>
        <w:jc w:val="both"/>
        <w:rPr>
          <w:color w:val="000000"/>
        </w:rPr>
      </w:pPr>
    </w:p>
    <w:p w:rsidR="00DE3862" w:rsidRDefault="00BB6FBA" w:rsidP="00DE3862">
      <w:pPr>
        <w:pStyle w:val="CM2"/>
        <w:spacing w:line="276" w:lineRule="auto"/>
        <w:jc w:val="both"/>
        <w:rPr>
          <w:color w:val="000000"/>
        </w:rPr>
      </w:pPr>
      <w:r>
        <w:rPr>
          <w:color w:val="000000"/>
        </w:rPr>
        <w:t>i</w:t>
      </w:r>
      <w:r w:rsidR="00905F11">
        <w:rPr>
          <w:color w:val="000000"/>
        </w:rPr>
        <w:t>l conferimento</w:t>
      </w:r>
      <w:r w:rsidR="00DE3862" w:rsidRPr="004E0A37">
        <w:rPr>
          <w:color w:val="000000"/>
        </w:rPr>
        <w:t xml:space="preserve"> del</w:t>
      </w:r>
      <w:r w:rsidR="00DE3862">
        <w:rPr>
          <w:color w:val="000000"/>
        </w:rPr>
        <w:t xml:space="preserve">l’insegnamento: </w:t>
      </w:r>
    </w:p>
    <w:p w:rsidR="00DE3862" w:rsidRDefault="00DE3862" w:rsidP="00DE3862">
      <w:pPr>
        <w:pStyle w:val="CM2"/>
        <w:spacing w:line="276" w:lineRule="auto"/>
        <w:jc w:val="both"/>
        <w:rPr>
          <w:color w:val="000000"/>
        </w:rPr>
      </w:pPr>
    </w:p>
    <w:p w:rsidR="00BB6FBA" w:rsidRPr="00BB6FBA" w:rsidRDefault="00BB6FBA" w:rsidP="00BB6FBA">
      <w:pPr>
        <w:pStyle w:val="Default"/>
      </w:pPr>
    </w:p>
    <w:p w:rsidR="00DE3862" w:rsidRDefault="00DE3862" w:rsidP="00DE3862">
      <w:pPr>
        <w:pStyle w:val="CM2"/>
        <w:spacing w:line="276" w:lineRule="auto"/>
        <w:jc w:val="center"/>
        <w:rPr>
          <w:color w:val="000000"/>
        </w:rPr>
      </w:pPr>
      <w:r>
        <w:rPr>
          <w:color w:val="000000"/>
        </w:rPr>
        <w:t>DICHIARA</w:t>
      </w:r>
    </w:p>
    <w:p w:rsidR="00DE3862" w:rsidRPr="002E62FC" w:rsidRDefault="00DE3862" w:rsidP="00DE3862">
      <w:pPr>
        <w:pStyle w:val="Default"/>
      </w:pPr>
    </w:p>
    <w:p w:rsidR="00DE3862" w:rsidRPr="00DE3862"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a) di non avere rapporti di parentela o di affinità fino al quarto grado compreso con un professore appartenente al dipartimento o alla struttura che effettua la procedura ovvero con il Rettore, il Direttore Amministrativo o un componente del consiglio di amministrazione dell'Ateneo (L. 30 dicembre 2010 n. 240 -articolo 18 comma 1 lettere b e c), (ad esclusione dei docenti di ruolo);</w:t>
      </w:r>
    </w:p>
    <w:p w:rsidR="00905F11"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b) di avere preso personalmente visione del bando emanato dalla Scuola di Specializzazione in Fisica Medica della Scuola di Medicina e Chirurgia</w:t>
      </w:r>
      <w:r w:rsidR="00BB6FBA">
        <w:rPr>
          <w:rFonts w:ascii="Times New Roman" w:hAnsi="Times New Roman" w:cs="Times New Roman"/>
          <w:color w:val="000000"/>
          <w:lang w:val="it-IT"/>
        </w:rPr>
        <w:t>;</w:t>
      </w:r>
      <w:r w:rsidRPr="00DE3862">
        <w:rPr>
          <w:rFonts w:ascii="Times New Roman" w:hAnsi="Times New Roman" w:cs="Times New Roman"/>
          <w:color w:val="000000"/>
          <w:lang w:val="it-IT"/>
        </w:rPr>
        <w:t xml:space="preserve"> </w:t>
      </w:r>
    </w:p>
    <w:p w:rsidR="00DE3862" w:rsidRPr="00DE3862"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c) (solo per i Professori e i Ricercatori) che l'impegno didattico del quale si richiede l'affidamento è oltre il compito didattico assegnato dal Dipartimento di afferenza;</w:t>
      </w:r>
    </w:p>
    <w:p w:rsidR="00DE3862" w:rsidRPr="00DE3862"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 xml:space="preserve">d) che, in caso di positivo </w:t>
      </w:r>
      <w:r w:rsidR="00905F11">
        <w:rPr>
          <w:rFonts w:ascii="Times New Roman" w:hAnsi="Times New Roman" w:cs="Times New Roman"/>
          <w:color w:val="000000"/>
          <w:lang w:val="it-IT"/>
        </w:rPr>
        <w:t>conferimento</w:t>
      </w:r>
      <w:r w:rsidRPr="00DE3862">
        <w:rPr>
          <w:rFonts w:ascii="Times New Roman" w:hAnsi="Times New Roman" w:cs="Times New Roman"/>
          <w:color w:val="000000"/>
          <w:lang w:val="it-IT"/>
        </w:rPr>
        <w:t xml:space="preserve"> dell'insegnamento, trasmetterà al Coordinatore del Corso di Studi la proposta di programma che si intende svolgere nell'insegnamento;</w:t>
      </w:r>
    </w:p>
    <w:p w:rsidR="00DE3862" w:rsidRPr="00DE3862"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e) che quanto riportato nel curriculum corrisponde a verità e di essere in possesso dei titoli presentati.</w:t>
      </w:r>
    </w:p>
    <w:p w:rsidR="00DE3862" w:rsidRPr="004E0A37" w:rsidRDefault="00DE3862" w:rsidP="00DE3862">
      <w:pPr>
        <w:pStyle w:val="CM2"/>
        <w:spacing w:line="240" w:lineRule="auto"/>
        <w:jc w:val="both"/>
        <w:rPr>
          <w:color w:val="000000"/>
        </w:rPr>
      </w:pPr>
    </w:p>
    <w:p w:rsidR="00DE3862" w:rsidRDefault="00DE3862" w:rsidP="00DE3862">
      <w:pPr>
        <w:pStyle w:val="CM9"/>
        <w:jc w:val="both"/>
        <w:rPr>
          <w:color w:val="000000"/>
        </w:rPr>
      </w:pPr>
      <w:r>
        <w:rPr>
          <w:color w:val="000000"/>
        </w:rPr>
        <w:t>Allega:</w:t>
      </w:r>
    </w:p>
    <w:p w:rsidR="00DE3862" w:rsidRPr="006002BC" w:rsidRDefault="00DE3862" w:rsidP="00DE3862">
      <w:pPr>
        <w:pStyle w:val="Default"/>
      </w:pPr>
    </w:p>
    <w:p w:rsidR="00DE3862" w:rsidRPr="006002BC"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 xml:space="preserve">1) </w:t>
      </w:r>
      <w:r w:rsidRPr="006002BC">
        <w:rPr>
          <w:rFonts w:ascii="Times New Roman" w:hAnsi="Times New Roman" w:cs="Times New Roman"/>
          <w:color w:val="000000"/>
          <w:lang w:val="it-IT"/>
        </w:rPr>
        <w:t>Curriculum vitae, degli studi ed accademico corredato da titoli e documenti rite</w:t>
      </w:r>
      <w:r w:rsidRPr="00DE3862">
        <w:rPr>
          <w:rFonts w:ascii="Times New Roman" w:hAnsi="Times New Roman" w:cs="Times New Roman"/>
          <w:color w:val="000000"/>
          <w:lang w:val="it-IT"/>
        </w:rPr>
        <w:t>nuti utili</w:t>
      </w:r>
    </w:p>
    <w:p w:rsidR="00DE3862" w:rsidRPr="006002BC"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2</w:t>
      </w:r>
      <w:r w:rsidRPr="006002BC">
        <w:rPr>
          <w:rFonts w:ascii="Times New Roman" w:hAnsi="Times New Roman" w:cs="Times New Roman"/>
          <w:color w:val="000000"/>
          <w:lang w:val="it-IT"/>
        </w:rPr>
        <w:t>) Elenco delle pubblic</w:t>
      </w:r>
      <w:r w:rsidRPr="00DE3862">
        <w:rPr>
          <w:rFonts w:ascii="Times New Roman" w:hAnsi="Times New Roman" w:cs="Times New Roman"/>
          <w:color w:val="000000"/>
          <w:lang w:val="it-IT"/>
        </w:rPr>
        <w:t>azioni degli ultimi cinque anni</w:t>
      </w:r>
    </w:p>
    <w:p w:rsidR="00DE3862" w:rsidRPr="006002BC" w:rsidRDefault="00DE3862" w:rsidP="00DE3862">
      <w:pPr>
        <w:pStyle w:val="Default"/>
      </w:pPr>
    </w:p>
    <w:p w:rsidR="00DE3862" w:rsidRDefault="00DE3862" w:rsidP="00DE3862">
      <w:pPr>
        <w:pStyle w:val="CM9"/>
        <w:spacing w:line="276" w:lineRule="auto"/>
        <w:jc w:val="both"/>
        <w:rPr>
          <w:color w:val="000000"/>
        </w:rPr>
      </w:pPr>
      <w:r w:rsidRPr="004E0A37">
        <w:rPr>
          <w:color w:val="000000"/>
        </w:rPr>
        <w:t xml:space="preserve">Palermo,  </w:t>
      </w:r>
    </w:p>
    <w:p w:rsidR="00DE3862" w:rsidRDefault="00DE3862" w:rsidP="00DE3862">
      <w:pPr>
        <w:pStyle w:val="CM9"/>
        <w:spacing w:line="276" w:lineRule="auto"/>
        <w:jc w:val="both"/>
        <w:rPr>
          <w:color w:val="000000"/>
        </w:rPr>
      </w:pPr>
    </w:p>
    <w:p w:rsidR="00DE3862" w:rsidRPr="004E0A37" w:rsidRDefault="00DE3862" w:rsidP="00DE3862">
      <w:pPr>
        <w:pStyle w:val="CM9"/>
        <w:spacing w:line="276" w:lineRule="auto"/>
        <w:jc w:val="both"/>
        <w:rPr>
          <w:color w:val="000000"/>
        </w:rPr>
      </w:pPr>
      <w:r w:rsidRPr="004E0A37">
        <w:rPr>
          <w:color w:val="000000"/>
        </w:rPr>
        <w:t xml:space="preserve">FIRMA </w:t>
      </w:r>
    </w:p>
    <w:p w:rsidR="00DE3862" w:rsidRPr="004A78FB" w:rsidRDefault="00DE3862" w:rsidP="00DE3862">
      <w:pPr>
        <w:rPr>
          <w:rFonts w:ascii="Times New Roman" w:hAnsi="Times New Roman" w:cs="Times New Roman"/>
          <w:color w:val="000000"/>
          <w:lang w:val="it-IT"/>
        </w:rPr>
      </w:pPr>
      <w:r w:rsidRPr="004A78FB">
        <w:rPr>
          <w:rFonts w:ascii="Times New Roman" w:hAnsi="Times New Roman" w:cs="Times New Roman"/>
          <w:color w:val="000000"/>
          <w:lang w:val="it-IT"/>
        </w:rPr>
        <w:br w:type="page"/>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r w:rsidRPr="00DE3862">
        <w:rPr>
          <w:rFonts w:ascii="Times New Roman" w:hAnsi="Times New Roman" w:cs="Times New Roman"/>
          <w:color w:val="000000"/>
          <w:lang w:val="it-IT"/>
        </w:rPr>
        <w:lastRenderedPageBreak/>
        <w:t>MODULO B</w:t>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r w:rsidRPr="00DE3862">
        <w:rPr>
          <w:rFonts w:ascii="Times New Roman" w:hAnsi="Times New Roman" w:cs="Times New Roman"/>
          <w:color w:val="000000"/>
          <w:lang w:val="it-IT"/>
        </w:rPr>
        <w:t>Al Coordinatore della Scuola di Specializzazione in Fisica Medica della Scuola di Medicina e Chirurgia dell’Università di Palermo</w:t>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p>
    <w:p w:rsidR="00DE3862" w:rsidRPr="00DE3862" w:rsidRDefault="00DE3862" w:rsidP="00DE3862">
      <w:pPr>
        <w:tabs>
          <w:tab w:val="left" w:pos="1805"/>
        </w:tabs>
        <w:autoSpaceDE w:val="0"/>
        <w:autoSpaceDN w:val="0"/>
        <w:adjustRightInd w:val="0"/>
        <w:jc w:val="both"/>
        <w:rPr>
          <w:rFonts w:ascii="Times New Roman" w:hAnsi="Times New Roman" w:cs="Times New Roman"/>
          <w:i/>
          <w:iCs/>
          <w:color w:val="000000"/>
          <w:lang w:val="it-IT"/>
        </w:rPr>
      </w:pPr>
      <w:r w:rsidRPr="00DE3862">
        <w:rPr>
          <w:rFonts w:ascii="Times New Roman" w:hAnsi="Times New Roman" w:cs="Times New Roman"/>
          <w:color w:val="000000"/>
          <w:lang w:val="it-IT"/>
        </w:rPr>
        <w:t xml:space="preserve">Oggetto: </w:t>
      </w:r>
      <w:r w:rsidRPr="00DE3862">
        <w:rPr>
          <w:rFonts w:ascii="Times New Roman" w:hAnsi="Times New Roman" w:cs="Times New Roman"/>
          <w:i/>
          <w:iCs/>
          <w:color w:val="000000"/>
          <w:lang w:val="it-IT"/>
        </w:rPr>
        <w:t>Domanda di conferimento di insegnamento A.A. 201</w:t>
      </w:r>
      <w:r w:rsidR="00430F11">
        <w:rPr>
          <w:rFonts w:ascii="Times New Roman" w:hAnsi="Times New Roman" w:cs="Times New Roman"/>
          <w:i/>
          <w:iCs/>
          <w:color w:val="000000"/>
          <w:lang w:val="it-IT"/>
        </w:rPr>
        <w:t>6</w:t>
      </w:r>
      <w:r w:rsidRPr="00DE3862">
        <w:rPr>
          <w:rFonts w:ascii="Times New Roman" w:hAnsi="Times New Roman" w:cs="Times New Roman"/>
          <w:i/>
          <w:iCs/>
          <w:color w:val="000000"/>
          <w:lang w:val="it-IT"/>
        </w:rPr>
        <w:t>/201</w:t>
      </w:r>
      <w:r w:rsidR="00430F11">
        <w:rPr>
          <w:rFonts w:ascii="Times New Roman" w:hAnsi="Times New Roman" w:cs="Times New Roman"/>
          <w:i/>
          <w:iCs/>
          <w:color w:val="000000"/>
          <w:lang w:val="it-IT"/>
        </w:rPr>
        <w:t>7</w:t>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r w:rsidRPr="00DE3862">
        <w:rPr>
          <w:rFonts w:ascii="Times New Roman" w:hAnsi="Times New Roman" w:cs="Times New Roman"/>
          <w:color w:val="000000"/>
          <w:lang w:val="it-IT"/>
        </w:rPr>
        <w:t xml:space="preserve">Il/La sottoscritto/a </w:t>
      </w:r>
      <w:r w:rsidRPr="00DE3862">
        <w:rPr>
          <w:rFonts w:ascii="Times New Roman" w:hAnsi="Times New Roman" w:cs="Times New Roman"/>
          <w:color w:val="000000"/>
          <w:lang w:val="it-IT"/>
        </w:rPr>
        <w:tab/>
        <w:t xml:space="preserve">nato/a a                     il </w:t>
      </w:r>
      <w:r w:rsidRPr="00DE3862">
        <w:rPr>
          <w:rFonts w:ascii="Times New Roman" w:hAnsi="Times New Roman" w:cs="Times New Roman"/>
          <w:color w:val="000000"/>
          <w:lang w:val="it-IT"/>
        </w:rPr>
        <w:tab/>
        <w:t xml:space="preserve">  e-mail                           Tel. </w:t>
      </w:r>
      <w:r w:rsidRPr="00DE3862">
        <w:rPr>
          <w:rFonts w:ascii="Times New Roman" w:hAnsi="Times New Roman" w:cs="Times New Roman"/>
          <w:color w:val="000000"/>
          <w:lang w:val="it-IT"/>
        </w:rPr>
        <w:tab/>
      </w:r>
      <w:r w:rsidRPr="00DE3862">
        <w:rPr>
          <w:rFonts w:ascii="Times New Roman" w:hAnsi="Times New Roman" w:cs="Times New Roman"/>
          <w:color w:val="000000"/>
          <w:lang w:val="it-IT"/>
        </w:rPr>
        <w:tab/>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r w:rsidRPr="00DE3862">
        <w:rPr>
          <w:rFonts w:ascii="Times New Roman" w:hAnsi="Times New Roman" w:cs="Times New Roman"/>
          <w:color w:val="000000"/>
          <w:lang w:val="it-IT"/>
        </w:rPr>
        <w:t>In servizio presso:</w:t>
      </w:r>
    </w:p>
    <w:p w:rsidR="00DE3862" w:rsidRPr="00DE3862" w:rsidRDefault="00DE3862" w:rsidP="00DE3862">
      <w:pPr>
        <w:tabs>
          <w:tab w:val="left" w:pos="1805"/>
        </w:tabs>
        <w:autoSpaceDE w:val="0"/>
        <w:autoSpaceDN w:val="0"/>
        <w:adjustRightInd w:val="0"/>
        <w:jc w:val="both"/>
        <w:rPr>
          <w:rFonts w:ascii="Times New Roman" w:hAnsi="Times New Roman" w:cs="Times New Roman"/>
          <w:color w:val="000000"/>
          <w:lang w:val="it-IT"/>
        </w:rPr>
      </w:pPr>
      <w:r w:rsidRPr="00DE3862">
        <w:rPr>
          <w:rFonts w:ascii="Times New Roman" w:hAnsi="Times New Roman" w:cs="Times New Roman"/>
          <w:color w:val="000000"/>
          <w:lang w:val="it-IT"/>
        </w:rPr>
        <w:t xml:space="preserve">con la qualifica: </w:t>
      </w:r>
    </w:p>
    <w:p w:rsidR="00DE3862" w:rsidRDefault="00DE3862" w:rsidP="00DE3862">
      <w:pPr>
        <w:pStyle w:val="CM2"/>
        <w:spacing w:line="276" w:lineRule="auto"/>
        <w:jc w:val="center"/>
        <w:rPr>
          <w:color w:val="000000"/>
        </w:rPr>
      </w:pPr>
      <w:r>
        <w:rPr>
          <w:color w:val="000000"/>
        </w:rPr>
        <w:t>CHIEDE</w:t>
      </w:r>
    </w:p>
    <w:p w:rsidR="00DE3862" w:rsidRDefault="00DE3862" w:rsidP="00DE3862">
      <w:pPr>
        <w:pStyle w:val="CM2"/>
        <w:spacing w:line="276" w:lineRule="auto"/>
        <w:jc w:val="both"/>
        <w:rPr>
          <w:color w:val="000000"/>
        </w:rPr>
      </w:pPr>
    </w:p>
    <w:p w:rsidR="00BB6FBA" w:rsidRDefault="00BB6FBA" w:rsidP="00BB6FBA">
      <w:pPr>
        <w:pStyle w:val="CM2"/>
        <w:spacing w:line="276" w:lineRule="auto"/>
        <w:jc w:val="both"/>
        <w:rPr>
          <w:color w:val="000000"/>
        </w:rPr>
      </w:pPr>
      <w:r>
        <w:rPr>
          <w:color w:val="000000"/>
        </w:rPr>
        <w:t>il conferimento</w:t>
      </w:r>
      <w:r w:rsidRPr="004E0A37">
        <w:rPr>
          <w:color w:val="000000"/>
        </w:rPr>
        <w:t xml:space="preserve"> del</w:t>
      </w:r>
      <w:r>
        <w:rPr>
          <w:color w:val="000000"/>
        </w:rPr>
        <w:t xml:space="preserve">l’insegnamento: </w:t>
      </w:r>
    </w:p>
    <w:p w:rsidR="00DE3862" w:rsidRDefault="00DE3862" w:rsidP="00DE3862">
      <w:pPr>
        <w:pStyle w:val="CM2"/>
        <w:spacing w:line="276" w:lineRule="auto"/>
        <w:jc w:val="both"/>
        <w:rPr>
          <w:color w:val="000000"/>
        </w:rPr>
      </w:pPr>
    </w:p>
    <w:p w:rsidR="00BB6FBA" w:rsidRPr="00BB6FBA" w:rsidRDefault="00BB6FBA" w:rsidP="00BB6FBA">
      <w:pPr>
        <w:pStyle w:val="Default"/>
      </w:pPr>
    </w:p>
    <w:p w:rsidR="00DE3862" w:rsidRDefault="00DE3862" w:rsidP="00DE3862">
      <w:pPr>
        <w:pStyle w:val="CM2"/>
        <w:spacing w:line="276" w:lineRule="auto"/>
        <w:jc w:val="center"/>
        <w:rPr>
          <w:color w:val="000000"/>
        </w:rPr>
      </w:pPr>
      <w:r>
        <w:rPr>
          <w:color w:val="000000"/>
        </w:rPr>
        <w:t>DICHIARA</w:t>
      </w:r>
    </w:p>
    <w:p w:rsidR="00DE3862" w:rsidRPr="002E62FC" w:rsidRDefault="00DE3862" w:rsidP="00DE3862">
      <w:pPr>
        <w:pStyle w:val="Default"/>
      </w:pPr>
    </w:p>
    <w:p w:rsidR="00DE3862" w:rsidRPr="00DE3862"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a) di non avere rapporti di parentela o di affinità fino al quarto grado compreso con un professore appartenente al dipartimento o alla struttura che effettua la procedura ovvero con il Rettore, il Direttore Amministrativo o un componente del consiglio di amministrazione dell'Ateneo (L. 30 dicembre 2010 n. 240 -articolo 18 comma 1 lettere b e c), (ad esclusione dei docenti di ruolo);</w:t>
      </w:r>
    </w:p>
    <w:p w:rsidR="00DE3862" w:rsidRPr="00DE3862"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b) di avere preso personalmente visione del bando emanato dalla Scuola di Specializzazione in Fisica Medica della</w:t>
      </w:r>
      <w:r w:rsidR="00BB6FBA">
        <w:rPr>
          <w:rFonts w:ascii="Times New Roman" w:hAnsi="Times New Roman" w:cs="Times New Roman"/>
          <w:color w:val="000000"/>
          <w:lang w:val="it-IT"/>
        </w:rPr>
        <w:t xml:space="preserve"> Scuola di Medicina e Chirurgia;</w:t>
      </w:r>
      <w:r w:rsidRPr="00DE3862">
        <w:rPr>
          <w:rFonts w:ascii="Times New Roman" w:hAnsi="Times New Roman" w:cs="Times New Roman"/>
          <w:color w:val="000000"/>
          <w:lang w:val="it-IT"/>
        </w:rPr>
        <w:t xml:space="preserve"> </w:t>
      </w:r>
    </w:p>
    <w:p w:rsidR="00DE3862" w:rsidRPr="00DE3862"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 xml:space="preserve">c) che, in caso di </w:t>
      </w:r>
      <w:r w:rsidR="00BB6FBA">
        <w:rPr>
          <w:rFonts w:ascii="Times New Roman" w:hAnsi="Times New Roman" w:cs="Times New Roman"/>
          <w:color w:val="000000"/>
          <w:lang w:val="it-IT"/>
        </w:rPr>
        <w:t>conferimento</w:t>
      </w:r>
      <w:r w:rsidRPr="00DE3862">
        <w:rPr>
          <w:rFonts w:ascii="Times New Roman" w:hAnsi="Times New Roman" w:cs="Times New Roman"/>
          <w:color w:val="000000"/>
          <w:lang w:val="it-IT"/>
        </w:rPr>
        <w:t xml:space="preserve"> dell'insegnamento, trasmetterà il nulla-osta rilasciato dalla struttura di appartenenza;</w:t>
      </w:r>
    </w:p>
    <w:p w:rsidR="00DE3862" w:rsidRPr="00DE3862"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 xml:space="preserve">d) che, in caso di </w:t>
      </w:r>
      <w:r w:rsidR="00BB6FBA">
        <w:rPr>
          <w:rFonts w:ascii="Times New Roman" w:hAnsi="Times New Roman" w:cs="Times New Roman"/>
          <w:color w:val="000000"/>
          <w:lang w:val="it-IT"/>
        </w:rPr>
        <w:t>conferimento</w:t>
      </w:r>
      <w:r w:rsidRPr="00DE3862">
        <w:rPr>
          <w:rFonts w:ascii="Times New Roman" w:hAnsi="Times New Roman" w:cs="Times New Roman"/>
          <w:color w:val="000000"/>
          <w:lang w:val="it-IT"/>
        </w:rPr>
        <w:t xml:space="preserve"> dell'insegnamento, trasmetterà al Coordinatore del Corso di Studi la proposta di programma che si intende svolgere nell'insegnamento;</w:t>
      </w:r>
    </w:p>
    <w:p w:rsidR="00DE3862" w:rsidRPr="00DE3862"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e) che quanto riportato nel curriculum corrisponde a verità e di essere in possesso dei titoli presentati.</w:t>
      </w:r>
    </w:p>
    <w:p w:rsidR="00DE3862" w:rsidRPr="004E0A37" w:rsidRDefault="00DE3862" w:rsidP="00DE3862">
      <w:pPr>
        <w:pStyle w:val="CM2"/>
        <w:spacing w:line="276" w:lineRule="auto"/>
        <w:jc w:val="both"/>
        <w:rPr>
          <w:color w:val="000000"/>
        </w:rPr>
      </w:pPr>
    </w:p>
    <w:p w:rsidR="00DE3862" w:rsidRDefault="00DE3862" w:rsidP="00DE3862">
      <w:pPr>
        <w:pStyle w:val="CM9"/>
        <w:jc w:val="both"/>
        <w:rPr>
          <w:color w:val="000000"/>
        </w:rPr>
      </w:pPr>
      <w:r>
        <w:rPr>
          <w:color w:val="000000"/>
        </w:rPr>
        <w:t>Allega:</w:t>
      </w:r>
    </w:p>
    <w:p w:rsidR="00DE3862" w:rsidRPr="006002BC" w:rsidRDefault="00DE3862" w:rsidP="00DE3862">
      <w:pPr>
        <w:pStyle w:val="Default"/>
      </w:pPr>
    </w:p>
    <w:p w:rsidR="00DE3862" w:rsidRPr="006002BC"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 xml:space="preserve">1) </w:t>
      </w:r>
      <w:r w:rsidRPr="006002BC">
        <w:rPr>
          <w:rFonts w:ascii="Times New Roman" w:hAnsi="Times New Roman" w:cs="Times New Roman"/>
          <w:color w:val="000000"/>
          <w:lang w:val="it-IT"/>
        </w:rPr>
        <w:t>Curriculum vitae, degli studi ed accademico corredato da titoli e documenti rite</w:t>
      </w:r>
      <w:r w:rsidRPr="00DE3862">
        <w:rPr>
          <w:rFonts w:ascii="Times New Roman" w:hAnsi="Times New Roman" w:cs="Times New Roman"/>
          <w:color w:val="000000"/>
          <w:lang w:val="it-IT"/>
        </w:rPr>
        <w:t>nuti utili</w:t>
      </w:r>
    </w:p>
    <w:p w:rsidR="00DE3862" w:rsidRPr="006002BC" w:rsidRDefault="00DE3862" w:rsidP="00DE3862">
      <w:pPr>
        <w:jc w:val="both"/>
        <w:rPr>
          <w:rFonts w:ascii="Times New Roman" w:hAnsi="Times New Roman" w:cs="Times New Roman"/>
          <w:color w:val="000000"/>
          <w:lang w:val="it-IT"/>
        </w:rPr>
      </w:pPr>
      <w:r w:rsidRPr="00DE3862">
        <w:rPr>
          <w:rFonts w:ascii="Times New Roman" w:hAnsi="Times New Roman" w:cs="Times New Roman"/>
          <w:color w:val="000000"/>
          <w:lang w:val="it-IT"/>
        </w:rPr>
        <w:t>2</w:t>
      </w:r>
      <w:r w:rsidRPr="006002BC">
        <w:rPr>
          <w:rFonts w:ascii="Times New Roman" w:hAnsi="Times New Roman" w:cs="Times New Roman"/>
          <w:color w:val="000000"/>
          <w:lang w:val="it-IT"/>
        </w:rPr>
        <w:t>) Elenco delle pubblic</w:t>
      </w:r>
      <w:r w:rsidRPr="00DE3862">
        <w:rPr>
          <w:rFonts w:ascii="Times New Roman" w:hAnsi="Times New Roman" w:cs="Times New Roman"/>
          <w:color w:val="000000"/>
          <w:lang w:val="it-IT"/>
        </w:rPr>
        <w:t>azioni degli ultimi cinque anni</w:t>
      </w:r>
    </w:p>
    <w:p w:rsidR="00DE3862" w:rsidRPr="006002BC" w:rsidRDefault="00DE3862" w:rsidP="00DE3862">
      <w:pPr>
        <w:pStyle w:val="Default"/>
      </w:pPr>
    </w:p>
    <w:p w:rsidR="00DE3862" w:rsidRDefault="00DE3862" w:rsidP="00DE3862">
      <w:pPr>
        <w:pStyle w:val="CM9"/>
        <w:spacing w:line="276" w:lineRule="auto"/>
        <w:jc w:val="both"/>
        <w:rPr>
          <w:color w:val="000000"/>
        </w:rPr>
      </w:pPr>
    </w:p>
    <w:p w:rsidR="00DE3862" w:rsidRDefault="00DE3862" w:rsidP="00DE3862">
      <w:pPr>
        <w:pStyle w:val="CM9"/>
        <w:spacing w:line="276" w:lineRule="auto"/>
        <w:jc w:val="both"/>
        <w:rPr>
          <w:color w:val="000000"/>
        </w:rPr>
      </w:pPr>
    </w:p>
    <w:p w:rsidR="00DE3862" w:rsidRDefault="00DE3862" w:rsidP="00DE3862">
      <w:pPr>
        <w:pStyle w:val="CM9"/>
        <w:spacing w:line="276" w:lineRule="auto"/>
        <w:jc w:val="both"/>
        <w:rPr>
          <w:color w:val="000000"/>
        </w:rPr>
      </w:pPr>
      <w:r w:rsidRPr="004E0A37">
        <w:rPr>
          <w:color w:val="000000"/>
        </w:rPr>
        <w:t xml:space="preserve">Palermo,  </w:t>
      </w:r>
    </w:p>
    <w:p w:rsidR="00DE3862" w:rsidRDefault="00DE3862" w:rsidP="00DE3862">
      <w:pPr>
        <w:pStyle w:val="CM9"/>
        <w:spacing w:line="276" w:lineRule="auto"/>
        <w:jc w:val="both"/>
        <w:rPr>
          <w:color w:val="000000"/>
        </w:rPr>
      </w:pPr>
    </w:p>
    <w:p w:rsidR="00DE3862" w:rsidRPr="004E0A37" w:rsidRDefault="00DE3862" w:rsidP="00DE3862">
      <w:pPr>
        <w:pStyle w:val="CM9"/>
        <w:spacing w:line="276" w:lineRule="auto"/>
        <w:jc w:val="both"/>
        <w:rPr>
          <w:color w:val="000000"/>
        </w:rPr>
      </w:pPr>
      <w:r w:rsidRPr="004E0A37">
        <w:rPr>
          <w:color w:val="000000"/>
        </w:rPr>
        <w:t xml:space="preserve">FIRMA </w:t>
      </w:r>
    </w:p>
    <w:p w:rsidR="00DE3862" w:rsidRPr="00FA6EC0" w:rsidRDefault="00DE3862">
      <w:pPr>
        <w:spacing w:line="360" w:lineRule="auto"/>
        <w:rPr>
          <w:rFonts w:hint="eastAsia"/>
          <w:lang w:val="it-IT"/>
        </w:rPr>
      </w:pPr>
    </w:p>
    <w:sectPr w:rsidR="00DE3862" w:rsidRPr="00FA6EC0" w:rsidSect="00847021">
      <w:headerReference w:type="default" r:id="rId9"/>
      <w:footerReference w:type="default" r:id="rId10"/>
      <w:pgSz w:w="11906" w:h="16838"/>
      <w:pgMar w:top="2835" w:right="1134" w:bottom="1985" w:left="1134" w:header="1276" w:footer="408"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8F" w:rsidRDefault="0012738F">
      <w:pPr>
        <w:rPr>
          <w:rFonts w:hint="eastAsia"/>
        </w:rPr>
      </w:pPr>
      <w:r>
        <w:separator/>
      </w:r>
    </w:p>
  </w:endnote>
  <w:endnote w:type="continuationSeparator" w:id="0">
    <w:p w:rsidR="0012738F" w:rsidRDefault="0012738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Standard">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Brush Script MT">
    <w:altName w:val="Corone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DejaVu Sans">
    <w:panose1 w:val="020B0603030804020204"/>
    <w:charset w:val="00"/>
    <w:family w:val="swiss"/>
    <w:pitch w:val="variable"/>
    <w:sig w:usb0="E7002EFF" w:usb1="D200FDFF" w:usb2="0A04602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26" w:rsidRDefault="005C3B1F">
    <w:pPr>
      <w:pStyle w:val="Pidipagina"/>
      <w:tabs>
        <w:tab w:val="left" w:pos="9912"/>
      </w:tabs>
      <w:jc w:val="center"/>
      <w:rPr>
        <w:rFonts w:hint="eastAsia"/>
        <w:lang w:val="it-IT"/>
      </w:rPr>
    </w:pPr>
    <w:r>
      <w:rPr>
        <w:rFonts w:ascii="Arial" w:hAnsi="Arial" w:cs="Arial"/>
        <w:sz w:val="16"/>
        <w:szCs w:val="16"/>
        <w:lang w:val="it-IT"/>
      </w:rPr>
      <w:t>Viale delle Scienze, Edificio 18 – 90128 Palermo – Tel +39 09123899071/072  –  09123896805 Fax +39 091 23860815</w:t>
    </w:r>
  </w:p>
  <w:p w:rsidR="00E46226" w:rsidRDefault="005C3B1F">
    <w:pPr>
      <w:pStyle w:val="Pidipagina"/>
      <w:tabs>
        <w:tab w:val="left" w:pos="9912"/>
      </w:tabs>
      <w:jc w:val="center"/>
      <w:rPr>
        <w:rFonts w:hint="eastAsia"/>
      </w:rPr>
    </w:pPr>
    <w:r>
      <w:rPr>
        <w:rFonts w:ascii="Arial" w:hAnsi="Arial" w:cs="Arial"/>
        <w:sz w:val="16"/>
        <w:szCs w:val="16"/>
        <w:lang w:val="it-IT"/>
      </w:rPr>
      <w:t xml:space="preserve">Sede Legale: Via </w:t>
    </w:r>
    <w:proofErr w:type="spellStart"/>
    <w:r>
      <w:rPr>
        <w:rFonts w:ascii="Arial" w:hAnsi="Arial" w:cs="Arial"/>
        <w:sz w:val="16"/>
        <w:szCs w:val="16"/>
        <w:lang w:val="it-IT"/>
      </w:rPr>
      <w:t>Archirafi</w:t>
    </w:r>
    <w:proofErr w:type="spellEnd"/>
    <w:r>
      <w:rPr>
        <w:rFonts w:ascii="Arial" w:hAnsi="Arial" w:cs="Arial"/>
        <w:sz w:val="16"/>
        <w:szCs w:val="16"/>
        <w:lang w:val="it-IT"/>
      </w:rPr>
      <w:t xml:space="preserve"> 36, 90123 Palermo – Tel. 09123891784 -  Cod. </w:t>
    </w:r>
    <w:proofErr w:type="spellStart"/>
    <w:r>
      <w:rPr>
        <w:rFonts w:ascii="Arial" w:hAnsi="Arial" w:cs="Arial"/>
        <w:sz w:val="16"/>
        <w:szCs w:val="16"/>
      </w:rPr>
      <w:t>Fiscale</w:t>
    </w:r>
    <w:proofErr w:type="spellEnd"/>
    <w:r>
      <w:rPr>
        <w:rFonts w:ascii="Arial" w:hAnsi="Arial" w:cs="Arial"/>
        <w:sz w:val="16"/>
        <w:szCs w:val="16"/>
      </w:rPr>
      <w:t xml:space="preserve"> 80023730825 – P. IVA 00605880822</w:t>
    </w:r>
  </w:p>
  <w:p w:rsidR="00E46226" w:rsidRDefault="005C3B1F">
    <w:pPr>
      <w:pStyle w:val="Pidipagina"/>
      <w:tabs>
        <w:tab w:val="left" w:pos="9912"/>
      </w:tabs>
      <w:jc w:val="center"/>
      <w:rPr>
        <w:rFonts w:hint="eastAsia"/>
      </w:rPr>
    </w:pPr>
    <w:r>
      <w:rPr>
        <w:rFonts w:ascii="Arial" w:hAnsi="Arial" w:cs="Arial"/>
        <w:sz w:val="16"/>
        <w:szCs w:val="16"/>
      </w:rPr>
      <w:t>http://portale.unipa.it/dipartimenti/fisica/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8F" w:rsidRDefault="0012738F">
      <w:pPr>
        <w:rPr>
          <w:rFonts w:hint="eastAsia"/>
        </w:rPr>
      </w:pPr>
      <w:r>
        <w:separator/>
      </w:r>
    </w:p>
  </w:footnote>
  <w:footnote w:type="continuationSeparator" w:id="0">
    <w:p w:rsidR="0012738F" w:rsidRDefault="0012738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26" w:rsidRDefault="004455AB">
    <w:pPr>
      <w:pStyle w:val="Intestazione"/>
      <w:rPr>
        <w:rFonts w:hint="eastAsia"/>
      </w:rPr>
    </w:pPr>
    <w:r>
      <w:rPr>
        <w:rFonts w:hint="eastAsia"/>
        <w:noProof/>
        <w:lang w:val="it-IT" w:bidi="ar-SA"/>
      </w:rPr>
      <mc:AlternateContent>
        <mc:Choice Requires="wps">
          <w:drawing>
            <wp:anchor distT="0" distB="0" distL="114935" distR="114935" simplePos="0" relativeHeight="251658240" behindDoc="1" locked="0" layoutInCell="1" allowOverlap="1">
              <wp:simplePos x="0" y="0"/>
              <wp:positionH relativeFrom="column">
                <wp:posOffset>2067560</wp:posOffset>
              </wp:positionH>
              <wp:positionV relativeFrom="paragraph">
                <wp:posOffset>-248285</wp:posOffset>
              </wp:positionV>
              <wp:extent cx="3742690" cy="758825"/>
              <wp:effectExtent l="0" t="0" r="1016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2690" cy="758825"/>
                      </a:xfrm>
                      <a:prstGeom prst="rect">
                        <a:avLst/>
                      </a:prstGeom>
                      <a:noFill/>
                      <a:ln>
                        <a:noFill/>
                      </a:ln>
                    </wps:spPr>
                    <wps:style>
                      <a:lnRef idx="0">
                        <a:scrgbClr r="0" g="0" b="0"/>
                      </a:lnRef>
                      <a:fillRef idx="0">
                        <a:scrgbClr r="0" g="0" b="0"/>
                      </a:fillRef>
                      <a:effectRef idx="0">
                        <a:scrgbClr r="0" g="0" b="0"/>
                      </a:effectRef>
                      <a:fontRef idx="minor"/>
                    </wps:style>
                    <wps:txbx>
                      <w:txbxContent>
                        <w:p w:rsidR="00E46226" w:rsidRDefault="005C3B1F">
                          <w:pPr>
                            <w:pStyle w:val="FrameContents"/>
                            <w:spacing w:line="204" w:lineRule="auto"/>
                            <w:rPr>
                              <w:rFonts w:hint="eastAsia"/>
                              <w:lang w:val="it-IT"/>
                            </w:rPr>
                          </w:pPr>
                          <w:r>
                            <w:rPr>
                              <w:rFonts w:ascii="Times New Roman" w:hAnsi="Times New Roman" w:cs="Times New Roman"/>
                              <w:lang w:val="it-IT"/>
                            </w:rPr>
                            <w:t>DIPARTIMENTO DI FISICA E CHIMICA</w:t>
                          </w:r>
                        </w:p>
                        <w:p w:rsidR="00E46226" w:rsidRDefault="00E46226">
                          <w:pPr>
                            <w:pStyle w:val="FrameContents"/>
                            <w:spacing w:line="204" w:lineRule="auto"/>
                            <w:rPr>
                              <w:rFonts w:ascii="Times New Roman" w:hAnsi="Times New Roman" w:cs="Times New Roman"/>
                              <w:smallCaps/>
                              <w:lang w:val="it-IT"/>
                            </w:rPr>
                          </w:pPr>
                        </w:p>
                        <w:p w:rsidR="00E46226" w:rsidRDefault="005C3B1F">
                          <w:pPr>
                            <w:pStyle w:val="FrameContents"/>
                            <w:spacing w:line="204" w:lineRule="auto"/>
                            <w:rPr>
                              <w:rFonts w:hint="eastAsia"/>
                              <w:lang w:val="it-IT"/>
                            </w:rPr>
                          </w:pPr>
                          <w:r>
                            <w:rPr>
                              <w:rFonts w:ascii="Times New Roman" w:hAnsi="Times New Roman" w:cs="Times New Roman"/>
                              <w:smallCaps/>
                              <w:lang w:val="it-IT"/>
                            </w:rPr>
                            <w:t>Scuola di Medicina e Chirurgia</w:t>
                          </w:r>
                        </w:p>
                        <w:p w:rsidR="00E46226" w:rsidRDefault="005C3B1F">
                          <w:pPr>
                            <w:pStyle w:val="FrameContents"/>
                            <w:spacing w:line="204" w:lineRule="auto"/>
                            <w:rPr>
                              <w:rFonts w:hint="eastAsia"/>
                              <w:lang w:val="it-IT"/>
                            </w:rPr>
                          </w:pPr>
                          <w:r>
                            <w:rPr>
                              <w:rFonts w:ascii="Times New Roman" w:hAnsi="Times New Roman" w:cs="Times New Roman"/>
                              <w:smallCaps/>
                              <w:lang w:val="it-IT"/>
                            </w:rPr>
                            <w:t>Scuola di Specializzazione in Fisica Medica</w:t>
                          </w:r>
                        </w:p>
                        <w:p w:rsidR="00E46226" w:rsidRDefault="00E46226">
                          <w:pPr>
                            <w:pStyle w:val="FrameContents"/>
                            <w:spacing w:line="204" w:lineRule="auto"/>
                            <w:rPr>
                              <w:rFonts w:ascii="Times New Roman" w:hAnsi="Times New Roman" w:cs="Times New Roman"/>
                              <w:lang w:val="it-IT"/>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 Box 4" o:spid="_x0000_s1026" style="position:absolute;margin-left:162.8pt;margin-top:-19.55pt;width:294.7pt;height:5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" filled="f" stroked="f">
              <v:path arrowok="t"/>
              <v:textbox inset="0,0,0,0">
                <w:txbxContent>
                  <w:p w:rsidR="00E46226" w:rsidRDefault="005C3B1F">
                    <w:pPr>
                      <w:pStyle w:val="FrameContents"/>
                      <w:spacing w:line="204" w:lineRule="auto"/>
                      <w:rPr>
                        <w:rFonts w:hint="eastAsia"/>
                        <w:lang w:val="it-IT"/>
                      </w:rPr>
                    </w:pPr>
                    <w:r>
                      <w:rPr>
                        <w:rFonts w:ascii="Times New Roman" w:hAnsi="Times New Roman" w:cs="Times New Roman"/>
                        <w:lang w:val="it-IT"/>
                      </w:rPr>
                      <w:t>DIPARTIMENTO DI FISICA E CHIMICA</w:t>
                    </w:r>
                  </w:p>
                  <w:p w:rsidR="00E46226" w:rsidRDefault="00E46226">
                    <w:pPr>
                      <w:pStyle w:val="FrameContents"/>
                      <w:spacing w:line="204" w:lineRule="auto"/>
                      <w:rPr>
                        <w:rFonts w:ascii="Times New Roman" w:hAnsi="Times New Roman" w:cs="Times New Roman"/>
                        <w:smallCaps/>
                        <w:lang w:val="it-IT"/>
                      </w:rPr>
                    </w:pPr>
                  </w:p>
                  <w:p w:rsidR="00E46226" w:rsidRDefault="005C3B1F">
                    <w:pPr>
                      <w:pStyle w:val="FrameContents"/>
                      <w:spacing w:line="204" w:lineRule="auto"/>
                      <w:rPr>
                        <w:rFonts w:hint="eastAsia"/>
                        <w:lang w:val="it-IT"/>
                      </w:rPr>
                    </w:pPr>
                    <w:r>
                      <w:rPr>
                        <w:rFonts w:ascii="Times New Roman" w:hAnsi="Times New Roman" w:cs="Times New Roman"/>
                        <w:smallCaps/>
                        <w:lang w:val="it-IT"/>
                      </w:rPr>
                      <w:t>Scuola di Medicina e Chirurgia</w:t>
                    </w:r>
                  </w:p>
                  <w:p w:rsidR="00E46226" w:rsidRDefault="005C3B1F">
                    <w:pPr>
                      <w:pStyle w:val="FrameContents"/>
                      <w:spacing w:line="204" w:lineRule="auto"/>
                      <w:rPr>
                        <w:rFonts w:hint="eastAsia"/>
                        <w:lang w:val="it-IT"/>
                      </w:rPr>
                    </w:pPr>
                    <w:r>
                      <w:rPr>
                        <w:rFonts w:ascii="Times New Roman" w:hAnsi="Times New Roman" w:cs="Times New Roman"/>
                        <w:smallCaps/>
                        <w:lang w:val="it-IT"/>
                      </w:rPr>
                      <w:t>Scuola di Specializzazione in Fisica Medica</w:t>
                    </w:r>
                  </w:p>
                  <w:p w:rsidR="00E46226" w:rsidRDefault="00E46226">
                    <w:pPr>
                      <w:pStyle w:val="FrameContents"/>
                      <w:spacing w:line="204" w:lineRule="auto"/>
                      <w:rPr>
                        <w:rFonts w:ascii="Times New Roman" w:hAnsi="Times New Roman" w:cs="Times New Roman"/>
                        <w:lang w:val="it-IT"/>
                      </w:rPr>
                    </w:pPr>
                  </w:p>
                </w:txbxContent>
              </v:textbox>
            </v:rect>
          </w:pict>
        </mc:Fallback>
      </mc:AlternateContent>
    </w:r>
    <w:r w:rsidR="005C3B1F">
      <w:rPr>
        <w:noProof/>
        <w:lang w:val="it-IT" w:bidi="ar-SA"/>
      </w:rPr>
      <w:drawing>
        <wp:anchor distT="0" distB="0" distL="19050" distR="0" simplePos="0" relativeHeight="251657216" behindDoc="1" locked="0" layoutInCell="1" allowOverlap="1">
          <wp:simplePos x="0" y="0"/>
          <wp:positionH relativeFrom="column">
            <wp:posOffset>-629920</wp:posOffset>
          </wp:positionH>
          <wp:positionV relativeFrom="paragraph">
            <wp:posOffset>-475615</wp:posOffset>
          </wp:positionV>
          <wp:extent cx="7552690" cy="16859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
                  <a:srcRect b="84118"/>
                  <a:stretch>
                    <a:fillRect/>
                  </a:stretch>
                </pic:blipFill>
                <pic:spPr bwMode="auto">
                  <a:xfrm>
                    <a:off x="0" y="0"/>
                    <a:ext cx="7552690" cy="16859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2E0"/>
    <w:multiLevelType w:val="multilevel"/>
    <w:tmpl w:val="D6947DCE"/>
    <w:lvl w:ilvl="0">
      <w:start w:val="1"/>
      <w:numFmt w:val="none"/>
      <w:pStyle w:val="Titolo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DDD2A9B"/>
    <w:multiLevelType w:val="multilevel"/>
    <w:tmpl w:val="4DB8FBD6"/>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26"/>
    <w:rsid w:val="00002BD5"/>
    <w:rsid w:val="000351A4"/>
    <w:rsid w:val="000B783B"/>
    <w:rsid w:val="0012738F"/>
    <w:rsid w:val="001D5240"/>
    <w:rsid w:val="002C115B"/>
    <w:rsid w:val="003A638B"/>
    <w:rsid w:val="00430F11"/>
    <w:rsid w:val="004455AB"/>
    <w:rsid w:val="005C3B1F"/>
    <w:rsid w:val="005F70C2"/>
    <w:rsid w:val="006467C0"/>
    <w:rsid w:val="007027EF"/>
    <w:rsid w:val="00847021"/>
    <w:rsid w:val="008E5D68"/>
    <w:rsid w:val="00905F11"/>
    <w:rsid w:val="00923869"/>
    <w:rsid w:val="009403EB"/>
    <w:rsid w:val="00944E4D"/>
    <w:rsid w:val="009C666B"/>
    <w:rsid w:val="00BB6FBA"/>
    <w:rsid w:val="00C6473C"/>
    <w:rsid w:val="00D87621"/>
    <w:rsid w:val="00DE3862"/>
    <w:rsid w:val="00E46226"/>
    <w:rsid w:val="00F97275"/>
    <w:rsid w:val="00FA6E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Standard" w:eastAsia="SimSun" w:hAnsi="Arial Standard" w:cs="Brush Script MT"/>
      <w:sz w:val="24"/>
      <w:szCs w:val="24"/>
      <w:lang w:val="en-US" w:bidi="hi-IN"/>
    </w:rPr>
  </w:style>
  <w:style w:type="paragraph" w:styleId="Titolo1">
    <w:name w:val="heading 1"/>
    <w:basedOn w:val="Normale"/>
    <w:qFormat/>
    <w:pPr>
      <w:keepNext/>
      <w:numPr>
        <w:numId w:val="1"/>
      </w:numPr>
      <w:spacing w:before="240" w:after="60"/>
      <w:outlineLvl w:val="0"/>
    </w:pPr>
    <w:rPr>
      <w:rFonts w:ascii="Arial" w:hAnsi="Arial" w:cs="Arial"/>
      <w:b/>
      <w:bCs/>
      <w:sz w:val="32"/>
      <w:szCs w:val="32"/>
    </w:rPr>
  </w:style>
  <w:style w:type="paragraph" w:styleId="Titolo3">
    <w:name w:val="heading 3"/>
    <w:basedOn w:val="Normale"/>
    <w:qFormat/>
    <w:pPr>
      <w:keepNext/>
      <w:widowControl/>
      <w:numPr>
        <w:ilvl w:val="2"/>
        <w:numId w:val="1"/>
      </w:numPr>
      <w:suppressAutoHyphens w:val="0"/>
      <w:jc w:val="center"/>
      <w:outlineLvl w:val="2"/>
    </w:pPr>
    <w:rPr>
      <w:rFonts w:ascii="Arial" w:eastAsia="Times New Roman" w:hAnsi="Arial" w:cs="Times New Roman"/>
      <w:b/>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b w:val="0"/>
      <w:bCs w:val="0"/>
      <w:lang w:val="it-IT" w:eastAsia="it-IT" w:bidi="ar-SA"/>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5z0">
    <w:name w:val="WW8Num5z0"/>
    <w:qFormat/>
    <w:rPr>
      <w:rFonts w:ascii="Symbol" w:hAnsi="Symbol" w:cs="Symbol"/>
    </w:rPr>
  </w:style>
  <w:style w:type="character" w:customStyle="1" w:styleId="WW8Num7z0">
    <w:name w:val="WW8Num7z0"/>
    <w:qFormat/>
    <w:rPr>
      <w:b/>
    </w:rPr>
  </w:style>
  <w:style w:type="character" w:customStyle="1" w:styleId="WW8Num7z1">
    <w:name w:val="WW8Num7z1"/>
    <w:qFormat/>
    <w:rPr>
      <w:rFonts w:ascii="Symbol" w:hAnsi="Symbol" w:cs="Symbol"/>
      <w:b/>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4">
    <w:name w:val="WW8Num10z4"/>
    <w:qFormat/>
    <w:rPr>
      <w:rFonts w:ascii="Courier New" w:hAnsi="Courier New" w:cs="Wingdings"/>
    </w:rPr>
  </w:style>
  <w:style w:type="character" w:customStyle="1" w:styleId="WW8Num12z0">
    <w:name w:val="WW8Num12z0"/>
    <w:qFormat/>
    <w:rPr>
      <w:rFonts w:ascii="Arial Standard" w:eastAsia="SimSun" w:hAnsi="Arial Standard" w:cs="Brush Script MT"/>
    </w:rPr>
  </w:style>
  <w:style w:type="character" w:customStyle="1" w:styleId="WW8Num12z1">
    <w:name w:val="WW8Num12z1"/>
    <w:qFormat/>
    <w:rPr>
      <w:rFonts w:ascii="Courier New" w:hAnsi="Courier New" w:cs="Wingdings"/>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Wingdings"/>
    </w:rPr>
  </w:style>
  <w:style w:type="character" w:customStyle="1" w:styleId="WW8Num16z2">
    <w:name w:val="WW8Num16z2"/>
    <w:qFormat/>
    <w:rPr>
      <w:rFonts w:ascii="Wingdings" w:hAnsi="Wingdings" w:cs="Wingdings"/>
    </w:rPr>
  </w:style>
  <w:style w:type="character" w:customStyle="1" w:styleId="WW8Num17z0">
    <w:name w:val="WW8Num17z0"/>
    <w:qFormat/>
    <w:rPr>
      <w:rFonts w:ascii="Arial Standard" w:hAnsi="Arial Standard" w:cs="Arial Standard"/>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Wingdings"/>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b w:val="0"/>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Wingdings"/>
    </w:rPr>
  </w:style>
  <w:style w:type="character" w:customStyle="1" w:styleId="WW8Num21z2">
    <w:name w:val="WW8Num21z2"/>
    <w:qFormat/>
    <w:rPr>
      <w:rFonts w:ascii="Wingdings" w:hAnsi="Wingdings" w:cs="Wingdings"/>
    </w:rPr>
  </w:style>
  <w:style w:type="character" w:customStyle="1" w:styleId="Carpredefinitoparagrafo1">
    <w:name w:val="Car. predefinito paragrafo1"/>
    <w:qFormat/>
  </w:style>
  <w:style w:type="character" w:customStyle="1" w:styleId="Char5">
    <w:name w:val="Char5"/>
    <w:qFormat/>
    <w:rPr>
      <w:rFonts w:ascii="Arial" w:hAnsi="Arial" w:cs="Arial"/>
      <w:b/>
      <w:sz w:val="24"/>
    </w:rPr>
  </w:style>
  <w:style w:type="character" w:customStyle="1" w:styleId="Char4">
    <w:name w:val="Char4"/>
    <w:qFormat/>
    <w:rPr>
      <w:rFonts w:ascii="Arial Standard" w:eastAsia="SimSun" w:hAnsi="Arial Standard" w:cs="Brush Script MT"/>
      <w:sz w:val="24"/>
      <w:szCs w:val="24"/>
      <w:lang w:bidi="hi-IN"/>
    </w:rPr>
  </w:style>
  <w:style w:type="character" w:customStyle="1" w:styleId="Char3">
    <w:name w:val="Char3"/>
    <w:qFormat/>
    <w:rPr>
      <w:rFonts w:ascii="Arial Standard" w:eastAsia="SimSun" w:hAnsi="Arial Standard" w:cs="Brush Script MT"/>
      <w:sz w:val="24"/>
      <w:szCs w:val="24"/>
      <w:lang w:bidi="hi-IN"/>
    </w:rPr>
  </w:style>
  <w:style w:type="character" w:customStyle="1" w:styleId="Char2">
    <w:name w:val="Char2"/>
    <w:qFormat/>
    <w:rPr>
      <w:rFonts w:ascii="Brush Script MT" w:hAnsi="Brush Script MT" w:cs="Brush Script MT"/>
      <w:i/>
      <w:sz w:val="80"/>
    </w:rPr>
  </w:style>
  <w:style w:type="character" w:customStyle="1" w:styleId="Char1">
    <w:name w:val="Char1"/>
    <w:basedOn w:val="Carpredefinitoparagrafo1"/>
    <w:qFormat/>
  </w:style>
  <w:style w:type="character" w:customStyle="1" w:styleId="Char">
    <w:name w:val="Char"/>
    <w:qFormat/>
    <w:rPr>
      <w:rFonts w:ascii="Tahoma" w:eastAsia="SimSun" w:hAnsi="Tahoma" w:cs="Brush Script MT"/>
      <w:sz w:val="16"/>
      <w:szCs w:val="14"/>
      <w:lang w:bidi="hi-IN"/>
    </w:rPr>
  </w:style>
  <w:style w:type="character" w:customStyle="1" w:styleId="InternetLink">
    <w:name w:val="Internet Link"/>
    <w:rPr>
      <w:color w:val="0000FF"/>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eastAsia="Times New Roman"/>
      <w:b w:val="0"/>
      <w:bCs w:val="0"/>
      <w:lang w:val="it-IT" w:eastAsia="it-IT" w:bidi="ar-SA"/>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eastAsia="Times New Roman"/>
      <w:b w:val="0"/>
      <w:bCs w:val="0"/>
      <w:lang w:val="it-IT" w:eastAsia="it-IT" w:bidi="ar-SA"/>
    </w:rPr>
  </w:style>
  <w:style w:type="paragraph" w:customStyle="1" w:styleId="Heading">
    <w:name w:val="Heading"/>
    <w:basedOn w:val="Normale"/>
    <w:next w:val="Corpotesto"/>
    <w:qFormat/>
    <w:pPr>
      <w:keepNext/>
      <w:spacing w:before="240" w:after="120"/>
    </w:pPr>
    <w:rPr>
      <w:rFonts w:ascii="Arial" w:eastAsia="DejaVu Sans" w:hAnsi="Arial" w:cs="Lohit Hindi"/>
      <w:sz w:val="28"/>
      <w:szCs w:val="28"/>
    </w:rPr>
  </w:style>
  <w:style w:type="paragraph" w:styleId="Corpotesto">
    <w:name w:val="Body Text"/>
    <w:basedOn w:val="Normale"/>
    <w:pPr>
      <w:spacing w:after="120"/>
    </w:pPr>
  </w:style>
  <w:style w:type="paragraph" w:styleId="Elenco">
    <w:name w:val="List"/>
    <w:basedOn w:val="Corpotesto"/>
    <w:rPr>
      <w:rFonts w:ascii="Times New Roman" w:hAnsi="Times New Roman" w:cs="Times New Roman"/>
    </w:rPr>
  </w:style>
  <w:style w:type="paragraph" w:styleId="Didascalia">
    <w:name w:val="caption"/>
    <w:basedOn w:val="Normale"/>
    <w:qFormat/>
    <w:pPr>
      <w:suppressLineNumbers/>
      <w:spacing w:before="120" w:after="120"/>
    </w:pPr>
    <w:rPr>
      <w:rFonts w:cs="Lohit Hindi"/>
      <w:i/>
      <w:iCs/>
    </w:rPr>
  </w:style>
  <w:style w:type="paragraph" w:customStyle="1" w:styleId="Index">
    <w:name w:val="Index"/>
    <w:basedOn w:val="Normale"/>
    <w:qFormat/>
    <w:pPr>
      <w:suppressLineNumbers/>
    </w:pPr>
    <w:rPr>
      <w:rFonts w:cs="Lohit Hindi"/>
    </w:rPr>
  </w:style>
  <w:style w:type="paragraph" w:customStyle="1" w:styleId="Intestazione1">
    <w:name w:val="Intestazione1"/>
    <w:basedOn w:val="Normale"/>
    <w:qFormat/>
    <w:pPr>
      <w:keepNext/>
      <w:spacing w:before="240" w:after="120"/>
    </w:pPr>
    <w:rPr>
      <w:rFonts w:ascii="Arial" w:hAnsi="Arial" w:cs="Arial"/>
      <w:sz w:val="28"/>
      <w:szCs w:val="28"/>
    </w:rPr>
  </w:style>
  <w:style w:type="paragraph" w:customStyle="1" w:styleId="Didascalia1">
    <w:name w:val="Didascalia1"/>
    <w:basedOn w:val="Normale"/>
    <w:qFormat/>
    <w:pPr>
      <w:suppressLineNumbers/>
      <w:spacing w:before="120" w:after="120"/>
    </w:pPr>
    <w:rPr>
      <w:rFonts w:ascii="Times New Roman" w:hAnsi="Times New Roman" w:cs="Times New Roman"/>
      <w:i/>
      <w:iCs/>
    </w:rPr>
  </w:style>
  <w:style w:type="paragraph" w:customStyle="1" w:styleId="Indice">
    <w:name w:val="Indice"/>
    <w:basedOn w:val="Normale"/>
    <w:qFormat/>
    <w:pPr>
      <w:suppressLineNumbers/>
    </w:pPr>
    <w:rPr>
      <w:rFonts w:ascii="Times New Roman" w:hAnsi="Times New Roman" w:cs="Times New Roman"/>
    </w:rPr>
  </w:style>
  <w:style w:type="paragraph" w:customStyle="1" w:styleId="Contenutocornice">
    <w:name w:val="Contenuto cornice"/>
    <w:basedOn w:val="Corpotesto"/>
    <w:qFormat/>
  </w:style>
  <w:style w:type="paragraph" w:styleId="Intestazione">
    <w:name w:val="header"/>
    <w:basedOn w:val="Normale"/>
  </w:style>
  <w:style w:type="paragraph" w:styleId="Pidipagina">
    <w:name w:val="footer"/>
    <w:basedOn w:val="Normale"/>
  </w:style>
  <w:style w:type="paragraph" w:styleId="Titolo">
    <w:name w:val="Title"/>
    <w:basedOn w:val="Normale"/>
    <w:qFormat/>
    <w:pPr>
      <w:widowControl/>
      <w:suppressAutoHyphens w:val="0"/>
      <w:jc w:val="center"/>
    </w:pPr>
    <w:rPr>
      <w:rFonts w:ascii="Brush Script MT" w:eastAsia="Times New Roman" w:hAnsi="Brush Script MT" w:cs="Times New Roman"/>
      <w:i/>
      <w:sz w:val="80"/>
      <w:szCs w:val="20"/>
      <w:lang w:bidi="ar-SA"/>
    </w:rPr>
  </w:style>
  <w:style w:type="paragraph" w:styleId="Sottotitolo">
    <w:name w:val="Subtitle"/>
    <w:basedOn w:val="Heading"/>
    <w:qFormat/>
    <w:pPr>
      <w:jc w:val="center"/>
    </w:pPr>
    <w:rPr>
      <w:i/>
      <w:iCs/>
    </w:rPr>
  </w:style>
  <w:style w:type="paragraph" w:styleId="Rientrocorpodeltesto">
    <w:name w:val="Body Text Indent"/>
    <w:basedOn w:val="Normale"/>
    <w:pPr>
      <w:widowControl/>
      <w:suppressAutoHyphens w:val="0"/>
      <w:spacing w:after="120"/>
      <w:ind w:left="283"/>
    </w:pPr>
    <w:rPr>
      <w:rFonts w:ascii="Times New Roman" w:eastAsia="Times New Roman" w:hAnsi="Times New Roman" w:cs="Times New Roman"/>
      <w:sz w:val="20"/>
      <w:szCs w:val="20"/>
      <w:lang w:bidi="ar-SA"/>
    </w:rPr>
  </w:style>
  <w:style w:type="paragraph" w:customStyle="1" w:styleId="Corpodeltesto21">
    <w:name w:val="Corpo del testo 21"/>
    <w:basedOn w:val="Normale"/>
    <w:qFormat/>
    <w:pPr>
      <w:widowControl/>
      <w:suppressAutoHyphens w:val="0"/>
    </w:pPr>
    <w:rPr>
      <w:rFonts w:ascii="Verdana" w:hAnsi="Verdana" w:cs="Verdana"/>
      <w:sz w:val="20"/>
    </w:rPr>
  </w:style>
  <w:style w:type="paragraph" w:customStyle="1" w:styleId="BalloonText1">
    <w:name w:val="Balloon Text1"/>
    <w:basedOn w:val="Normale"/>
    <w:qFormat/>
    <w:rPr>
      <w:rFonts w:ascii="Tahoma" w:hAnsi="Tahoma" w:cs="Tahoma"/>
      <w:sz w:val="16"/>
      <w:szCs w:val="14"/>
    </w:rPr>
  </w:style>
  <w:style w:type="paragraph" w:customStyle="1" w:styleId="Corpodeltesto31">
    <w:name w:val="Corpo del testo 31"/>
    <w:basedOn w:val="Normale"/>
    <w:qFormat/>
    <w:pPr>
      <w:widowControl/>
      <w:suppressAutoHyphens w:val="0"/>
      <w:spacing w:after="120"/>
    </w:pPr>
    <w:rPr>
      <w:rFonts w:ascii="Arial" w:eastAsia="Times New Roman" w:hAnsi="Arial" w:cs="Arial"/>
      <w:sz w:val="16"/>
      <w:szCs w:val="16"/>
      <w:lang w:bidi="ar-SA"/>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e"/>
    <w:qFormat/>
  </w:style>
  <w:style w:type="paragraph" w:customStyle="1" w:styleId="Corpodeltesto32">
    <w:name w:val="Corpo del testo 32"/>
    <w:basedOn w:val="Normale"/>
    <w:qFormat/>
    <w:rsid w:val="00AB0703"/>
    <w:pPr>
      <w:widowControl/>
      <w:suppressAutoHyphens w:val="0"/>
      <w:spacing w:after="120"/>
    </w:pPr>
    <w:rPr>
      <w:rFonts w:ascii="Arial" w:eastAsia="Times New Roman" w:hAnsi="Arial" w:cs="Arial"/>
      <w:sz w:val="16"/>
      <w:szCs w:val="16"/>
      <w:lang w:bidi="ar-SA"/>
    </w:rPr>
  </w:style>
  <w:style w:type="paragraph" w:customStyle="1" w:styleId="Default">
    <w:name w:val="Default"/>
    <w:qFormat/>
    <w:rsid w:val="0088027F"/>
    <w:rPr>
      <w:rFonts w:eastAsiaTheme="minorHAnsi"/>
      <w:color w:val="000000"/>
      <w:sz w:val="24"/>
      <w:szCs w:val="24"/>
      <w:lang w:eastAsia="en-US"/>
    </w:rPr>
  </w:style>
  <w:style w:type="paragraph" w:customStyle="1" w:styleId="CM9">
    <w:name w:val="CM9"/>
    <w:basedOn w:val="Default"/>
    <w:next w:val="Default"/>
    <w:uiPriority w:val="99"/>
    <w:rsid w:val="00DE3862"/>
    <w:pPr>
      <w:autoSpaceDE w:val="0"/>
      <w:autoSpaceDN w:val="0"/>
      <w:adjustRightInd w:val="0"/>
    </w:pPr>
    <w:rPr>
      <w:color w:val="auto"/>
    </w:rPr>
  </w:style>
  <w:style w:type="paragraph" w:customStyle="1" w:styleId="CM2">
    <w:name w:val="CM2"/>
    <w:basedOn w:val="Default"/>
    <w:next w:val="Default"/>
    <w:uiPriority w:val="99"/>
    <w:rsid w:val="00DE3862"/>
    <w:pPr>
      <w:autoSpaceDE w:val="0"/>
      <w:autoSpaceDN w:val="0"/>
      <w:adjustRightInd w:val="0"/>
      <w:spacing w:line="271" w:lineRule="atLeast"/>
    </w:pPr>
    <w:rPr>
      <w:color w:val="auto"/>
    </w:rPr>
  </w:style>
  <w:style w:type="paragraph" w:styleId="Testofumetto">
    <w:name w:val="Balloon Text"/>
    <w:basedOn w:val="Normale"/>
    <w:link w:val="TestofumettoCarattere"/>
    <w:uiPriority w:val="99"/>
    <w:semiHidden/>
    <w:unhideWhenUsed/>
    <w:rsid w:val="005F70C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5F70C2"/>
    <w:rPr>
      <w:rFonts w:ascii="Tahoma" w:eastAsia="SimSun" w:hAnsi="Tahoma" w:cs="Mangal"/>
      <w:sz w:val="16"/>
      <w:szCs w:val="1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Standard" w:eastAsia="SimSun" w:hAnsi="Arial Standard" w:cs="Brush Script MT"/>
      <w:sz w:val="24"/>
      <w:szCs w:val="24"/>
      <w:lang w:val="en-US" w:bidi="hi-IN"/>
    </w:rPr>
  </w:style>
  <w:style w:type="paragraph" w:styleId="Titolo1">
    <w:name w:val="heading 1"/>
    <w:basedOn w:val="Normale"/>
    <w:qFormat/>
    <w:pPr>
      <w:keepNext/>
      <w:numPr>
        <w:numId w:val="1"/>
      </w:numPr>
      <w:spacing w:before="240" w:after="60"/>
      <w:outlineLvl w:val="0"/>
    </w:pPr>
    <w:rPr>
      <w:rFonts w:ascii="Arial" w:hAnsi="Arial" w:cs="Arial"/>
      <w:b/>
      <w:bCs/>
      <w:sz w:val="32"/>
      <w:szCs w:val="32"/>
    </w:rPr>
  </w:style>
  <w:style w:type="paragraph" w:styleId="Titolo3">
    <w:name w:val="heading 3"/>
    <w:basedOn w:val="Normale"/>
    <w:qFormat/>
    <w:pPr>
      <w:keepNext/>
      <w:widowControl/>
      <w:numPr>
        <w:ilvl w:val="2"/>
        <w:numId w:val="1"/>
      </w:numPr>
      <w:suppressAutoHyphens w:val="0"/>
      <w:jc w:val="center"/>
      <w:outlineLvl w:val="2"/>
    </w:pPr>
    <w:rPr>
      <w:rFonts w:ascii="Arial" w:eastAsia="Times New Roman" w:hAnsi="Arial" w:cs="Times New Roman"/>
      <w:b/>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b w:val="0"/>
      <w:bCs w:val="0"/>
      <w:lang w:val="it-IT" w:eastAsia="it-IT" w:bidi="ar-SA"/>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8Num5z0">
    <w:name w:val="WW8Num5z0"/>
    <w:qFormat/>
    <w:rPr>
      <w:rFonts w:ascii="Symbol" w:hAnsi="Symbol" w:cs="Symbol"/>
    </w:rPr>
  </w:style>
  <w:style w:type="character" w:customStyle="1" w:styleId="WW8Num7z0">
    <w:name w:val="WW8Num7z0"/>
    <w:qFormat/>
    <w:rPr>
      <w:b/>
    </w:rPr>
  </w:style>
  <w:style w:type="character" w:customStyle="1" w:styleId="WW8Num7z1">
    <w:name w:val="WW8Num7z1"/>
    <w:qFormat/>
    <w:rPr>
      <w:rFonts w:ascii="Symbol" w:hAnsi="Symbol" w:cs="Symbol"/>
      <w:b/>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4">
    <w:name w:val="WW8Num10z4"/>
    <w:qFormat/>
    <w:rPr>
      <w:rFonts w:ascii="Courier New" w:hAnsi="Courier New" w:cs="Wingdings"/>
    </w:rPr>
  </w:style>
  <w:style w:type="character" w:customStyle="1" w:styleId="WW8Num12z0">
    <w:name w:val="WW8Num12z0"/>
    <w:qFormat/>
    <w:rPr>
      <w:rFonts w:ascii="Arial Standard" w:eastAsia="SimSun" w:hAnsi="Arial Standard" w:cs="Brush Script MT"/>
    </w:rPr>
  </w:style>
  <w:style w:type="character" w:customStyle="1" w:styleId="WW8Num12z1">
    <w:name w:val="WW8Num12z1"/>
    <w:qFormat/>
    <w:rPr>
      <w:rFonts w:ascii="Courier New" w:hAnsi="Courier New" w:cs="Wingdings"/>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Wingdings"/>
    </w:rPr>
  </w:style>
  <w:style w:type="character" w:customStyle="1" w:styleId="WW8Num16z2">
    <w:name w:val="WW8Num16z2"/>
    <w:qFormat/>
    <w:rPr>
      <w:rFonts w:ascii="Wingdings" w:hAnsi="Wingdings" w:cs="Wingdings"/>
    </w:rPr>
  </w:style>
  <w:style w:type="character" w:customStyle="1" w:styleId="WW8Num17z0">
    <w:name w:val="WW8Num17z0"/>
    <w:qFormat/>
    <w:rPr>
      <w:rFonts w:ascii="Arial Standard" w:hAnsi="Arial Standard" w:cs="Arial Standard"/>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7z4">
    <w:name w:val="WW8Num17z4"/>
    <w:qFormat/>
    <w:rPr>
      <w:rFonts w:ascii="Courier New" w:hAnsi="Courier New" w:cs="Wingdings"/>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b w:val="0"/>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Wingdings"/>
    </w:rPr>
  </w:style>
  <w:style w:type="character" w:customStyle="1" w:styleId="WW8Num21z2">
    <w:name w:val="WW8Num21z2"/>
    <w:qFormat/>
    <w:rPr>
      <w:rFonts w:ascii="Wingdings" w:hAnsi="Wingdings" w:cs="Wingdings"/>
    </w:rPr>
  </w:style>
  <w:style w:type="character" w:customStyle="1" w:styleId="Carpredefinitoparagrafo1">
    <w:name w:val="Car. predefinito paragrafo1"/>
    <w:qFormat/>
  </w:style>
  <w:style w:type="character" w:customStyle="1" w:styleId="Char5">
    <w:name w:val="Char5"/>
    <w:qFormat/>
    <w:rPr>
      <w:rFonts w:ascii="Arial" w:hAnsi="Arial" w:cs="Arial"/>
      <w:b/>
      <w:sz w:val="24"/>
    </w:rPr>
  </w:style>
  <w:style w:type="character" w:customStyle="1" w:styleId="Char4">
    <w:name w:val="Char4"/>
    <w:qFormat/>
    <w:rPr>
      <w:rFonts w:ascii="Arial Standard" w:eastAsia="SimSun" w:hAnsi="Arial Standard" w:cs="Brush Script MT"/>
      <w:sz w:val="24"/>
      <w:szCs w:val="24"/>
      <w:lang w:bidi="hi-IN"/>
    </w:rPr>
  </w:style>
  <w:style w:type="character" w:customStyle="1" w:styleId="Char3">
    <w:name w:val="Char3"/>
    <w:qFormat/>
    <w:rPr>
      <w:rFonts w:ascii="Arial Standard" w:eastAsia="SimSun" w:hAnsi="Arial Standard" w:cs="Brush Script MT"/>
      <w:sz w:val="24"/>
      <w:szCs w:val="24"/>
      <w:lang w:bidi="hi-IN"/>
    </w:rPr>
  </w:style>
  <w:style w:type="character" w:customStyle="1" w:styleId="Char2">
    <w:name w:val="Char2"/>
    <w:qFormat/>
    <w:rPr>
      <w:rFonts w:ascii="Brush Script MT" w:hAnsi="Brush Script MT" w:cs="Brush Script MT"/>
      <w:i/>
      <w:sz w:val="80"/>
    </w:rPr>
  </w:style>
  <w:style w:type="character" w:customStyle="1" w:styleId="Char1">
    <w:name w:val="Char1"/>
    <w:basedOn w:val="Carpredefinitoparagrafo1"/>
    <w:qFormat/>
  </w:style>
  <w:style w:type="character" w:customStyle="1" w:styleId="Char">
    <w:name w:val="Char"/>
    <w:qFormat/>
    <w:rPr>
      <w:rFonts w:ascii="Tahoma" w:eastAsia="SimSun" w:hAnsi="Tahoma" w:cs="Brush Script MT"/>
      <w:sz w:val="16"/>
      <w:szCs w:val="14"/>
      <w:lang w:bidi="hi-IN"/>
    </w:rPr>
  </w:style>
  <w:style w:type="character" w:customStyle="1" w:styleId="InternetLink">
    <w:name w:val="Internet Link"/>
    <w:rPr>
      <w:color w:val="0000FF"/>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eastAsia="Times New Roman"/>
      <w:b w:val="0"/>
      <w:bCs w:val="0"/>
      <w:lang w:val="it-IT" w:eastAsia="it-IT" w:bidi="ar-SA"/>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eastAsia="Times New Roman"/>
      <w:b w:val="0"/>
      <w:bCs w:val="0"/>
      <w:lang w:val="it-IT" w:eastAsia="it-IT" w:bidi="ar-SA"/>
    </w:rPr>
  </w:style>
  <w:style w:type="paragraph" w:customStyle="1" w:styleId="Heading">
    <w:name w:val="Heading"/>
    <w:basedOn w:val="Normale"/>
    <w:next w:val="Corpotesto"/>
    <w:qFormat/>
    <w:pPr>
      <w:keepNext/>
      <w:spacing w:before="240" w:after="120"/>
    </w:pPr>
    <w:rPr>
      <w:rFonts w:ascii="Arial" w:eastAsia="DejaVu Sans" w:hAnsi="Arial" w:cs="Lohit Hindi"/>
      <w:sz w:val="28"/>
      <w:szCs w:val="28"/>
    </w:rPr>
  </w:style>
  <w:style w:type="paragraph" w:styleId="Corpotesto">
    <w:name w:val="Body Text"/>
    <w:basedOn w:val="Normale"/>
    <w:pPr>
      <w:spacing w:after="120"/>
    </w:pPr>
  </w:style>
  <w:style w:type="paragraph" w:styleId="Elenco">
    <w:name w:val="List"/>
    <w:basedOn w:val="Corpotesto"/>
    <w:rPr>
      <w:rFonts w:ascii="Times New Roman" w:hAnsi="Times New Roman" w:cs="Times New Roman"/>
    </w:rPr>
  </w:style>
  <w:style w:type="paragraph" w:styleId="Didascalia">
    <w:name w:val="caption"/>
    <w:basedOn w:val="Normale"/>
    <w:qFormat/>
    <w:pPr>
      <w:suppressLineNumbers/>
      <w:spacing w:before="120" w:after="120"/>
    </w:pPr>
    <w:rPr>
      <w:rFonts w:cs="Lohit Hindi"/>
      <w:i/>
      <w:iCs/>
    </w:rPr>
  </w:style>
  <w:style w:type="paragraph" w:customStyle="1" w:styleId="Index">
    <w:name w:val="Index"/>
    <w:basedOn w:val="Normale"/>
    <w:qFormat/>
    <w:pPr>
      <w:suppressLineNumbers/>
    </w:pPr>
    <w:rPr>
      <w:rFonts w:cs="Lohit Hindi"/>
    </w:rPr>
  </w:style>
  <w:style w:type="paragraph" w:customStyle="1" w:styleId="Intestazione1">
    <w:name w:val="Intestazione1"/>
    <w:basedOn w:val="Normale"/>
    <w:qFormat/>
    <w:pPr>
      <w:keepNext/>
      <w:spacing w:before="240" w:after="120"/>
    </w:pPr>
    <w:rPr>
      <w:rFonts w:ascii="Arial" w:hAnsi="Arial" w:cs="Arial"/>
      <w:sz w:val="28"/>
      <w:szCs w:val="28"/>
    </w:rPr>
  </w:style>
  <w:style w:type="paragraph" w:customStyle="1" w:styleId="Didascalia1">
    <w:name w:val="Didascalia1"/>
    <w:basedOn w:val="Normale"/>
    <w:qFormat/>
    <w:pPr>
      <w:suppressLineNumbers/>
      <w:spacing w:before="120" w:after="120"/>
    </w:pPr>
    <w:rPr>
      <w:rFonts w:ascii="Times New Roman" w:hAnsi="Times New Roman" w:cs="Times New Roman"/>
      <w:i/>
      <w:iCs/>
    </w:rPr>
  </w:style>
  <w:style w:type="paragraph" w:customStyle="1" w:styleId="Indice">
    <w:name w:val="Indice"/>
    <w:basedOn w:val="Normale"/>
    <w:qFormat/>
    <w:pPr>
      <w:suppressLineNumbers/>
    </w:pPr>
    <w:rPr>
      <w:rFonts w:ascii="Times New Roman" w:hAnsi="Times New Roman" w:cs="Times New Roman"/>
    </w:rPr>
  </w:style>
  <w:style w:type="paragraph" w:customStyle="1" w:styleId="Contenutocornice">
    <w:name w:val="Contenuto cornice"/>
    <w:basedOn w:val="Corpotesto"/>
    <w:qFormat/>
  </w:style>
  <w:style w:type="paragraph" w:styleId="Intestazione">
    <w:name w:val="header"/>
    <w:basedOn w:val="Normale"/>
  </w:style>
  <w:style w:type="paragraph" w:styleId="Pidipagina">
    <w:name w:val="footer"/>
    <w:basedOn w:val="Normale"/>
  </w:style>
  <w:style w:type="paragraph" w:styleId="Titolo">
    <w:name w:val="Title"/>
    <w:basedOn w:val="Normale"/>
    <w:qFormat/>
    <w:pPr>
      <w:widowControl/>
      <w:suppressAutoHyphens w:val="0"/>
      <w:jc w:val="center"/>
    </w:pPr>
    <w:rPr>
      <w:rFonts w:ascii="Brush Script MT" w:eastAsia="Times New Roman" w:hAnsi="Brush Script MT" w:cs="Times New Roman"/>
      <w:i/>
      <w:sz w:val="80"/>
      <w:szCs w:val="20"/>
      <w:lang w:bidi="ar-SA"/>
    </w:rPr>
  </w:style>
  <w:style w:type="paragraph" w:styleId="Sottotitolo">
    <w:name w:val="Subtitle"/>
    <w:basedOn w:val="Heading"/>
    <w:qFormat/>
    <w:pPr>
      <w:jc w:val="center"/>
    </w:pPr>
    <w:rPr>
      <w:i/>
      <w:iCs/>
    </w:rPr>
  </w:style>
  <w:style w:type="paragraph" w:styleId="Rientrocorpodeltesto">
    <w:name w:val="Body Text Indent"/>
    <w:basedOn w:val="Normale"/>
    <w:pPr>
      <w:widowControl/>
      <w:suppressAutoHyphens w:val="0"/>
      <w:spacing w:after="120"/>
      <w:ind w:left="283"/>
    </w:pPr>
    <w:rPr>
      <w:rFonts w:ascii="Times New Roman" w:eastAsia="Times New Roman" w:hAnsi="Times New Roman" w:cs="Times New Roman"/>
      <w:sz w:val="20"/>
      <w:szCs w:val="20"/>
      <w:lang w:bidi="ar-SA"/>
    </w:rPr>
  </w:style>
  <w:style w:type="paragraph" w:customStyle="1" w:styleId="Corpodeltesto21">
    <w:name w:val="Corpo del testo 21"/>
    <w:basedOn w:val="Normale"/>
    <w:qFormat/>
    <w:pPr>
      <w:widowControl/>
      <w:suppressAutoHyphens w:val="0"/>
    </w:pPr>
    <w:rPr>
      <w:rFonts w:ascii="Verdana" w:hAnsi="Verdana" w:cs="Verdana"/>
      <w:sz w:val="20"/>
    </w:rPr>
  </w:style>
  <w:style w:type="paragraph" w:customStyle="1" w:styleId="BalloonText1">
    <w:name w:val="Balloon Text1"/>
    <w:basedOn w:val="Normale"/>
    <w:qFormat/>
    <w:rPr>
      <w:rFonts w:ascii="Tahoma" w:hAnsi="Tahoma" w:cs="Tahoma"/>
      <w:sz w:val="16"/>
      <w:szCs w:val="14"/>
    </w:rPr>
  </w:style>
  <w:style w:type="paragraph" w:customStyle="1" w:styleId="Corpodeltesto31">
    <w:name w:val="Corpo del testo 31"/>
    <w:basedOn w:val="Normale"/>
    <w:qFormat/>
    <w:pPr>
      <w:widowControl/>
      <w:suppressAutoHyphens w:val="0"/>
      <w:spacing w:after="120"/>
    </w:pPr>
    <w:rPr>
      <w:rFonts w:ascii="Arial" w:eastAsia="Times New Roman" w:hAnsi="Arial" w:cs="Arial"/>
      <w:sz w:val="16"/>
      <w:szCs w:val="16"/>
      <w:lang w:bidi="ar-SA"/>
    </w:rPr>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e"/>
    <w:qFormat/>
  </w:style>
  <w:style w:type="paragraph" w:customStyle="1" w:styleId="Corpodeltesto32">
    <w:name w:val="Corpo del testo 32"/>
    <w:basedOn w:val="Normale"/>
    <w:qFormat/>
    <w:rsid w:val="00AB0703"/>
    <w:pPr>
      <w:widowControl/>
      <w:suppressAutoHyphens w:val="0"/>
      <w:spacing w:after="120"/>
    </w:pPr>
    <w:rPr>
      <w:rFonts w:ascii="Arial" w:eastAsia="Times New Roman" w:hAnsi="Arial" w:cs="Arial"/>
      <w:sz w:val="16"/>
      <w:szCs w:val="16"/>
      <w:lang w:bidi="ar-SA"/>
    </w:rPr>
  </w:style>
  <w:style w:type="paragraph" w:customStyle="1" w:styleId="Default">
    <w:name w:val="Default"/>
    <w:qFormat/>
    <w:rsid w:val="0088027F"/>
    <w:rPr>
      <w:rFonts w:eastAsiaTheme="minorHAnsi"/>
      <w:color w:val="000000"/>
      <w:sz w:val="24"/>
      <w:szCs w:val="24"/>
      <w:lang w:eastAsia="en-US"/>
    </w:rPr>
  </w:style>
  <w:style w:type="paragraph" w:customStyle="1" w:styleId="CM9">
    <w:name w:val="CM9"/>
    <w:basedOn w:val="Default"/>
    <w:next w:val="Default"/>
    <w:uiPriority w:val="99"/>
    <w:rsid w:val="00DE3862"/>
    <w:pPr>
      <w:autoSpaceDE w:val="0"/>
      <w:autoSpaceDN w:val="0"/>
      <w:adjustRightInd w:val="0"/>
    </w:pPr>
    <w:rPr>
      <w:color w:val="auto"/>
    </w:rPr>
  </w:style>
  <w:style w:type="paragraph" w:customStyle="1" w:styleId="CM2">
    <w:name w:val="CM2"/>
    <w:basedOn w:val="Default"/>
    <w:next w:val="Default"/>
    <w:uiPriority w:val="99"/>
    <w:rsid w:val="00DE3862"/>
    <w:pPr>
      <w:autoSpaceDE w:val="0"/>
      <w:autoSpaceDN w:val="0"/>
      <w:adjustRightInd w:val="0"/>
      <w:spacing w:line="271" w:lineRule="atLeast"/>
    </w:pPr>
    <w:rPr>
      <w:color w:val="auto"/>
    </w:rPr>
  </w:style>
  <w:style w:type="paragraph" w:styleId="Testofumetto">
    <w:name w:val="Balloon Text"/>
    <w:basedOn w:val="Normale"/>
    <w:link w:val="TestofumettoCarattere"/>
    <w:uiPriority w:val="99"/>
    <w:semiHidden/>
    <w:unhideWhenUsed/>
    <w:rsid w:val="005F70C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5F70C2"/>
    <w:rPr>
      <w:rFonts w:ascii="Tahoma" w:eastAsia="SimSun" w:hAnsi="Tahoma" w:cs="Mangal"/>
      <w:sz w:val="16"/>
      <w:szCs w:val="1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7857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Università degli Studi di Palermo</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Palermo</dc:title>
  <dc:creator>Luca De Bernardis</dc:creator>
  <cp:lastModifiedBy>PC1</cp:lastModifiedBy>
  <cp:revision>2</cp:revision>
  <cp:lastPrinted>2018-04-06T06:32:00Z</cp:lastPrinted>
  <dcterms:created xsi:type="dcterms:W3CDTF">2018-04-06T08:55:00Z</dcterms:created>
  <dcterms:modified xsi:type="dcterms:W3CDTF">2018-04-06T08:55:00Z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