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4BB8" w14:textId="77777777" w:rsidR="00C531AD" w:rsidRPr="00F23E04" w:rsidRDefault="00C531AD" w:rsidP="00F23E04">
      <w:pPr>
        <w:jc w:val="center"/>
        <w:rPr>
          <w:lang w:val="it-IT"/>
        </w:rPr>
      </w:pPr>
      <w:r w:rsidRPr="00F23E04">
        <w:rPr>
          <w:lang w:val="it-IT"/>
        </w:rPr>
        <w:t>SEDE DI AGRIGENTO</w:t>
      </w:r>
    </w:p>
    <w:p w14:paraId="6967BECA" w14:textId="77777777" w:rsidR="00C531AD" w:rsidRDefault="00C531AD" w:rsidP="00C531AD">
      <w:pPr>
        <w:jc w:val="center"/>
        <w:rPr>
          <w:lang w:val="it-IT"/>
        </w:rPr>
      </w:pPr>
    </w:p>
    <w:p w14:paraId="4C0F2944" w14:textId="77777777" w:rsidR="00F23E04" w:rsidRPr="00F23E04" w:rsidRDefault="00F23E04" w:rsidP="00F23E04">
      <w:pPr>
        <w:jc w:val="center"/>
        <w:rPr>
          <w:lang w:val="it-IT"/>
        </w:rPr>
      </w:pPr>
      <w:r w:rsidRPr="00F23E04">
        <w:rPr>
          <w:lang w:val="it-IT"/>
        </w:rPr>
        <w:t>SESSIONE AUTUNNALE</w:t>
      </w:r>
    </w:p>
    <w:p w14:paraId="7CAF0664" w14:textId="77777777" w:rsidR="00F23E04" w:rsidRPr="00F23E04" w:rsidRDefault="00F23E04" w:rsidP="00C531AD">
      <w:pPr>
        <w:jc w:val="center"/>
        <w:rPr>
          <w:lang w:val="it-IT"/>
        </w:rPr>
      </w:pPr>
    </w:p>
    <w:p w14:paraId="619531B9" w14:textId="77777777" w:rsidR="00F23E04" w:rsidRPr="00F561FE" w:rsidRDefault="00F23E04" w:rsidP="00F561FE">
      <w:pPr>
        <w:jc w:val="center"/>
        <w:rPr>
          <w:b/>
          <w:bCs/>
          <w:lang w:val="it-IT"/>
        </w:rPr>
      </w:pPr>
      <w:r w:rsidRPr="00F23E04">
        <w:rPr>
          <w:b/>
          <w:bCs/>
          <w:lang w:val="it-IT"/>
        </w:rPr>
        <w:t>LAUREE</w:t>
      </w:r>
    </w:p>
    <w:p w14:paraId="33A168BD" w14:textId="77777777" w:rsidR="00F561FE" w:rsidRPr="00F561FE" w:rsidRDefault="00F23E04" w:rsidP="00F23E04">
      <w:pPr>
        <w:jc w:val="center"/>
        <w:rPr>
          <w:b/>
          <w:bCs/>
          <w:lang w:val="it-IT"/>
        </w:rPr>
      </w:pPr>
      <w:r w:rsidRPr="00F561FE">
        <w:rPr>
          <w:b/>
          <w:bCs/>
          <w:lang w:val="it-IT"/>
        </w:rPr>
        <w:t xml:space="preserve">15 </w:t>
      </w:r>
      <w:r w:rsidR="00F561FE" w:rsidRPr="00F561FE">
        <w:rPr>
          <w:b/>
          <w:bCs/>
          <w:lang w:val="it-IT"/>
        </w:rPr>
        <w:t>OTTOBRE</w:t>
      </w:r>
      <w:r w:rsidRPr="00F561FE">
        <w:rPr>
          <w:b/>
          <w:bCs/>
          <w:lang w:val="it-IT"/>
        </w:rPr>
        <w:t xml:space="preserve"> </w:t>
      </w:r>
    </w:p>
    <w:p w14:paraId="523BEF07" w14:textId="77777777" w:rsidR="00F23E04" w:rsidRPr="00F561FE" w:rsidRDefault="00F23E04" w:rsidP="00F561FE">
      <w:pPr>
        <w:jc w:val="center"/>
        <w:rPr>
          <w:b/>
          <w:bCs/>
          <w:lang w:val="it-IT"/>
        </w:rPr>
      </w:pPr>
      <w:r w:rsidRPr="00F561FE">
        <w:rPr>
          <w:b/>
          <w:bCs/>
          <w:lang w:val="it-IT"/>
        </w:rPr>
        <w:t>ore 9.30</w:t>
      </w:r>
    </w:p>
    <w:p w14:paraId="604DCD9C" w14:textId="77777777" w:rsidR="00F23E04" w:rsidRDefault="00F23E04" w:rsidP="00C531AD">
      <w:pPr>
        <w:jc w:val="center"/>
        <w:rPr>
          <w:lang w:val="it-IT"/>
        </w:rPr>
      </w:pPr>
    </w:p>
    <w:p w14:paraId="23D5D35C" w14:textId="77777777" w:rsidR="00F23E04" w:rsidRDefault="00F23E04" w:rsidP="00C531AD">
      <w:pPr>
        <w:jc w:val="center"/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84"/>
        <w:gridCol w:w="1136"/>
        <w:gridCol w:w="1558"/>
        <w:gridCol w:w="2332"/>
      </w:tblGrid>
      <w:tr w:rsidR="00F23E04" w14:paraId="4A0E01AF" w14:textId="77777777" w:rsidTr="00F15CED">
        <w:trPr>
          <w:trHeight w:val="918"/>
        </w:trPr>
        <w:tc>
          <w:tcPr>
            <w:tcW w:w="544" w:type="pct"/>
          </w:tcPr>
          <w:p w14:paraId="5D1A234C" w14:textId="77777777" w:rsid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0632691</w:t>
            </w:r>
          </w:p>
        </w:tc>
        <w:tc>
          <w:tcPr>
            <w:tcW w:w="1885" w:type="pct"/>
            <w:shd w:val="clear" w:color="auto" w:fill="auto"/>
            <w:hideMark/>
          </w:tcPr>
          <w:p w14:paraId="4EC90143" w14:textId="77777777" w:rsidR="00F23E04" w:rsidRP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23E04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La violenza sulle donne: approccio e competenze dei servizi sociali</w:t>
            </w:r>
          </w:p>
        </w:tc>
        <w:tc>
          <w:tcPr>
            <w:tcW w:w="581" w:type="pct"/>
            <w:shd w:val="clear" w:color="auto" w:fill="auto"/>
            <w:hideMark/>
          </w:tcPr>
          <w:p w14:paraId="10423B56" w14:textId="77777777" w:rsid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PLACA</w:t>
            </w:r>
          </w:p>
        </w:tc>
        <w:tc>
          <w:tcPr>
            <w:tcW w:w="797" w:type="pct"/>
            <w:shd w:val="clear" w:color="auto" w:fill="auto"/>
            <w:hideMark/>
          </w:tcPr>
          <w:p w14:paraId="57EB1D78" w14:textId="77777777" w:rsid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FEDERICA</w:t>
            </w:r>
          </w:p>
        </w:tc>
        <w:tc>
          <w:tcPr>
            <w:tcW w:w="1193" w:type="pct"/>
          </w:tcPr>
          <w:p w14:paraId="71D66C84" w14:textId="77777777" w:rsid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GUCCIARDO GAETANO</w:t>
            </w:r>
          </w:p>
        </w:tc>
      </w:tr>
      <w:tr w:rsidR="00F23E04" w14:paraId="74C2FAA0" w14:textId="77777777" w:rsidTr="00F15CED">
        <w:trPr>
          <w:trHeight w:val="1116"/>
        </w:trPr>
        <w:tc>
          <w:tcPr>
            <w:tcW w:w="544" w:type="pct"/>
          </w:tcPr>
          <w:p w14:paraId="166368A0" w14:textId="77777777" w:rsid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0649766</w:t>
            </w:r>
          </w:p>
        </w:tc>
        <w:tc>
          <w:tcPr>
            <w:tcW w:w="1885" w:type="pct"/>
            <w:shd w:val="clear" w:color="auto" w:fill="auto"/>
            <w:hideMark/>
          </w:tcPr>
          <w:p w14:paraId="7EB171A0" w14:textId="77777777" w:rsidR="00F23E04" w:rsidRP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23E04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La costruzione delle gerarchie maschili - Il caso de "Il forum degli </w:t>
            </w:r>
            <w:proofErr w:type="spellStart"/>
            <w:r w:rsidRPr="00F23E04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Incel</w:t>
            </w:r>
            <w:proofErr w:type="spellEnd"/>
            <w:r w:rsidRPr="00F23E04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"</w:t>
            </w:r>
          </w:p>
        </w:tc>
        <w:tc>
          <w:tcPr>
            <w:tcW w:w="581" w:type="pct"/>
            <w:shd w:val="clear" w:color="auto" w:fill="auto"/>
            <w:hideMark/>
          </w:tcPr>
          <w:p w14:paraId="78610D78" w14:textId="77777777" w:rsid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BELLA</w:t>
            </w:r>
          </w:p>
        </w:tc>
        <w:tc>
          <w:tcPr>
            <w:tcW w:w="797" w:type="pct"/>
            <w:shd w:val="clear" w:color="auto" w:fill="auto"/>
            <w:hideMark/>
          </w:tcPr>
          <w:p w14:paraId="3E4EA8A8" w14:textId="77777777" w:rsid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GIUSEPPE</w:t>
            </w:r>
          </w:p>
        </w:tc>
        <w:tc>
          <w:tcPr>
            <w:tcW w:w="1193" w:type="pct"/>
          </w:tcPr>
          <w:p w14:paraId="6AA91CCE" w14:textId="77777777" w:rsidR="00F23E04" w:rsidRDefault="00F23E04" w:rsidP="00F23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RINALDI CIRUS</w:t>
            </w:r>
          </w:p>
        </w:tc>
      </w:tr>
    </w:tbl>
    <w:p w14:paraId="7715CCA0" w14:textId="77777777" w:rsidR="00F23E04" w:rsidRDefault="00F23E04" w:rsidP="00F561FE">
      <w:pPr>
        <w:rPr>
          <w:lang w:val="it-IT"/>
        </w:rPr>
      </w:pPr>
    </w:p>
    <w:p w14:paraId="1A5803BF" w14:textId="77777777" w:rsidR="00F23E04" w:rsidRPr="00F23E04" w:rsidRDefault="00F23E04" w:rsidP="00C531AD">
      <w:pPr>
        <w:jc w:val="center"/>
        <w:rPr>
          <w:lang w:val="it-IT"/>
        </w:rPr>
      </w:pPr>
    </w:p>
    <w:p w14:paraId="3D948656" w14:textId="77777777" w:rsidR="00F561FE" w:rsidRDefault="00F23E04" w:rsidP="00C531AD">
      <w:pPr>
        <w:jc w:val="center"/>
        <w:rPr>
          <w:b/>
          <w:bCs/>
          <w:lang w:val="it-IT"/>
        </w:rPr>
      </w:pPr>
      <w:r w:rsidRPr="00F23E04">
        <w:rPr>
          <w:b/>
          <w:bCs/>
          <w:lang w:val="it-IT"/>
        </w:rPr>
        <w:t xml:space="preserve">PROCLAMAZIONI </w:t>
      </w:r>
      <w:r w:rsidR="00F561FE">
        <w:rPr>
          <w:b/>
          <w:bCs/>
          <w:lang w:val="it-IT"/>
        </w:rPr>
        <w:t xml:space="preserve"> </w:t>
      </w:r>
    </w:p>
    <w:p w14:paraId="05F263D1" w14:textId="77777777" w:rsidR="00C531AD" w:rsidRPr="00F23E04" w:rsidRDefault="00F561FE" w:rsidP="00C531AD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ORE 10:30</w:t>
      </w:r>
    </w:p>
    <w:p w14:paraId="3EEC02D9" w14:textId="77777777" w:rsidR="00C531AD" w:rsidRPr="00F23E04" w:rsidRDefault="00C531AD" w:rsidP="0044178A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3502"/>
        <w:gridCol w:w="4595"/>
      </w:tblGrid>
      <w:tr w:rsidR="00F23E04" w:rsidRPr="00FD2309" w14:paraId="13F60965" w14:textId="77777777" w:rsidTr="00F23E04">
        <w:trPr>
          <w:trHeight w:val="320"/>
        </w:trPr>
        <w:tc>
          <w:tcPr>
            <w:tcW w:w="857" w:type="pct"/>
            <w:shd w:val="clear" w:color="auto" w:fill="auto"/>
            <w:hideMark/>
          </w:tcPr>
          <w:p w14:paraId="7F3601F7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0670677</w:t>
            </w:r>
          </w:p>
        </w:tc>
        <w:tc>
          <w:tcPr>
            <w:tcW w:w="1792" w:type="pct"/>
            <w:shd w:val="clear" w:color="auto" w:fill="auto"/>
            <w:hideMark/>
          </w:tcPr>
          <w:p w14:paraId="55F65757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AGNELLO</w:t>
            </w:r>
          </w:p>
        </w:tc>
        <w:tc>
          <w:tcPr>
            <w:tcW w:w="2351" w:type="pct"/>
            <w:shd w:val="clear" w:color="auto" w:fill="auto"/>
            <w:hideMark/>
          </w:tcPr>
          <w:p w14:paraId="6681931F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ADRIANO</w:t>
            </w:r>
          </w:p>
        </w:tc>
      </w:tr>
      <w:tr w:rsidR="00F23E04" w:rsidRPr="00C531AD" w14:paraId="4DD5DEB9" w14:textId="77777777" w:rsidTr="00F23E04">
        <w:trPr>
          <w:trHeight w:val="267"/>
        </w:trPr>
        <w:tc>
          <w:tcPr>
            <w:tcW w:w="857" w:type="pct"/>
            <w:shd w:val="clear" w:color="auto" w:fill="auto"/>
            <w:hideMark/>
          </w:tcPr>
          <w:p w14:paraId="60D32834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0671608</w:t>
            </w:r>
          </w:p>
        </w:tc>
        <w:tc>
          <w:tcPr>
            <w:tcW w:w="1792" w:type="pct"/>
            <w:shd w:val="clear" w:color="auto" w:fill="auto"/>
            <w:hideMark/>
          </w:tcPr>
          <w:p w14:paraId="1FBA3BCB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BARTOLOMEO</w:t>
            </w:r>
          </w:p>
        </w:tc>
        <w:tc>
          <w:tcPr>
            <w:tcW w:w="2351" w:type="pct"/>
            <w:shd w:val="clear" w:color="auto" w:fill="auto"/>
            <w:hideMark/>
          </w:tcPr>
          <w:p w14:paraId="4694999C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MANOLA</w:t>
            </w:r>
          </w:p>
        </w:tc>
      </w:tr>
      <w:tr w:rsidR="00F23E04" w:rsidRPr="00FD2309" w14:paraId="6DCB358D" w14:textId="77777777" w:rsidTr="00F23E04">
        <w:trPr>
          <w:trHeight w:val="286"/>
        </w:trPr>
        <w:tc>
          <w:tcPr>
            <w:tcW w:w="857" w:type="pct"/>
            <w:shd w:val="clear" w:color="auto" w:fill="auto"/>
            <w:hideMark/>
          </w:tcPr>
          <w:p w14:paraId="20CE2C03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0671676</w:t>
            </w:r>
          </w:p>
        </w:tc>
        <w:tc>
          <w:tcPr>
            <w:tcW w:w="1792" w:type="pct"/>
            <w:shd w:val="clear" w:color="auto" w:fill="auto"/>
            <w:hideMark/>
          </w:tcPr>
          <w:p w14:paraId="207B2989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BUTTICE'</w:t>
            </w:r>
          </w:p>
        </w:tc>
        <w:tc>
          <w:tcPr>
            <w:tcW w:w="2351" w:type="pct"/>
            <w:shd w:val="clear" w:color="auto" w:fill="auto"/>
            <w:hideMark/>
          </w:tcPr>
          <w:p w14:paraId="2FF53A52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CLARA</w:t>
            </w:r>
          </w:p>
        </w:tc>
      </w:tr>
      <w:tr w:rsidR="00F23E04" w:rsidRPr="00FD2309" w14:paraId="0A1470AA" w14:textId="77777777" w:rsidTr="00F23E04">
        <w:trPr>
          <w:trHeight w:val="275"/>
        </w:trPr>
        <w:tc>
          <w:tcPr>
            <w:tcW w:w="857" w:type="pct"/>
            <w:shd w:val="clear" w:color="auto" w:fill="auto"/>
            <w:hideMark/>
          </w:tcPr>
          <w:p w14:paraId="27D2534B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0660372</w:t>
            </w:r>
          </w:p>
        </w:tc>
        <w:tc>
          <w:tcPr>
            <w:tcW w:w="1792" w:type="pct"/>
            <w:shd w:val="clear" w:color="auto" w:fill="auto"/>
            <w:hideMark/>
          </w:tcPr>
          <w:p w14:paraId="4AD21B78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FRENDA</w:t>
            </w:r>
          </w:p>
        </w:tc>
        <w:tc>
          <w:tcPr>
            <w:tcW w:w="2351" w:type="pct"/>
            <w:shd w:val="clear" w:color="auto" w:fill="auto"/>
            <w:hideMark/>
          </w:tcPr>
          <w:p w14:paraId="79749F69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FABIOLA</w:t>
            </w:r>
          </w:p>
        </w:tc>
      </w:tr>
      <w:tr w:rsidR="00F23E04" w:rsidRPr="00C531AD" w14:paraId="7A14813C" w14:textId="77777777" w:rsidTr="00F23E04">
        <w:trPr>
          <w:trHeight w:val="266"/>
        </w:trPr>
        <w:tc>
          <w:tcPr>
            <w:tcW w:w="857" w:type="pct"/>
            <w:shd w:val="clear" w:color="auto" w:fill="auto"/>
            <w:hideMark/>
          </w:tcPr>
          <w:p w14:paraId="4D32E46D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0660126</w:t>
            </w:r>
          </w:p>
        </w:tc>
        <w:tc>
          <w:tcPr>
            <w:tcW w:w="1792" w:type="pct"/>
            <w:shd w:val="clear" w:color="auto" w:fill="auto"/>
            <w:hideMark/>
          </w:tcPr>
          <w:p w14:paraId="34720C0E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GUELI</w:t>
            </w:r>
          </w:p>
        </w:tc>
        <w:tc>
          <w:tcPr>
            <w:tcW w:w="2351" w:type="pct"/>
            <w:shd w:val="clear" w:color="auto" w:fill="auto"/>
            <w:hideMark/>
          </w:tcPr>
          <w:p w14:paraId="1645427D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F23E04" w:rsidRPr="00FD2309" w14:paraId="2F8BF9C9" w14:textId="77777777" w:rsidTr="00F23E04">
        <w:trPr>
          <w:trHeight w:val="127"/>
        </w:trPr>
        <w:tc>
          <w:tcPr>
            <w:tcW w:w="857" w:type="pct"/>
            <w:shd w:val="clear" w:color="auto" w:fill="auto"/>
            <w:hideMark/>
          </w:tcPr>
          <w:p w14:paraId="7FAED41A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0659649</w:t>
            </w:r>
          </w:p>
        </w:tc>
        <w:tc>
          <w:tcPr>
            <w:tcW w:w="1792" w:type="pct"/>
            <w:shd w:val="clear" w:color="auto" w:fill="auto"/>
            <w:hideMark/>
          </w:tcPr>
          <w:p w14:paraId="710BECA4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LO BRUTTO</w:t>
            </w:r>
          </w:p>
        </w:tc>
        <w:tc>
          <w:tcPr>
            <w:tcW w:w="2351" w:type="pct"/>
            <w:shd w:val="clear" w:color="auto" w:fill="auto"/>
            <w:hideMark/>
          </w:tcPr>
          <w:p w14:paraId="718251E0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DENISE</w:t>
            </w:r>
          </w:p>
        </w:tc>
      </w:tr>
      <w:tr w:rsidR="00F23E04" w:rsidRPr="00C531AD" w14:paraId="1CA32A1E" w14:textId="77777777" w:rsidTr="00F23E04">
        <w:trPr>
          <w:trHeight w:val="188"/>
        </w:trPr>
        <w:tc>
          <w:tcPr>
            <w:tcW w:w="857" w:type="pct"/>
            <w:shd w:val="clear" w:color="auto" w:fill="auto"/>
            <w:hideMark/>
          </w:tcPr>
          <w:p w14:paraId="27FA4DCB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0670132</w:t>
            </w:r>
          </w:p>
        </w:tc>
        <w:tc>
          <w:tcPr>
            <w:tcW w:w="1792" w:type="pct"/>
            <w:shd w:val="clear" w:color="auto" w:fill="auto"/>
            <w:hideMark/>
          </w:tcPr>
          <w:p w14:paraId="488719F2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LUCENTI</w:t>
            </w:r>
          </w:p>
        </w:tc>
        <w:tc>
          <w:tcPr>
            <w:tcW w:w="2351" w:type="pct"/>
            <w:shd w:val="clear" w:color="auto" w:fill="auto"/>
            <w:hideMark/>
          </w:tcPr>
          <w:p w14:paraId="01FB3169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IOANA ANDREEA</w:t>
            </w:r>
          </w:p>
        </w:tc>
      </w:tr>
      <w:tr w:rsidR="00F23E04" w:rsidRPr="00C531AD" w14:paraId="539DF5CC" w14:textId="77777777" w:rsidTr="00F23E04">
        <w:trPr>
          <w:trHeight w:val="220"/>
        </w:trPr>
        <w:tc>
          <w:tcPr>
            <w:tcW w:w="857" w:type="pct"/>
            <w:shd w:val="clear" w:color="auto" w:fill="auto"/>
            <w:hideMark/>
          </w:tcPr>
          <w:p w14:paraId="3A937161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0671152</w:t>
            </w:r>
          </w:p>
        </w:tc>
        <w:tc>
          <w:tcPr>
            <w:tcW w:w="1792" w:type="pct"/>
            <w:shd w:val="clear" w:color="auto" w:fill="auto"/>
            <w:hideMark/>
          </w:tcPr>
          <w:p w14:paraId="457174B9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MUNDA</w:t>
            </w:r>
          </w:p>
        </w:tc>
        <w:tc>
          <w:tcPr>
            <w:tcW w:w="2351" w:type="pct"/>
            <w:shd w:val="clear" w:color="auto" w:fill="auto"/>
            <w:hideMark/>
          </w:tcPr>
          <w:p w14:paraId="2C97B8EC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F23E04" w:rsidRPr="00C531AD" w14:paraId="1864A3B9" w14:textId="77777777" w:rsidTr="00F23E04">
        <w:trPr>
          <w:trHeight w:val="279"/>
        </w:trPr>
        <w:tc>
          <w:tcPr>
            <w:tcW w:w="857" w:type="pct"/>
            <w:shd w:val="clear" w:color="auto" w:fill="auto"/>
            <w:hideMark/>
          </w:tcPr>
          <w:p w14:paraId="6DEB788F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0671737</w:t>
            </w:r>
          </w:p>
        </w:tc>
        <w:tc>
          <w:tcPr>
            <w:tcW w:w="1792" w:type="pct"/>
            <w:shd w:val="clear" w:color="auto" w:fill="auto"/>
            <w:hideMark/>
          </w:tcPr>
          <w:p w14:paraId="7D7D03E6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PANTANO</w:t>
            </w:r>
          </w:p>
        </w:tc>
        <w:tc>
          <w:tcPr>
            <w:tcW w:w="2351" w:type="pct"/>
            <w:shd w:val="clear" w:color="auto" w:fill="auto"/>
            <w:hideMark/>
          </w:tcPr>
          <w:p w14:paraId="400B9BCB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MARIA CATENA</w:t>
            </w:r>
          </w:p>
        </w:tc>
      </w:tr>
      <w:tr w:rsidR="00F23E04" w:rsidRPr="00FD2309" w14:paraId="2AE3E7B3" w14:textId="77777777" w:rsidTr="00F23E04">
        <w:trPr>
          <w:trHeight w:val="270"/>
        </w:trPr>
        <w:tc>
          <w:tcPr>
            <w:tcW w:w="857" w:type="pct"/>
            <w:shd w:val="clear" w:color="auto" w:fill="auto"/>
            <w:hideMark/>
          </w:tcPr>
          <w:p w14:paraId="67E9B60A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0670371</w:t>
            </w:r>
          </w:p>
        </w:tc>
        <w:tc>
          <w:tcPr>
            <w:tcW w:w="1792" w:type="pct"/>
            <w:shd w:val="clear" w:color="auto" w:fill="auto"/>
            <w:hideMark/>
          </w:tcPr>
          <w:p w14:paraId="0BF98291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351" w:type="pct"/>
            <w:shd w:val="clear" w:color="auto" w:fill="auto"/>
            <w:hideMark/>
          </w:tcPr>
          <w:p w14:paraId="7E129B7C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LUANA</w:t>
            </w:r>
          </w:p>
        </w:tc>
      </w:tr>
      <w:tr w:rsidR="00F23E04" w:rsidRPr="00FD2309" w14:paraId="316A6A20" w14:textId="77777777" w:rsidTr="00F23E04">
        <w:trPr>
          <w:trHeight w:val="260"/>
        </w:trPr>
        <w:tc>
          <w:tcPr>
            <w:tcW w:w="857" w:type="pct"/>
            <w:shd w:val="clear" w:color="auto" w:fill="auto"/>
            <w:hideMark/>
          </w:tcPr>
          <w:p w14:paraId="043C770D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0670674</w:t>
            </w:r>
          </w:p>
        </w:tc>
        <w:tc>
          <w:tcPr>
            <w:tcW w:w="1792" w:type="pct"/>
            <w:shd w:val="clear" w:color="auto" w:fill="auto"/>
            <w:hideMark/>
          </w:tcPr>
          <w:p w14:paraId="1EAFE9F8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STIANO</w:t>
            </w:r>
          </w:p>
        </w:tc>
        <w:tc>
          <w:tcPr>
            <w:tcW w:w="2351" w:type="pct"/>
            <w:shd w:val="clear" w:color="auto" w:fill="auto"/>
            <w:hideMark/>
          </w:tcPr>
          <w:p w14:paraId="5DAF8411" w14:textId="77777777" w:rsidR="00F23E04" w:rsidRPr="00FD2309" w:rsidRDefault="00F23E04" w:rsidP="00132D79">
            <w:pPr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</w:pPr>
            <w:r w:rsidRPr="00FD2309">
              <w:rPr>
                <w:rFonts w:ascii="Arabic Typesetting" w:hAnsi="Arabic Typesetting" w:cs="Arabic Typesetting" w:hint="cs"/>
                <w:color w:val="000000"/>
                <w:sz w:val="20"/>
                <w:szCs w:val="20"/>
                <w:lang w:eastAsia="it-IT"/>
              </w:rPr>
              <w:t>ROBERTA RITA</w:t>
            </w:r>
          </w:p>
        </w:tc>
      </w:tr>
    </w:tbl>
    <w:p w14:paraId="5A762152" w14:textId="77777777" w:rsidR="00C531AD" w:rsidRDefault="00C531AD" w:rsidP="00C531AD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0"/>
          <w:szCs w:val="20"/>
          <w:lang w:eastAsia="it-IT"/>
        </w:rPr>
      </w:pPr>
    </w:p>
    <w:p w14:paraId="00E91C83" w14:textId="77777777" w:rsidR="00C531AD" w:rsidRDefault="00C531AD" w:rsidP="00C531AD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0"/>
          <w:szCs w:val="20"/>
          <w:lang w:val="it-IT" w:eastAsia="it-IT"/>
        </w:rPr>
      </w:pPr>
    </w:p>
    <w:p w14:paraId="09F77947" w14:textId="77777777" w:rsidR="00F23E04" w:rsidRPr="00C531AD" w:rsidRDefault="00F23E04" w:rsidP="00F23E04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  <w:r w:rsidRPr="00C531AD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PRESIDENTE: R.T. DI ROSA</w:t>
      </w:r>
    </w:p>
    <w:p w14:paraId="75F4484C" w14:textId="77777777" w:rsidR="00F23E04" w:rsidRPr="00C531AD" w:rsidRDefault="00F561FE" w:rsidP="00F23E04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  <w:r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 xml:space="preserve">COMMISSIONE: </w:t>
      </w:r>
      <w:r w:rsidRPr="00F561FE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GUCCIARDO, RINALDI, SICORELLO</w:t>
      </w:r>
    </w:p>
    <w:p w14:paraId="37867718" w14:textId="77777777" w:rsidR="00F23E04" w:rsidRPr="00C531AD" w:rsidRDefault="00F23E04" w:rsidP="00C531AD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0"/>
          <w:szCs w:val="20"/>
          <w:lang w:val="it-IT" w:eastAsia="it-IT"/>
        </w:rPr>
      </w:pPr>
    </w:p>
    <w:p w14:paraId="3C93B01B" w14:textId="77777777" w:rsidR="00F23E04" w:rsidRDefault="00C531AD" w:rsidP="00F561FE">
      <w:pPr>
        <w:jc w:val="center"/>
        <w:rPr>
          <w:lang w:val="it-IT"/>
        </w:rPr>
      </w:pPr>
      <w:r w:rsidRPr="00C531AD">
        <w:rPr>
          <w:rFonts w:ascii="Arabic Typesetting" w:hAnsi="Arabic Typesetting" w:cs="Arabic Typesetting"/>
          <w:color w:val="000000"/>
          <w:sz w:val="20"/>
          <w:szCs w:val="20"/>
          <w:lang w:val="it-IT" w:eastAsia="it-IT"/>
        </w:rPr>
        <w:br w:type="page"/>
      </w:r>
    </w:p>
    <w:p w14:paraId="08D7D43A" w14:textId="77777777" w:rsidR="00F23E04" w:rsidRPr="00C531AD" w:rsidRDefault="00F23E04" w:rsidP="00F561FE">
      <w:pPr>
        <w:rPr>
          <w:lang w:val="it-IT"/>
        </w:rPr>
      </w:pPr>
    </w:p>
    <w:p w14:paraId="5AF5756F" w14:textId="77777777" w:rsidR="00F23E04" w:rsidRPr="00F23E04" w:rsidRDefault="00F23E04" w:rsidP="00F23E04">
      <w:pPr>
        <w:jc w:val="center"/>
        <w:rPr>
          <w:lang w:val="it-IT"/>
        </w:rPr>
      </w:pPr>
      <w:r w:rsidRPr="00F23E04">
        <w:rPr>
          <w:lang w:val="it-IT"/>
        </w:rPr>
        <w:t>SESSIONE AUTUNNALE</w:t>
      </w:r>
    </w:p>
    <w:p w14:paraId="15A6FE4A" w14:textId="77777777" w:rsidR="00F15CED" w:rsidRDefault="00F15CED" w:rsidP="00F23E04">
      <w:pPr>
        <w:jc w:val="center"/>
        <w:rPr>
          <w:b/>
          <w:bCs/>
          <w:lang w:val="it-IT"/>
        </w:rPr>
      </w:pPr>
    </w:p>
    <w:p w14:paraId="427623FD" w14:textId="77777777" w:rsidR="00F23E04" w:rsidRPr="00F15CED" w:rsidRDefault="00F23E04" w:rsidP="00F23E04">
      <w:pPr>
        <w:jc w:val="center"/>
        <w:rPr>
          <w:b/>
          <w:bCs/>
          <w:lang w:val="it-IT"/>
        </w:rPr>
      </w:pPr>
      <w:r w:rsidRPr="00F15CED">
        <w:rPr>
          <w:b/>
          <w:bCs/>
          <w:lang w:val="it-IT"/>
        </w:rPr>
        <w:t xml:space="preserve">PROCLAMAZIONI </w:t>
      </w:r>
      <w:r w:rsidR="00F561FE" w:rsidRPr="00F15CED">
        <w:rPr>
          <w:b/>
          <w:bCs/>
          <w:lang w:val="it-IT"/>
        </w:rPr>
        <w:t xml:space="preserve">L39 </w:t>
      </w:r>
    </w:p>
    <w:p w14:paraId="494F8936" w14:textId="77777777" w:rsidR="00F15CED" w:rsidRDefault="00F15CED" w:rsidP="00F561FE">
      <w:pPr>
        <w:jc w:val="center"/>
        <w:rPr>
          <w:lang w:val="it-IT"/>
        </w:rPr>
      </w:pPr>
    </w:p>
    <w:p w14:paraId="0B4FB077" w14:textId="77777777" w:rsidR="00F561FE" w:rsidRDefault="00F561FE" w:rsidP="00A651C1">
      <w:pPr>
        <w:jc w:val="center"/>
        <w:rPr>
          <w:lang w:val="it-IT"/>
        </w:rPr>
      </w:pPr>
      <w:r w:rsidRPr="00C531AD">
        <w:rPr>
          <w:lang w:val="it-IT"/>
        </w:rPr>
        <w:t xml:space="preserve">SEDE DI </w:t>
      </w:r>
      <w:r>
        <w:rPr>
          <w:lang w:val="it-IT"/>
        </w:rPr>
        <w:t>PALERMO</w:t>
      </w:r>
    </w:p>
    <w:p w14:paraId="0B318286" w14:textId="77777777" w:rsidR="00F561FE" w:rsidRPr="00F561FE" w:rsidRDefault="00F561FE" w:rsidP="00F561FE">
      <w:pPr>
        <w:rPr>
          <w:highlight w:val="yellow"/>
          <w:lang w:val="it-IT"/>
        </w:rPr>
      </w:pPr>
    </w:p>
    <w:p w14:paraId="0569187D" w14:textId="77777777" w:rsidR="00A651C1" w:rsidRPr="009F1C39" w:rsidRDefault="00A651C1" w:rsidP="00A651C1">
      <w:pPr>
        <w:jc w:val="center"/>
        <w:rPr>
          <w:lang w:val="it-IT"/>
        </w:rPr>
      </w:pPr>
      <w:r w:rsidRPr="009F1C39">
        <w:rPr>
          <w:lang w:val="it-IT"/>
        </w:rPr>
        <w:t>16 OTTOBRE 2020</w:t>
      </w:r>
    </w:p>
    <w:p w14:paraId="2BDD23AA" w14:textId="77777777" w:rsidR="00A651C1" w:rsidRDefault="00A651C1" w:rsidP="00A651C1">
      <w:pPr>
        <w:jc w:val="center"/>
        <w:rPr>
          <w:lang w:val="it-IT" w:eastAsia="it-IT"/>
        </w:rPr>
      </w:pPr>
      <w:r w:rsidRPr="009F1C39">
        <w:rPr>
          <w:lang w:val="it-IT"/>
        </w:rPr>
        <w:t>ORE 9:30</w:t>
      </w:r>
    </w:p>
    <w:p w14:paraId="5DAE09B2" w14:textId="77777777" w:rsidR="00F561FE" w:rsidRPr="00C531AD" w:rsidRDefault="00F561FE" w:rsidP="00C531AD">
      <w:pPr>
        <w:rPr>
          <w:rFonts w:ascii="Arabic Typesetting" w:hAnsi="Arabic Typesetting" w:cs="Arabic Typesetting"/>
          <w:color w:val="000000"/>
          <w:sz w:val="20"/>
          <w:szCs w:val="20"/>
          <w:lang w:val="it-IT" w:eastAsia="it-IT"/>
        </w:rPr>
      </w:pPr>
    </w:p>
    <w:p w14:paraId="78B6E2CD" w14:textId="77777777" w:rsidR="00C531AD" w:rsidRPr="00C531AD" w:rsidRDefault="00C531AD" w:rsidP="00C531AD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 w:hint="cs"/>
          <w:color w:val="000000"/>
          <w:sz w:val="20"/>
          <w:szCs w:val="20"/>
          <w:lang w:val="it-IT" w:eastAsia="it-IT"/>
        </w:rPr>
      </w:pPr>
      <w:r w:rsidRPr="00C531AD">
        <w:rPr>
          <w:rFonts w:ascii="Arabic Typesetting" w:hAnsi="Arabic Typesetting" w:cs="Arabic Typesetting" w:hint="cs"/>
          <w:color w:val="000000"/>
          <w:sz w:val="20"/>
          <w:szCs w:val="20"/>
          <w:lang w:val="it-IT" w:eastAsia="it-IT"/>
        </w:rPr>
        <w:tab/>
      </w:r>
      <w:r w:rsidRPr="00C531AD">
        <w:rPr>
          <w:rFonts w:ascii="Arabic Typesetting" w:hAnsi="Arabic Typesetting" w:cs="Arabic Typesetting" w:hint="cs"/>
          <w:color w:val="000000"/>
          <w:sz w:val="20"/>
          <w:szCs w:val="20"/>
          <w:lang w:val="it-IT" w:eastAsia="it-IT"/>
        </w:rPr>
        <w:tab/>
      </w:r>
      <w:r w:rsidRPr="00C531AD">
        <w:rPr>
          <w:rFonts w:ascii="Arabic Typesetting" w:hAnsi="Arabic Typesetting" w:cs="Arabic Typesetting" w:hint="cs"/>
          <w:color w:val="000000"/>
          <w:sz w:val="20"/>
          <w:szCs w:val="20"/>
          <w:lang w:val="it-IT" w:eastAsia="it-IT"/>
        </w:rPr>
        <w:tab/>
      </w:r>
      <w:r w:rsidRPr="00C531AD">
        <w:rPr>
          <w:rFonts w:ascii="Arabic Typesetting" w:hAnsi="Arabic Typesetting" w:cs="Arabic Typesetting" w:hint="cs"/>
          <w:color w:val="000000"/>
          <w:sz w:val="20"/>
          <w:szCs w:val="20"/>
          <w:lang w:val="it-IT" w:eastAsia="it-I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622"/>
        <w:gridCol w:w="1624"/>
        <w:gridCol w:w="5650"/>
      </w:tblGrid>
      <w:tr w:rsidR="00F561FE" w:rsidRPr="00F15CED" w14:paraId="663EAF89" w14:textId="77777777" w:rsidTr="009F1C39">
        <w:trPr>
          <w:trHeight w:val="612"/>
        </w:trPr>
        <w:tc>
          <w:tcPr>
            <w:tcW w:w="448" w:type="pct"/>
            <w:shd w:val="clear" w:color="auto" w:fill="auto"/>
            <w:hideMark/>
          </w:tcPr>
          <w:p w14:paraId="1B27DD51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0663472</w:t>
            </w:r>
          </w:p>
        </w:tc>
        <w:tc>
          <w:tcPr>
            <w:tcW w:w="830" w:type="pct"/>
            <w:shd w:val="clear" w:color="auto" w:fill="auto"/>
            <w:hideMark/>
          </w:tcPr>
          <w:p w14:paraId="6362363A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CORTICCHIA</w:t>
            </w:r>
          </w:p>
        </w:tc>
        <w:tc>
          <w:tcPr>
            <w:tcW w:w="831" w:type="pct"/>
            <w:shd w:val="clear" w:color="auto" w:fill="auto"/>
            <w:hideMark/>
          </w:tcPr>
          <w:p w14:paraId="49C74C0D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SARA</w:t>
            </w:r>
          </w:p>
        </w:tc>
        <w:tc>
          <w:tcPr>
            <w:tcW w:w="2891" w:type="pct"/>
            <w:shd w:val="clear" w:color="auto" w:fill="auto"/>
            <w:hideMark/>
          </w:tcPr>
          <w:p w14:paraId="7DBD67A9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Progettazione sociale</w:t>
            </w:r>
          </w:p>
        </w:tc>
      </w:tr>
      <w:tr w:rsidR="00F561FE" w:rsidRPr="00F15CED" w14:paraId="335FEB32" w14:textId="77777777" w:rsidTr="009F1C39">
        <w:trPr>
          <w:trHeight w:val="551"/>
        </w:trPr>
        <w:tc>
          <w:tcPr>
            <w:tcW w:w="448" w:type="pct"/>
            <w:shd w:val="clear" w:color="auto" w:fill="auto"/>
            <w:hideMark/>
          </w:tcPr>
          <w:p w14:paraId="0DE0FF67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0654466</w:t>
            </w:r>
          </w:p>
        </w:tc>
        <w:tc>
          <w:tcPr>
            <w:tcW w:w="830" w:type="pct"/>
            <w:shd w:val="clear" w:color="auto" w:fill="auto"/>
            <w:hideMark/>
          </w:tcPr>
          <w:p w14:paraId="0BB2C3B9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CUTRANO</w:t>
            </w:r>
          </w:p>
        </w:tc>
        <w:tc>
          <w:tcPr>
            <w:tcW w:w="831" w:type="pct"/>
            <w:shd w:val="clear" w:color="auto" w:fill="auto"/>
            <w:hideMark/>
          </w:tcPr>
          <w:p w14:paraId="640B579D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ALESSANDRO</w:t>
            </w:r>
          </w:p>
        </w:tc>
        <w:tc>
          <w:tcPr>
            <w:tcW w:w="2891" w:type="pct"/>
            <w:shd w:val="clear" w:color="auto" w:fill="auto"/>
            <w:hideMark/>
          </w:tcPr>
          <w:p w14:paraId="222CFFD9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Le politiche di attivazione</w:t>
            </w:r>
          </w:p>
        </w:tc>
      </w:tr>
      <w:tr w:rsidR="00F561FE" w:rsidRPr="00F15CED" w14:paraId="68FEC18C" w14:textId="77777777" w:rsidTr="009F1C39">
        <w:trPr>
          <w:trHeight w:val="558"/>
        </w:trPr>
        <w:tc>
          <w:tcPr>
            <w:tcW w:w="448" w:type="pct"/>
            <w:shd w:val="clear" w:color="auto" w:fill="auto"/>
            <w:hideMark/>
          </w:tcPr>
          <w:p w14:paraId="01CE9BF5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0653017</w:t>
            </w:r>
          </w:p>
        </w:tc>
        <w:tc>
          <w:tcPr>
            <w:tcW w:w="830" w:type="pct"/>
            <w:shd w:val="clear" w:color="auto" w:fill="auto"/>
            <w:hideMark/>
          </w:tcPr>
          <w:p w14:paraId="6E41C1B8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D'AIUTO</w:t>
            </w:r>
          </w:p>
        </w:tc>
        <w:tc>
          <w:tcPr>
            <w:tcW w:w="831" w:type="pct"/>
            <w:shd w:val="clear" w:color="auto" w:fill="auto"/>
            <w:hideMark/>
          </w:tcPr>
          <w:p w14:paraId="6BB1A721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GIUSI</w:t>
            </w:r>
          </w:p>
        </w:tc>
        <w:tc>
          <w:tcPr>
            <w:tcW w:w="2891" w:type="pct"/>
            <w:shd w:val="clear" w:color="auto" w:fill="auto"/>
            <w:hideMark/>
          </w:tcPr>
          <w:p w14:paraId="19659480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L'organizzazione dei servizi tra differenziazione e integrazione; gerarchia, norme e procedure; i tipi principali di interdipendenza</w:t>
            </w:r>
          </w:p>
        </w:tc>
      </w:tr>
      <w:tr w:rsidR="00F561FE" w:rsidRPr="00F15CED" w14:paraId="6FEB7A05" w14:textId="77777777" w:rsidTr="009F1C39">
        <w:trPr>
          <w:trHeight w:val="552"/>
        </w:trPr>
        <w:tc>
          <w:tcPr>
            <w:tcW w:w="448" w:type="pct"/>
            <w:shd w:val="clear" w:color="auto" w:fill="auto"/>
            <w:hideMark/>
          </w:tcPr>
          <w:p w14:paraId="105409E7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0669777</w:t>
            </w:r>
          </w:p>
        </w:tc>
        <w:tc>
          <w:tcPr>
            <w:tcW w:w="830" w:type="pct"/>
            <w:shd w:val="clear" w:color="auto" w:fill="auto"/>
            <w:hideMark/>
          </w:tcPr>
          <w:p w14:paraId="030CA7EE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GANGI CHIODO</w:t>
            </w:r>
          </w:p>
        </w:tc>
        <w:tc>
          <w:tcPr>
            <w:tcW w:w="831" w:type="pct"/>
            <w:shd w:val="clear" w:color="auto" w:fill="auto"/>
            <w:hideMark/>
          </w:tcPr>
          <w:p w14:paraId="1793141B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MANUELA</w:t>
            </w:r>
          </w:p>
        </w:tc>
        <w:tc>
          <w:tcPr>
            <w:tcW w:w="2891" w:type="pct"/>
            <w:shd w:val="clear" w:color="auto" w:fill="auto"/>
            <w:hideMark/>
          </w:tcPr>
          <w:p w14:paraId="0076FD99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tutela dei soggetti deboli e amministrazione di sostegno</w:t>
            </w:r>
          </w:p>
        </w:tc>
      </w:tr>
      <w:tr w:rsidR="00F561FE" w:rsidRPr="00F15CED" w14:paraId="0F6C1A24" w14:textId="77777777" w:rsidTr="009F1C39">
        <w:trPr>
          <w:trHeight w:val="559"/>
        </w:trPr>
        <w:tc>
          <w:tcPr>
            <w:tcW w:w="448" w:type="pct"/>
            <w:shd w:val="clear" w:color="auto" w:fill="auto"/>
            <w:hideMark/>
          </w:tcPr>
          <w:p w14:paraId="37B50ECC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0654787</w:t>
            </w:r>
          </w:p>
        </w:tc>
        <w:tc>
          <w:tcPr>
            <w:tcW w:w="830" w:type="pct"/>
            <w:shd w:val="clear" w:color="auto" w:fill="auto"/>
            <w:hideMark/>
          </w:tcPr>
          <w:p w14:paraId="38058C97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LA MANTIA</w:t>
            </w:r>
          </w:p>
        </w:tc>
        <w:tc>
          <w:tcPr>
            <w:tcW w:w="831" w:type="pct"/>
            <w:shd w:val="clear" w:color="auto" w:fill="auto"/>
            <w:hideMark/>
          </w:tcPr>
          <w:p w14:paraId="47EF4696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RITA</w:t>
            </w:r>
          </w:p>
        </w:tc>
        <w:tc>
          <w:tcPr>
            <w:tcW w:w="2891" w:type="pct"/>
            <w:shd w:val="clear" w:color="auto" w:fill="auto"/>
            <w:hideMark/>
          </w:tcPr>
          <w:p w14:paraId="4173B824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analisi dinamica della povertà</w:t>
            </w:r>
          </w:p>
        </w:tc>
      </w:tr>
      <w:tr w:rsidR="00F561FE" w:rsidRPr="00F15CED" w14:paraId="6D2BDD69" w14:textId="77777777" w:rsidTr="009F1C39">
        <w:trPr>
          <w:trHeight w:val="558"/>
        </w:trPr>
        <w:tc>
          <w:tcPr>
            <w:tcW w:w="448" w:type="pct"/>
            <w:shd w:val="clear" w:color="auto" w:fill="auto"/>
            <w:hideMark/>
          </w:tcPr>
          <w:p w14:paraId="4133A17B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0654904</w:t>
            </w:r>
          </w:p>
        </w:tc>
        <w:tc>
          <w:tcPr>
            <w:tcW w:w="830" w:type="pct"/>
            <w:shd w:val="clear" w:color="auto" w:fill="auto"/>
            <w:hideMark/>
          </w:tcPr>
          <w:p w14:paraId="74C6D3AE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MAUCERI</w:t>
            </w:r>
          </w:p>
        </w:tc>
        <w:tc>
          <w:tcPr>
            <w:tcW w:w="831" w:type="pct"/>
            <w:shd w:val="clear" w:color="auto" w:fill="auto"/>
            <w:hideMark/>
          </w:tcPr>
          <w:p w14:paraId="0AB3BEEA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FIORELLA</w:t>
            </w:r>
          </w:p>
        </w:tc>
        <w:tc>
          <w:tcPr>
            <w:tcW w:w="2891" w:type="pct"/>
            <w:shd w:val="clear" w:color="auto" w:fill="auto"/>
            <w:hideMark/>
          </w:tcPr>
          <w:p w14:paraId="2CAFBE7F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Le fasi della progettazione sociale</w:t>
            </w:r>
          </w:p>
        </w:tc>
      </w:tr>
      <w:tr w:rsidR="00F561FE" w:rsidRPr="00F15CED" w14:paraId="7642C5D7" w14:textId="77777777" w:rsidTr="009F1C39">
        <w:trPr>
          <w:trHeight w:val="542"/>
        </w:trPr>
        <w:tc>
          <w:tcPr>
            <w:tcW w:w="448" w:type="pct"/>
            <w:shd w:val="clear" w:color="auto" w:fill="auto"/>
            <w:hideMark/>
          </w:tcPr>
          <w:p w14:paraId="46D9E5BA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0664060</w:t>
            </w:r>
          </w:p>
        </w:tc>
        <w:tc>
          <w:tcPr>
            <w:tcW w:w="830" w:type="pct"/>
            <w:shd w:val="clear" w:color="auto" w:fill="auto"/>
            <w:hideMark/>
          </w:tcPr>
          <w:p w14:paraId="304EEFA8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MIGLIORE</w:t>
            </w:r>
          </w:p>
        </w:tc>
        <w:tc>
          <w:tcPr>
            <w:tcW w:w="831" w:type="pct"/>
            <w:shd w:val="clear" w:color="auto" w:fill="auto"/>
            <w:hideMark/>
          </w:tcPr>
          <w:p w14:paraId="5F4CC6C3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FEDERICA</w:t>
            </w:r>
          </w:p>
        </w:tc>
        <w:tc>
          <w:tcPr>
            <w:tcW w:w="2891" w:type="pct"/>
            <w:shd w:val="clear" w:color="auto" w:fill="auto"/>
            <w:hideMark/>
          </w:tcPr>
          <w:p w14:paraId="1F7212AA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RAPPORTO AUTORITA'-POTERE</w:t>
            </w:r>
          </w:p>
        </w:tc>
      </w:tr>
      <w:tr w:rsidR="00F561FE" w:rsidRPr="00F15CED" w14:paraId="35EF5867" w14:textId="77777777" w:rsidTr="009F1C39">
        <w:trPr>
          <w:trHeight w:val="563"/>
        </w:trPr>
        <w:tc>
          <w:tcPr>
            <w:tcW w:w="448" w:type="pct"/>
            <w:shd w:val="clear" w:color="auto" w:fill="auto"/>
            <w:hideMark/>
          </w:tcPr>
          <w:p w14:paraId="7AACD13F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0672060</w:t>
            </w:r>
          </w:p>
        </w:tc>
        <w:tc>
          <w:tcPr>
            <w:tcW w:w="830" w:type="pct"/>
            <w:shd w:val="clear" w:color="auto" w:fill="auto"/>
            <w:hideMark/>
          </w:tcPr>
          <w:p w14:paraId="52E45FBD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PALUMBO</w:t>
            </w:r>
          </w:p>
        </w:tc>
        <w:tc>
          <w:tcPr>
            <w:tcW w:w="831" w:type="pct"/>
            <w:shd w:val="clear" w:color="auto" w:fill="auto"/>
            <w:hideMark/>
          </w:tcPr>
          <w:p w14:paraId="1E39A742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ASJA</w:t>
            </w:r>
          </w:p>
        </w:tc>
        <w:tc>
          <w:tcPr>
            <w:tcW w:w="2891" w:type="pct"/>
            <w:shd w:val="clear" w:color="auto" w:fill="auto"/>
            <w:hideMark/>
          </w:tcPr>
          <w:p w14:paraId="24D26166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 xml:space="preserve">Violenza assistita </w:t>
            </w:r>
            <w:proofErr w:type="spellStart"/>
            <w:r w:rsidRPr="00F15CED">
              <w:rPr>
                <w:rFonts w:hint="cs"/>
                <w:sz w:val="21"/>
                <w:szCs w:val="21"/>
                <w:lang w:val="it-IT"/>
              </w:rPr>
              <w:t>intrafamiliare</w:t>
            </w:r>
            <w:proofErr w:type="spellEnd"/>
            <w:r w:rsidRPr="00F15CED">
              <w:rPr>
                <w:rFonts w:hint="cs"/>
                <w:sz w:val="21"/>
                <w:szCs w:val="21"/>
                <w:lang w:val="it-IT"/>
              </w:rPr>
              <w:t xml:space="preserve"> e minori che abusano</w:t>
            </w:r>
          </w:p>
        </w:tc>
      </w:tr>
      <w:tr w:rsidR="00F561FE" w:rsidRPr="00F15CED" w14:paraId="2117C55E" w14:textId="77777777" w:rsidTr="009F1C39">
        <w:trPr>
          <w:trHeight w:val="558"/>
        </w:trPr>
        <w:tc>
          <w:tcPr>
            <w:tcW w:w="448" w:type="pct"/>
            <w:shd w:val="clear" w:color="auto" w:fill="auto"/>
            <w:hideMark/>
          </w:tcPr>
          <w:p w14:paraId="3A1F32CC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0671349</w:t>
            </w:r>
          </w:p>
        </w:tc>
        <w:tc>
          <w:tcPr>
            <w:tcW w:w="830" w:type="pct"/>
            <w:shd w:val="clear" w:color="auto" w:fill="auto"/>
            <w:hideMark/>
          </w:tcPr>
          <w:p w14:paraId="59EC8B9B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PANI</w:t>
            </w:r>
          </w:p>
        </w:tc>
        <w:tc>
          <w:tcPr>
            <w:tcW w:w="831" w:type="pct"/>
            <w:shd w:val="clear" w:color="auto" w:fill="auto"/>
            <w:hideMark/>
          </w:tcPr>
          <w:p w14:paraId="62B4AECB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FEDERICA</w:t>
            </w:r>
          </w:p>
        </w:tc>
        <w:tc>
          <w:tcPr>
            <w:tcW w:w="2891" w:type="pct"/>
            <w:shd w:val="clear" w:color="auto" w:fill="auto"/>
            <w:hideMark/>
          </w:tcPr>
          <w:p w14:paraId="48A29AC1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 xml:space="preserve">La carriera morale del malato mentale e i processi di stigmatizzazione nella sociologia </w:t>
            </w:r>
            <w:proofErr w:type="spellStart"/>
            <w:r w:rsidRPr="00F15CED">
              <w:rPr>
                <w:rFonts w:hint="cs"/>
                <w:sz w:val="21"/>
                <w:szCs w:val="21"/>
                <w:lang w:val="it-IT"/>
              </w:rPr>
              <w:t>goffmaniana</w:t>
            </w:r>
            <w:proofErr w:type="spellEnd"/>
            <w:r w:rsidRPr="00F15CED">
              <w:rPr>
                <w:rFonts w:hint="cs"/>
                <w:sz w:val="21"/>
                <w:szCs w:val="21"/>
                <w:lang w:val="it-IT"/>
              </w:rPr>
              <w:t>.</w:t>
            </w:r>
          </w:p>
        </w:tc>
      </w:tr>
      <w:tr w:rsidR="00F561FE" w:rsidRPr="00F15CED" w14:paraId="06C41A06" w14:textId="77777777" w:rsidTr="009F1C39">
        <w:trPr>
          <w:trHeight w:val="552"/>
        </w:trPr>
        <w:tc>
          <w:tcPr>
            <w:tcW w:w="448" w:type="pct"/>
            <w:shd w:val="clear" w:color="auto" w:fill="auto"/>
            <w:hideMark/>
          </w:tcPr>
          <w:p w14:paraId="27FB662A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0653914</w:t>
            </w:r>
          </w:p>
        </w:tc>
        <w:tc>
          <w:tcPr>
            <w:tcW w:w="830" w:type="pct"/>
            <w:shd w:val="clear" w:color="auto" w:fill="auto"/>
            <w:hideMark/>
          </w:tcPr>
          <w:p w14:paraId="728B29E1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PIRRONE</w:t>
            </w:r>
          </w:p>
        </w:tc>
        <w:tc>
          <w:tcPr>
            <w:tcW w:w="831" w:type="pct"/>
            <w:shd w:val="clear" w:color="auto" w:fill="auto"/>
            <w:hideMark/>
          </w:tcPr>
          <w:p w14:paraId="5FD287A9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GIULIANA</w:t>
            </w:r>
          </w:p>
        </w:tc>
        <w:tc>
          <w:tcPr>
            <w:tcW w:w="2891" w:type="pct"/>
            <w:shd w:val="clear" w:color="auto" w:fill="auto"/>
            <w:hideMark/>
          </w:tcPr>
          <w:p w14:paraId="2AAB4007" w14:textId="77777777" w:rsidR="00F561FE" w:rsidRPr="00F15CED" w:rsidRDefault="00F561FE" w:rsidP="00132D79">
            <w:pPr>
              <w:rPr>
                <w:rFonts w:hint="cs"/>
                <w:sz w:val="21"/>
                <w:szCs w:val="21"/>
                <w:lang w:val="it-IT"/>
              </w:rPr>
            </w:pPr>
            <w:r w:rsidRPr="00F15CED">
              <w:rPr>
                <w:rFonts w:hint="cs"/>
                <w:sz w:val="21"/>
                <w:szCs w:val="21"/>
                <w:lang w:val="it-IT"/>
              </w:rPr>
              <w:t>L'inchiesta socio-ambientale come strumento di indagine del Servizio Sociale nell'ambito minorile</w:t>
            </w:r>
          </w:p>
        </w:tc>
      </w:tr>
    </w:tbl>
    <w:p w14:paraId="2C27049D" w14:textId="77777777" w:rsidR="00C531AD" w:rsidRPr="00F15CED" w:rsidRDefault="00C531AD" w:rsidP="00C531AD">
      <w:pPr>
        <w:rPr>
          <w:rFonts w:hint="cs"/>
          <w:lang w:val="it-IT"/>
        </w:rPr>
      </w:pPr>
    </w:p>
    <w:p w14:paraId="6FE8C9DB" w14:textId="77777777" w:rsidR="00C531AD" w:rsidRPr="00EB12A9" w:rsidRDefault="00C531AD" w:rsidP="00C531AD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  <w:r w:rsidRPr="00EB12A9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PRESIDENTE: G. GERBINO</w:t>
      </w:r>
    </w:p>
    <w:p w14:paraId="5094DA0F" w14:textId="77777777" w:rsidR="00C531AD" w:rsidRDefault="00C531AD" w:rsidP="00C531AD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  <w:r w:rsidRPr="00EB12A9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COMMISSARI: C. RINALDI, M. MANNOIA, R. AFFATIGATO</w:t>
      </w:r>
    </w:p>
    <w:p w14:paraId="797E42E5" w14:textId="77777777" w:rsidR="00C531AD" w:rsidRPr="00C531AD" w:rsidRDefault="00C531AD" w:rsidP="00C531AD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</w:p>
    <w:p w14:paraId="7BD93609" w14:textId="77777777" w:rsidR="00F561FE" w:rsidRDefault="00F561FE" w:rsidP="0038495C">
      <w:pPr>
        <w:rPr>
          <w:lang w:val="it-IT" w:eastAsia="it-IT"/>
        </w:rPr>
      </w:pPr>
      <w:r>
        <w:rPr>
          <w:lang w:val="it-IT" w:eastAsia="it-IT"/>
        </w:rPr>
        <w:br w:type="page"/>
      </w:r>
    </w:p>
    <w:p w14:paraId="56FAF85F" w14:textId="77777777" w:rsidR="00F561FE" w:rsidRDefault="00F561FE" w:rsidP="0038495C">
      <w:pPr>
        <w:rPr>
          <w:lang w:val="it-IT" w:eastAsia="it-IT"/>
        </w:rPr>
      </w:pPr>
    </w:p>
    <w:p w14:paraId="75172D26" w14:textId="77777777" w:rsidR="00F561FE" w:rsidRDefault="00F561FE" w:rsidP="0038495C">
      <w:pPr>
        <w:rPr>
          <w:lang w:val="it-IT" w:eastAsia="it-IT"/>
        </w:rPr>
      </w:pPr>
    </w:p>
    <w:p w14:paraId="152C0670" w14:textId="77777777" w:rsidR="00F561FE" w:rsidRPr="00F23E04" w:rsidRDefault="00F561FE" w:rsidP="00F561FE">
      <w:pPr>
        <w:jc w:val="center"/>
        <w:rPr>
          <w:lang w:val="it-IT"/>
        </w:rPr>
      </w:pPr>
      <w:r w:rsidRPr="00F23E04">
        <w:rPr>
          <w:lang w:val="it-IT"/>
        </w:rPr>
        <w:t>SESSIONE AUTUNNALE</w:t>
      </w:r>
    </w:p>
    <w:p w14:paraId="54FFC570" w14:textId="77777777" w:rsidR="00F15CED" w:rsidRDefault="00F15CED" w:rsidP="00F561FE">
      <w:pPr>
        <w:jc w:val="center"/>
        <w:rPr>
          <w:lang w:val="it-IT"/>
        </w:rPr>
      </w:pPr>
    </w:p>
    <w:p w14:paraId="73462FDA" w14:textId="77777777" w:rsidR="00F561FE" w:rsidRPr="00F15CED" w:rsidRDefault="00F561FE" w:rsidP="00F561FE">
      <w:pPr>
        <w:jc w:val="center"/>
        <w:rPr>
          <w:b/>
          <w:bCs/>
          <w:lang w:val="it-IT"/>
        </w:rPr>
      </w:pPr>
      <w:r w:rsidRPr="00F15CED">
        <w:rPr>
          <w:b/>
          <w:bCs/>
          <w:lang w:val="it-IT"/>
        </w:rPr>
        <w:t>LAUREA MAGISTRALE</w:t>
      </w:r>
    </w:p>
    <w:p w14:paraId="66A6BA0D" w14:textId="77777777" w:rsidR="00F561FE" w:rsidRPr="00F15CED" w:rsidRDefault="00F561FE" w:rsidP="00F561FE">
      <w:pPr>
        <w:jc w:val="center"/>
        <w:rPr>
          <w:b/>
          <w:bCs/>
          <w:lang w:val="it-IT"/>
        </w:rPr>
      </w:pPr>
      <w:r w:rsidRPr="00F15CED">
        <w:rPr>
          <w:b/>
          <w:bCs/>
          <w:lang w:val="it-IT"/>
        </w:rPr>
        <w:t xml:space="preserve">IN SERVIZIO SOCIALE E POLITICHE SOCIALI </w:t>
      </w:r>
    </w:p>
    <w:p w14:paraId="253C684E" w14:textId="77777777" w:rsidR="00F561FE" w:rsidRPr="00F15CED" w:rsidRDefault="00F561FE" w:rsidP="00F561FE">
      <w:pPr>
        <w:jc w:val="center"/>
        <w:rPr>
          <w:b/>
          <w:bCs/>
          <w:lang w:val="it-IT"/>
        </w:rPr>
      </w:pPr>
      <w:r w:rsidRPr="00F15CED">
        <w:rPr>
          <w:b/>
          <w:bCs/>
          <w:lang w:val="it-IT"/>
        </w:rPr>
        <w:t>LM-87</w:t>
      </w:r>
    </w:p>
    <w:p w14:paraId="197A3B2D" w14:textId="77777777" w:rsidR="00F561FE" w:rsidRDefault="00F561FE" w:rsidP="00F561FE">
      <w:pPr>
        <w:jc w:val="center"/>
        <w:rPr>
          <w:lang w:val="it-IT"/>
        </w:rPr>
      </w:pPr>
    </w:p>
    <w:p w14:paraId="013CE1BA" w14:textId="77777777" w:rsidR="00F561FE" w:rsidRPr="009F1C39" w:rsidRDefault="00F561FE" w:rsidP="00F561FE">
      <w:pPr>
        <w:jc w:val="center"/>
        <w:rPr>
          <w:lang w:val="it-IT"/>
        </w:rPr>
      </w:pPr>
      <w:r w:rsidRPr="009F1C39">
        <w:rPr>
          <w:lang w:val="it-IT"/>
        </w:rPr>
        <w:t>16 OTTOBRE 2020</w:t>
      </w:r>
    </w:p>
    <w:p w14:paraId="17AC4EC6" w14:textId="77777777" w:rsidR="00F561FE" w:rsidRDefault="00F561FE" w:rsidP="00F561FE">
      <w:pPr>
        <w:jc w:val="center"/>
        <w:rPr>
          <w:lang w:val="it-IT" w:eastAsia="it-IT"/>
        </w:rPr>
      </w:pPr>
      <w:r w:rsidRPr="009F1C39">
        <w:rPr>
          <w:lang w:val="it-IT"/>
        </w:rPr>
        <w:t xml:space="preserve">ORE </w:t>
      </w:r>
      <w:r w:rsidR="00A651C1" w:rsidRPr="009F1C39">
        <w:rPr>
          <w:lang w:val="it-IT"/>
        </w:rPr>
        <w:t>10:00</w:t>
      </w:r>
    </w:p>
    <w:p w14:paraId="4856D03B" w14:textId="77777777" w:rsidR="00F561FE" w:rsidRDefault="00F561FE" w:rsidP="0038495C">
      <w:pPr>
        <w:rPr>
          <w:lang w:val="it-IT" w:eastAsia="it-IT"/>
        </w:rPr>
      </w:pPr>
    </w:p>
    <w:p w14:paraId="457F45A8" w14:textId="77777777" w:rsidR="00F561FE" w:rsidRPr="0038495C" w:rsidRDefault="00F561FE" w:rsidP="0038495C">
      <w:pPr>
        <w:rPr>
          <w:lang w:val="it-IT" w:eastAsia="it-I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460"/>
        <w:gridCol w:w="1371"/>
        <w:gridCol w:w="3061"/>
        <w:gridCol w:w="1559"/>
        <w:gridCol w:w="1701"/>
      </w:tblGrid>
      <w:tr w:rsidR="00F561FE" w:rsidRPr="00F561FE" w14:paraId="43562FF7" w14:textId="77777777" w:rsidTr="00F561FE">
        <w:trPr>
          <w:trHeight w:val="487"/>
        </w:trPr>
        <w:tc>
          <w:tcPr>
            <w:tcW w:w="0" w:type="auto"/>
          </w:tcPr>
          <w:p w14:paraId="3EA01480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3F3D81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2750E1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14:paraId="2E56D1D5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53BCA93A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RELATORE</w:t>
            </w:r>
          </w:p>
        </w:tc>
        <w:tc>
          <w:tcPr>
            <w:tcW w:w="1701" w:type="dxa"/>
          </w:tcPr>
          <w:p w14:paraId="07B4EF8A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CORRELATORE</w:t>
            </w:r>
          </w:p>
        </w:tc>
      </w:tr>
      <w:tr w:rsidR="00F561FE" w:rsidRPr="00F561FE" w14:paraId="1D0B6161" w14:textId="77777777" w:rsidTr="00F561FE">
        <w:trPr>
          <w:trHeight w:val="1135"/>
        </w:trPr>
        <w:tc>
          <w:tcPr>
            <w:tcW w:w="0" w:type="auto"/>
          </w:tcPr>
          <w:p w14:paraId="5C7ADE5C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0660051</w:t>
            </w:r>
          </w:p>
        </w:tc>
        <w:tc>
          <w:tcPr>
            <w:tcW w:w="0" w:type="auto"/>
          </w:tcPr>
          <w:p w14:paraId="70B16222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BRUNO</w:t>
            </w:r>
          </w:p>
        </w:tc>
        <w:tc>
          <w:tcPr>
            <w:tcW w:w="0" w:type="auto"/>
          </w:tcPr>
          <w:p w14:paraId="600EB613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EMANUELA</w:t>
            </w:r>
          </w:p>
        </w:tc>
        <w:tc>
          <w:tcPr>
            <w:tcW w:w="3061" w:type="dxa"/>
            <w:shd w:val="clear" w:color="auto" w:fill="auto"/>
            <w:hideMark/>
          </w:tcPr>
          <w:p w14:paraId="2F6BDD55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Misure di contrasto alla povertà e all'esclusione sociale europee e italiane: alla ricerca di nuovi strumenti di attivazione per combatterle</w:t>
            </w:r>
          </w:p>
        </w:tc>
        <w:tc>
          <w:tcPr>
            <w:tcW w:w="1559" w:type="dxa"/>
          </w:tcPr>
          <w:p w14:paraId="5816C4F8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BARTHOLINI</w:t>
            </w:r>
          </w:p>
        </w:tc>
        <w:tc>
          <w:tcPr>
            <w:tcW w:w="1701" w:type="dxa"/>
          </w:tcPr>
          <w:p w14:paraId="7C8F35AE" w14:textId="77777777" w:rsidR="00F561FE" w:rsidRPr="00F561FE" w:rsidRDefault="009F1C39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GERBINO</w:t>
            </w:r>
          </w:p>
        </w:tc>
      </w:tr>
      <w:tr w:rsidR="00F561FE" w:rsidRPr="00F561FE" w14:paraId="2382ABCD" w14:textId="77777777" w:rsidTr="00F561FE">
        <w:trPr>
          <w:trHeight w:val="978"/>
        </w:trPr>
        <w:tc>
          <w:tcPr>
            <w:tcW w:w="0" w:type="auto"/>
          </w:tcPr>
          <w:p w14:paraId="58A381CE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0669783</w:t>
            </w:r>
          </w:p>
        </w:tc>
        <w:tc>
          <w:tcPr>
            <w:tcW w:w="0" w:type="auto"/>
          </w:tcPr>
          <w:p w14:paraId="13B7A530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PIAZZA</w:t>
            </w:r>
          </w:p>
        </w:tc>
        <w:tc>
          <w:tcPr>
            <w:tcW w:w="0" w:type="auto"/>
          </w:tcPr>
          <w:p w14:paraId="0748E4C1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3061" w:type="dxa"/>
            <w:shd w:val="clear" w:color="auto" w:fill="auto"/>
            <w:hideMark/>
          </w:tcPr>
          <w:p w14:paraId="127C6A14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Le nuove frontiere del servizio sociale nell'attuale fase di crisi economica e sociale: uno studio nel distretto </w:t>
            </w:r>
            <w:proofErr w:type="gramStart"/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socio-sanitario</w:t>
            </w:r>
            <w:proofErr w:type="gramEnd"/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n. 52</w:t>
            </w:r>
          </w:p>
        </w:tc>
        <w:tc>
          <w:tcPr>
            <w:tcW w:w="1559" w:type="dxa"/>
          </w:tcPr>
          <w:p w14:paraId="49FE29F4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BARTHOLINI</w:t>
            </w:r>
          </w:p>
        </w:tc>
        <w:tc>
          <w:tcPr>
            <w:tcW w:w="1701" w:type="dxa"/>
          </w:tcPr>
          <w:p w14:paraId="369C4152" w14:textId="77777777" w:rsidR="00F561FE" w:rsidRPr="00F561FE" w:rsidRDefault="009F1C39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DI ROSA</w:t>
            </w:r>
          </w:p>
        </w:tc>
      </w:tr>
      <w:tr w:rsidR="00F561FE" w:rsidRPr="00F561FE" w14:paraId="3395E111" w14:textId="77777777" w:rsidTr="00F561FE">
        <w:trPr>
          <w:trHeight w:val="499"/>
        </w:trPr>
        <w:tc>
          <w:tcPr>
            <w:tcW w:w="0" w:type="auto"/>
          </w:tcPr>
          <w:p w14:paraId="6705961C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0659696</w:t>
            </w:r>
          </w:p>
        </w:tc>
        <w:tc>
          <w:tcPr>
            <w:tcW w:w="0" w:type="auto"/>
          </w:tcPr>
          <w:p w14:paraId="5C5CAAAE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MARRAFFINO</w:t>
            </w:r>
          </w:p>
        </w:tc>
        <w:tc>
          <w:tcPr>
            <w:tcW w:w="0" w:type="auto"/>
          </w:tcPr>
          <w:p w14:paraId="6A0CAE60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JLENIA MARIA</w:t>
            </w:r>
          </w:p>
        </w:tc>
        <w:tc>
          <w:tcPr>
            <w:tcW w:w="3061" w:type="dxa"/>
            <w:shd w:val="clear" w:color="auto" w:fill="auto"/>
            <w:hideMark/>
          </w:tcPr>
          <w:p w14:paraId="038A7890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L'uso di alcol e di sostanze psicoattive in adolescenza</w:t>
            </w:r>
          </w:p>
        </w:tc>
        <w:tc>
          <w:tcPr>
            <w:tcW w:w="1559" w:type="dxa"/>
          </w:tcPr>
          <w:p w14:paraId="723FDE10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MANNOIA</w:t>
            </w:r>
          </w:p>
        </w:tc>
        <w:tc>
          <w:tcPr>
            <w:tcW w:w="1701" w:type="dxa"/>
          </w:tcPr>
          <w:p w14:paraId="1736FD08" w14:textId="77777777" w:rsidR="00F561FE" w:rsidRPr="00F561FE" w:rsidRDefault="009F1C39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RINALDI</w:t>
            </w:r>
          </w:p>
        </w:tc>
      </w:tr>
      <w:tr w:rsidR="00F561FE" w:rsidRPr="00F561FE" w14:paraId="53F6220F" w14:textId="77777777" w:rsidTr="00F561FE">
        <w:trPr>
          <w:trHeight w:val="485"/>
        </w:trPr>
        <w:tc>
          <w:tcPr>
            <w:tcW w:w="0" w:type="auto"/>
          </w:tcPr>
          <w:p w14:paraId="17E815C1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0659703</w:t>
            </w:r>
          </w:p>
        </w:tc>
        <w:tc>
          <w:tcPr>
            <w:tcW w:w="0" w:type="auto"/>
          </w:tcPr>
          <w:p w14:paraId="3D975904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QUATTROCCHI</w:t>
            </w:r>
          </w:p>
        </w:tc>
        <w:tc>
          <w:tcPr>
            <w:tcW w:w="0" w:type="auto"/>
          </w:tcPr>
          <w:p w14:paraId="723EC85D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FABIOLA</w:t>
            </w:r>
          </w:p>
        </w:tc>
        <w:tc>
          <w:tcPr>
            <w:tcW w:w="3061" w:type="dxa"/>
            <w:shd w:val="clear" w:color="auto" w:fill="auto"/>
            <w:hideMark/>
          </w:tcPr>
          <w:p w14:paraId="6D9996C9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La prostituzione: una analisi storica, politica e sociale</w:t>
            </w:r>
          </w:p>
        </w:tc>
        <w:tc>
          <w:tcPr>
            <w:tcW w:w="1559" w:type="dxa"/>
          </w:tcPr>
          <w:p w14:paraId="383A98BA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MANNOIA</w:t>
            </w:r>
          </w:p>
        </w:tc>
        <w:tc>
          <w:tcPr>
            <w:tcW w:w="1701" w:type="dxa"/>
          </w:tcPr>
          <w:p w14:paraId="3B01ED37" w14:textId="77777777" w:rsidR="00F561FE" w:rsidRPr="00F561FE" w:rsidRDefault="009F1C39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DI ROSA</w:t>
            </w:r>
          </w:p>
        </w:tc>
      </w:tr>
      <w:tr w:rsidR="00F561FE" w:rsidRPr="00F561FE" w14:paraId="7E22EAC7" w14:textId="77777777" w:rsidTr="00F561FE">
        <w:trPr>
          <w:trHeight w:val="541"/>
        </w:trPr>
        <w:tc>
          <w:tcPr>
            <w:tcW w:w="0" w:type="auto"/>
          </w:tcPr>
          <w:p w14:paraId="24857371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0660210</w:t>
            </w:r>
          </w:p>
        </w:tc>
        <w:tc>
          <w:tcPr>
            <w:tcW w:w="0" w:type="auto"/>
          </w:tcPr>
          <w:p w14:paraId="2EAA6F4C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CASTAGNA</w:t>
            </w:r>
          </w:p>
        </w:tc>
        <w:tc>
          <w:tcPr>
            <w:tcW w:w="0" w:type="auto"/>
          </w:tcPr>
          <w:p w14:paraId="5B7C87C1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MIRIANA</w:t>
            </w:r>
          </w:p>
        </w:tc>
        <w:tc>
          <w:tcPr>
            <w:tcW w:w="3061" w:type="dxa"/>
            <w:shd w:val="clear" w:color="auto" w:fill="auto"/>
            <w:hideMark/>
          </w:tcPr>
          <w:p w14:paraId="5370EC73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Gli effetti dei Social Network sulle relazioni di coppia</w:t>
            </w:r>
          </w:p>
        </w:tc>
        <w:tc>
          <w:tcPr>
            <w:tcW w:w="1559" w:type="dxa"/>
          </w:tcPr>
          <w:p w14:paraId="2E2BE2DA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MANNOIA</w:t>
            </w:r>
          </w:p>
        </w:tc>
        <w:tc>
          <w:tcPr>
            <w:tcW w:w="1701" w:type="dxa"/>
          </w:tcPr>
          <w:p w14:paraId="64AA8E53" w14:textId="77777777" w:rsidR="00F561FE" w:rsidRPr="00F561FE" w:rsidRDefault="009F1C39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PIRRONE</w:t>
            </w:r>
          </w:p>
        </w:tc>
      </w:tr>
      <w:tr w:rsidR="00F561FE" w:rsidRPr="00F561FE" w14:paraId="5AD023DF" w14:textId="77777777" w:rsidTr="00F561FE">
        <w:trPr>
          <w:trHeight w:val="708"/>
        </w:trPr>
        <w:tc>
          <w:tcPr>
            <w:tcW w:w="0" w:type="auto"/>
          </w:tcPr>
          <w:p w14:paraId="1C95D253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0672524</w:t>
            </w:r>
          </w:p>
        </w:tc>
        <w:tc>
          <w:tcPr>
            <w:tcW w:w="0" w:type="auto"/>
          </w:tcPr>
          <w:p w14:paraId="3AB281B6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FRAGALE</w:t>
            </w:r>
          </w:p>
        </w:tc>
        <w:tc>
          <w:tcPr>
            <w:tcW w:w="0" w:type="auto"/>
          </w:tcPr>
          <w:p w14:paraId="6D26E880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GIUSEPPINA</w:t>
            </w:r>
          </w:p>
        </w:tc>
        <w:tc>
          <w:tcPr>
            <w:tcW w:w="3061" w:type="dxa"/>
            <w:shd w:val="clear" w:color="auto" w:fill="auto"/>
            <w:hideMark/>
          </w:tcPr>
          <w:p w14:paraId="08B257FC" w14:textId="77777777" w:rsidR="00F561FE" w:rsidRPr="00F561FE" w:rsidRDefault="009F1C39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 social network teatro delle esuberanze giovanili</w:t>
            </w:r>
          </w:p>
        </w:tc>
        <w:tc>
          <w:tcPr>
            <w:tcW w:w="1559" w:type="dxa"/>
          </w:tcPr>
          <w:p w14:paraId="3CE61E29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PIRRONE</w:t>
            </w:r>
          </w:p>
        </w:tc>
        <w:tc>
          <w:tcPr>
            <w:tcW w:w="1701" w:type="dxa"/>
          </w:tcPr>
          <w:p w14:paraId="631FECE6" w14:textId="77777777" w:rsidR="00F561FE" w:rsidRPr="00F561FE" w:rsidRDefault="009F1C39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MANNOIA</w:t>
            </w:r>
          </w:p>
        </w:tc>
      </w:tr>
      <w:tr w:rsidR="00F561FE" w:rsidRPr="00F561FE" w14:paraId="60EF3E31" w14:textId="77777777" w:rsidTr="00F561FE">
        <w:trPr>
          <w:trHeight w:val="765"/>
        </w:trPr>
        <w:tc>
          <w:tcPr>
            <w:tcW w:w="0" w:type="auto"/>
          </w:tcPr>
          <w:p w14:paraId="7DFD0690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0688833</w:t>
            </w:r>
          </w:p>
        </w:tc>
        <w:tc>
          <w:tcPr>
            <w:tcW w:w="0" w:type="auto"/>
          </w:tcPr>
          <w:p w14:paraId="6EF1B95F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ANSELMO</w:t>
            </w:r>
          </w:p>
        </w:tc>
        <w:tc>
          <w:tcPr>
            <w:tcW w:w="0" w:type="auto"/>
          </w:tcPr>
          <w:p w14:paraId="4A61637A" w14:textId="77777777" w:rsid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YLENIA</w:t>
            </w:r>
          </w:p>
        </w:tc>
        <w:tc>
          <w:tcPr>
            <w:tcW w:w="3061" w:type="dxa"/>
            <w:shd w:val="clear" w:color="auto" w:fill="auto"/>
            <w:hideMark/>
          </w:tcPr>
          <w:p w14:paraId="153223CD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Le origini della prospettiva dell'</w:t>
            </w:r>
            <w:proofErr w:type="spellStart"/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etichettamento</w:t>
            </w:r>
            <w:proofErr w:type="spellEnd"/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: </w:t>
            </w:r>
            <w:proofErr w:type="spellStart"/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Lemert</w:t>
            </w:r>
            <w:proofErr w:type="spellEnd"/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F561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Kitsuse</w:t>
            </w:r>
            <w:proofErr w:type="spellEnd"/>
          </w:p>
        </w:tc>
        <w:tc>
          <w:tcPr>
            <w:tcW w:w="1559" w:type="dxa"/>
          </w:tcPr>
          <w:p w14:paraId="3F943934" w14:textId="77777777" w:rsidR="00F561FE" w:rsidRPr="00F561FE" w:rsidRDefault="00F561FE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RINALDI</w:t>
            </w:r>
          </w:p>
        </w:tc>
        <w:tc>
          <w:tcPr>
            <w:tcW w:w="1701" w:type="dxa"/>
          </w:tcPr>
          <w:p w14:paraId="34634F8A" w14:textId="77777777" w:rsidR="00F561FE" w:rsidRPr="00F561FE" w:rsidRDefault="009F1C39" w:rsidP="00F561FE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PIRRONE</w:t>
            </w:r>
          </w:p>
        </w:tc>
      </w:tr>
    </w:tbl>
    <w:p w14:paraId="5531CE91" w14:textId="77777777" w:rsidR="00F561FE" w:rsidRDefault="00F561FE" w:rsidP="00F561FE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</w:p>
    <w:p w14:paraId="72CE78AC" w14:textId="77777777" w:rsidR="00F561FE" w:rsidRDefault="00F561FE" w:rsidP="00F561FE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</w:p>
    <w:p w14:paraId="75F8632E" w14:textId="77777777" w:rsidR="00F561FE" w:rsidRPr="00EB12A9" w:rsidRDefault="00F561FE" w:rsidP="00F561FE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  <w:r w:rsidRPr="00EB12A9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 xml:space="preserve">PRESIDENTE: </w:t>
      </w:r>
      <w:r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DI ROSA</w:t>
      </w:r>
    </w:p>
    <w:p w14:paraId="5501CFEC" w14:textId="77777777" w:rsidR="00F561FE" w:rsidRDefault="00F561FE" w:rsidP="00F561FE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  <w:r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 xml:space="preserve">SEGRETARIO: </w:t>
      </w:r>
      <w:r w:rsidRPr="00F561FE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MANNOIA</w:t>
      </w:r>
    </w:p>
    <w:p w14:paraId="41928672" w14:textId="77777777" w:rsidR="00F561FE" w:rsidRPr="00F561FE" w:rsidRDefault="00F561FE" w:rsidP="00F561FE">
      <w:pPr>
        <w:tabs>
          <w:tab w:val="left" w:pos="1405"/>
          <w:tab w:val="left" w:pos="2010"/>
          <w:tab w:val="left" w:pos="3161"/>
          <w:tab w:val="left" w:pos="4301"/>
        </w:tabs>
        <w:ind w:left="75"/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</w:pPr>
      <w:r w:rsidRPr="00F561FE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COMMISSIONE</w:t>
      </w:r>
      <w:r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:</w:t>
      </w:r>
      <w:r w:rsidRPr="00F561FE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 xml:space="preserve"> BARTHOLINI, PIRRONE, RINALDI,</w:t>
      </w:r>
      <w:r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 xml:space="preserve"> GERBINO, </w:t>
      </w:r>
      <w:r w:rsidR="009F1C39">
        <w:rPr>
          <w:rFonts w:ascii="Arabic Typesetting" w:hAnsi="Arabic Typesetting" w:cs="Arabic Typesetting"/>
          <w:color w:val="000000"/>
          <w:sz w:val="28"/>
          <w:szCs w:val="28"/>
          <w:lang w:val="it-IT" w:eastAsia="it-IT"/>
        </w:rPr>
        <w:t>RIZZUTO.</w:t>
      </w:r>
    </w:p>
    <w:p w14:paraId="2D3CAAF7" w14:textId="77777777" w:rsidR="0038495C" w:rsidRPr="0038495C" w:rsidRDefault="0038495C" w:rsidP="0038495C">
      <w:pPr>
        <w:rPr>
          <w:lang w:val="it-IT" w:eastAsia="it-IT"/>
        </w:rPr>
      </w:pPr>
    </w:p>
    <w:sectPr w:rsidR="0038495C" w:rsidRPr="0038495C">
      <w:headerReference w:type="default" r:id="rId7"/>
      <w:footerReference w:type="default" r:id="rId8"/>
      <w:pgSz w:w="11900" w:h="16840"/>
      <w:pgMar w:top="2268" w:right="1134" w:bottom="454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1A0F" w14:textId="77777777" w:rsidR="00597BDF" w:rsidRDefault="00597BDF">
      <w:r>
        <w:separator/>
      </w:r>
    </w:p>
  </w:endnote>
  <w:endnote w:type="continuationSeparator" w:id="0">
    <w:p w14:paraId="7624BFAA" w14:textId="77777777" w:rsidR="00597BDF" w:rsidRDefault="005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C407" w14:textId="77777777" w:rsidR="005D2445" w:rsidRDefault="005D2445">
    <w:pPr>
      <w:pStyle w:val="PreformattatoHTML1"/>
      <w:tabs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9132"/>
        <w:tab w:val="left" w:pos="9132"/>
        <w:tab w:val="left" w:pos="9132"/>
        <w:tab w:val="left" w:pos="9132"/>
        <w:tab w:val="left" w:pos="9132"/>
        <w:tab w:val="left" w:pos="9132"/>
        <w:tab w:val="left" w:pos="9132"/>
      </w:tabs>
      <w:jc w:val="center"/>
      <w:rPr>
        <w:rFonts w:ascii="Times New Roman" w:hAnsi="Times New Roman" w:cs="Times New Roman"/>
        <w:color w:val="auto"/>
        <w:lang/>
      </w:rPr>
    </w:pPr>
    <w:r>
      <w:rPr>
        <w:rFonts w:ascii="Times New Roman" w:hAnsi="Times New Roman"/>
        <w:sz w:val="16"/>
        <w:szCs w:val="16"/>
      </w:rPr>
      <w:t>Viale delle Scienze</w:t>
    </w:r>
    <w:r w:rsidR="004D6C69">
      <w:rPr>
        <w:rFonts w:ascii="Times New Roman" w:hAnsi="Times New Roman"/>
        <w:sz w:val="16"/>
        <w:szCs w:val="16"/>
      </w:rPr>
      <w:t xml:space="preserve">, Edificio 15 </w:t>
    </w:r>
    <w:r>
      <w:rPr>
        <w:rFonts w:ascii="Times New Roman" w:hAnsi="Times New Roman"/>
        <w:sz w:val="16"/>
        <w:szCs w:val="16"/>
      </w:rPr>
      <w:t>– 90128 Palermo (Italy)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A09F" w14:textId="77777777" w:rsidR="00597BDF" w:rsidRDefault="00597BDF">
      <w:r>
        <w:separator/>
      </w:r>
    </w:p>
  </w:footnote>
  <w:footnote w:type="continuationSeparator" w:id="0">
    <w:p w14:paraId="17576AFB" w14:textId="77777777" w:rsidR="00597BDF" w:rsidRDefault="0059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E091" w14:textId="77777777" w:rsidR="005D2445" w:rsidRDefault="00597BDF">
    <w:pPr>
      <w:pStyle w:val="Intestazioneriga1"/>
      <w:spacing w:line="24" w:lineRule="auto"/>
    </w:pPr>
    <w:r>
      <w:rPr>
        <w:noProof/>
        <w:lang w:val="it-IT" w:eastAsia="it-IT"/>
      </w:rPr>
      <w:pict w14:anchorId="036AE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age" style="position:absolute;left:0;text-align:left;margin-left:-.25pt;margin-top:0;width:595.2pt;height:841pt;z-index:-251658752;mso-wrap-edited:f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image"/>
          <v:path arrowok="t"/>
          <w10:wrap anchorx="page" anchory="page"/>
        </v:shape>
      </w:pict>
    </w:r>
  </w:p>
  <w:p w14:paraId="4F16DD70" w14:textId="77777777" w:rsidR="005D2445" w:rsidRPr="00130267" w:rsidRDefault="005D2445" w:rsidP="00954A25">
    <w:pPr>
      <w:pStyle w:val="Intestazioneriga1"/>
      <w:rPr>
        <w:sz w:val="20"/>
      </w:rPr>
    </w:pPr>
    <w:r w:rsidRPr="00130267">
      <w:rPr>
        <w:sz w:val="20"/>
      </w:rPr>
      <w:t>DIPARTIMENTO CULTURE E SOCIETÀ</w:t>
    </w:r>
  </w:p>
  <w:p w14:paraId="3B39E575" w14:textId="77777777" w:rsidR="005D2445" w:rsidRPr="00130267" w:rsidRDefault="005D2445" w:rsidP="00954A25">
    <w:pPr>
      <w:pStyle w:val="Intestazioneriga1"/>
      <w:rPr>
        <w:sz w:val="20"/>
      </w:rPr>
    </w:pPr>
  </w:p>
  <w:p w14:paraId="37249631" w14:textId="77777777" w:rsidR="005D2445" w:rsidRPr="00130267" w:rsidRDefault="005D2445" w:rsidP="00954A25">
    <w:pPr>
      <w:pStyle w:val="Intestazioneriga1"/>
      <w:rPr>
        <w:sz w:val="20"/>
      </w:rPr>
    </w:pPr>
    <w:r w:rsidRPr="00130267">
      <w:rPr>
        <w:sz w:val="20"/>
      </w:rPr>
      <w:t>Cors</w:t>
    </w:r>
    <w:r w:rsidR="00F561FE">
      <w:rPr>
        <w:sz w:val="20"/>
      </w:rPr>
      <w:t>i</w:t>
    </w:r>
    <w:r w:rsidRPr="00130267">
      <w:rPr>
        <w:sz w:val="20"/>
      </w:rPr>
      <w:t xml:space="preserve"> di Laurea in Servizio Sociale L-39</w:t>
    </w:r>
    <w:r w:rsidR="00F561FE">
      <w:rPr>
        <w:sz w:val="20"/>
      </w:rPr>
      <w:t xml:space="preserve"> e Servizio sociale e politiche sociali LM87</w:t>
    </w:r>
  </w:p>
  <w:p w14:paraId="11A2A3BB" w14:textId="77777777" w:rsidR="005D2445" w:rsidRDefault="005D2445" w:rsidP="00954A25">
    <w:pPr>
      <w:pStyle w:val="Intestazioneriga3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C23DF"/>
    <w:multiLevelType w:val="hybridMultilevel"/>
    <w:tmpl w:val="5EC63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660"/>
    <w:rsid w:val="000166C6"/>
    <w:rsid w:val="00017892"/>
    <w:rsid w:val="000A79A4"/>
    <w:rsid w:val="000D22EC"/>
    <w:rsid w:val="001162B6"/>
    <w:rsid w:val="00130267"/>
    <w:rsid w:val="001326FE"/>
    <w:rsid w:val="00132D79"/>
    <w:rsid w:val="00144419"/>
    <w:rsid w:val="0018137C"/>
    <w:rsid w:val="00202F18"/>
    <w:rsid w:val="00254D21"/>
    <w:rsid w:val="00301ABB"/>
    <w:rsid w:val="003102C5"/>
    <w:rsid w:val="0031588F"/>
    <w:rsid w:val="00371EBA"/>
    <w:rsid w:val="0038495C"/>
    <w:rsid w:val="003E7630"/>
    <w:rsid w:val="0041430F"/>
    <w:rsid w:val="00415A52"/>
    <w:rsid w:val="00440516"/>
    <w:rsid w:val="0044178A"/>
    <w:rsid w:val="00445A25"/>
    <w:rsid w:val="00446B0F"/>
    <w:rsid w:val="004504F9"/>
    <w:rsid w:val="00493AC3"/>
    <w:rsid w:val="004D6C69"/>
    <w:rsid w:val="004E453F"/>
    <w:rsid w:val="00514490"/>
    <w:rsid w:val="0051457A"/>
    <w:rsid w:val="00526147"/>
    <w:rsid w:val="0056793A"/>
    <w:rsid w:val="00597BDF"/>
    <w:rsid w:val="005A34F7"/>
    <w:rsid w:val="005A3660"/>
    <w:rsid w:val="005D2445"/>
    <w:rsid w:val="006A23C0"/>
    <w:rsid w:val="006A544B"/>
    <w:rsid w:val="00736399"/>
    <w:rsid w:val="00785AC5"/>
    <w:rsid w:val="007C59BD"/>
    <w:rsid w:val="007E6CDB"/>
    <w:rsid w:val="00860C7A"/>
    <w:rsid w:val="008A1BD8"/>
    <w:rsid w:val="00915E4C"/>
    <w:rsid w:val="00925BAE"/>
    <w:rsid w:val="00954A25"/>
    <w:rsid w:val="009E260E"/>
    <w:rsid w:val="009F1C39"/>
    <w:rsid w:val="00A30D60"/>
    <w:rsid w:val="00A651C1"/>
    <w:rsid w:val="00A659B4"/>
    <w:rsid w:val="00AB1693"/>
    <w:rsid w:val="00B90D83"/>
    <w:rsid w:val="00BA3BFF"/>
    <w:rsid w:val="00BA7C91"/>
    <w:rsid w:val="00BC386B"/>
    <w:rsid w:val="00BD6879"/>
    <w:rsid w:val="00BE412D"/>
    <w:rsid w:val="00C531AD"/>
    <w:rsid w:val="00C93CB6"/>
    <w:rsid w:val="00CB2E1F"/>
    <w:rsid w:val="00CF2C0C"/>
    <w:rsid w:val="00D016A3"/>
    <w:rsid w:val="00D62C32"/>
    <w:rsid w:val="00DD2AAA"/>
    <w:rsid w:val="00DD3926"/>
    <w:rsid w:val="00DE524B"/>
    <w:rsid w:val="00E421CB"/>
    <w:rsid w:val="00E648AA"/>
    <w:rsid w:val="00EB12A9"/>
    <w:rsid w:val="00ED64B8"/>
    <w:rsid w:val="00EE7832"/>
    <w:rsid w:val="00F00B26"/>
    <w:rsid w:val="00F15CED"/>
    <w:rsid w:val="00F23E04"/>
    <w:rsid w:val="00F561FE"/>
    <w:rsid w:val="00F93C4A"/>
    <w:rsid w:val="00FB261C"/>
    <w:rsid w:val="00FB34FF"/>
    <w:rsid w:val="00FE2249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11BC16B5"/>
  <w15:chartTrackingRefBased/>
  <w15:docId w15:val="{F5FBD5C5-9B7E-4C32-8DB4-622D64A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u w:val="single"/>
    </w:rPr>
  </w:style>
  <w:style w:type="paragraph" w:customStyle="1" w:styleId="Intestazioneriga1">
    <w:name w:val="Intestazione riga 1"/>
    <w:qFormat/>
    <w:pPr>
      <w:jc w:val="center"/>
    </w:pPr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Normale1">
    <w:name w:val="Normale1"/>
    <w:pPr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reformattatoHTML1">
    <w:name w:val="Preformattato 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Didefault">
    <w:name w:val="Di default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rPr>
      <w:color w:val="0000FF"/>
      <w:u w:val="single" w:color="0000FF"/>
    </w:rPr>
  </w:style>
  <w:style w:type="table" w:styleId="Grigliatabella">
    <w:name w:val="Table Grid"/>
    <w:basedOn w:val="Tabellanormale"/>
    <w:uiPriority w:val="59"/>
    <w:locked/>
    <w:rsid w:val="005A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locked/>
    <w:rsid w:val="00954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54A2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954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54A25"/>
    <w:rPr>
      <w:sz w:val="24"/>
      <w:szCs w:val="24"/>
      <w:lang w:val="en-US" w:eastAsia="en-US"/>
    </w:rPr>
  </w:style>
  <w:style w:type="paragraph" w:customStyle="1" w:styleId="Intestazioneriga3">
    <w:name w:val="Intestazione riga 3"/>
    <w:qFormat/>
    <w:rsid w:val="00954A25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B1693"/>
    <w:pPr>
      <w:ind w:left="720"/>
      <w:contextualSpacing/>
    </w:pPr>
    <w:rPr>
      <w:rFonts w:ascii="Calibri" w:eastAsia="Calibri" w:hAnsi="Calibri"/>
      <w:lang w:val="it-IT"/>
    </w:rPr>
  </w:style>
  <w:style w:type="character" w:styleId="Menzionenonrisolta">
    <w:name w:val="Unresolved Mention"/>
    <w:uiPriority w:val="99"/>
    <w:semiHidden/>
    <w:unhideWhenUsed/>
    <w:rsid w:val="0038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luciano rizzuto</cp:lastModifiedBy>
  <cp:revision>2</cp:revision>
  <cp:lastPrinted>2016-02-24T17:14:00Z</cp:lastPrinted>
  <dcterms:created xsi:type="dcterms:W3CDTF">2020-09-22T10:47:00Z</dcterms:created>
  <dcterms:modified xsi:type="dcterms:W3CDTF">2020-09-22T10:47:00Z</dcterms:modified>
</cp:coreProperties>
</file>