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B6E" w:rsidRPr="006D41DB" w:rsidRDefault="00AF3B6E" w:rsidP="00384CC6">
      <w:pPr>
        <w:ind w:left="-426"/>
        <w:jc w:val="center"/>
        <w:rPr>
          <w:rStyle w:val="nomemateria1"/>
          <w:rFonts w:ascii="Times New Roman" w:hAnsi="Times New Roman" w:cs="Times New Roman"/>
          <w:sz w:val="24"/>
          <w:szCs w:val="24"/>
        </w:rPr>
      </w:pPr>
      <w:r w:rsidRPr="006D41DB">
        <w:rPr>
          <w:rStyle w:val="nomemateria1"/>
          <w:rFonts w:ascii="Times New Roman" w:hAnsi="Times New Roman" w:cs="Times New Roman"/>
          <w:sz w:val="24"/>
          <w:szCs w:val="24"/>
        </w:rPr>
        <w:t>Laboratorio sulla valutazione dell’attaccamento nel ciclo di vita</w:t>
      </w:r>
    </w:p>
    <w:p w:rsidR="00AF3B6E" w:rsidRDefault="00AF3B6E" w:rsidP="00384CC6">
      <w:pPr>
        <w:ind w:left="-426"/>
        <w:jc w:val="center"/>
        <w:rPr>
          <w:rStyle w:val="nomemateria1"/>
          <w:rFonts w:ascii="Times New Roman" w:hAnsi="Times New Roman" w:cs="Times New Roman"/>
          <w:sz w:val="24"/>
          <w:szCs w:val="24"/>
        </w:rPr>
      </w:pPr>
      <w:r w:rsidRPr="006D41DB">
        <w:rPr>
          <w:rStyle w:val="nomemateria1"/>
          <w:rFonts w:ascii="Times New Roman" w:hAnsi="Times New Roman" w:cs="Times New Roman"/>
          <w:sz w:val="24"/>
          <w:szCs w:val="24"/>
        </w:rPr>
        <w:t xml:space="preserve">Valutazione tesine </w:t>
      </w:r>
    </w:p>
    <w:p w:rsidR="00210D36" w:rsidRPr="00210D36" w:rsidRDefault="00210D36" w:rsidP="00210D36">
      <w:pPr>
        <w:spacing w:after="0" w:line="240" w:lineRule="auto"/>
        <w:ind w:left="-425"/>
        <w:jc w:val="center"/>
        <w:rPr>
          <w:rStyle w:val="nomemateria1"/>
          <w:rFonts w:ascii="Times New Roman" w:hAnsi="Times New Roman"/>
          <w:color w:val="FF0000"/>
          <w:sz w:val="24"/>
          <w:szCs w:val="24"/>
        </w:rPr>
      </w:pPr>
      <w:r w:rsidRPr="00210D36">
        <w:rPr>
          <w:rStyle w:val="nomemateria1"/>
          <w:rFonts w:ascii="Times New Roman" w:hAnsi="Times New Roman"/>
          <w:color w:val="FF0000"/>
          <w:sz w:val="24"/>
          <w:szCs w:val="24"/>
        </w:rPr>
        <w:t xml:space="preserve">LA VERBALIZZAZIONE AVRÀ LUOGO </w:t>
      </w:r>
    </w:p>
    <w:p w:rsidR="00210D36" w:rsidRPr="00210D36" w:rsidRDefault="00210D36" w:rsidP="00210D36">
      <w:pPr>
        <w:spacing w:after="0" w:line="240" w:lineRule="auto"/>
        <w:ind w:left="-425"/>
        <w:jc w:val="center"/>
        <w:rPr>
          <w:rStyle w:val="nomemateria1"/>
          <w:rFonts w:ascii="Times New Roman" w:hAnsi="Times New Roman"/>
          <w:color w:val="FF0000"/>
          <w:sz w:val="24"/>
          <w:szCs w:val="24"/>
        </w:rPr>
      </w:pPr>
      <w:r w:rsidRPr="00210D36">
        <w:rPr>
          <w:rStyle w:val="nomemateria1"/>
          <w:rFonts w:ascii="Times New Roman" w:hAnsi="Times New Roman"/>
          <w:color w:val="FF0000"/>
          <w:sz w:val="24"/>
          <w:szCs w:val="24"/>
        </w:rPr>
        <w:t>PRESSO L’ED. 15, IV PIANO (STANZA DEL DOCENTE)</w:t>
      </w:r>
    </w:p>
    <w:p w:rsidR="00526331" w:rsidRPr="006D41DB" w:rsidRDefault="00526331" w:rsidP="00384CC6">
      <w:pPr>
        <w:ind w:left="-426"/>
        <w:jc w:val="center"/>
        <w:rPr>
          <w:rStyle w:val="nomemateria1"/>
          <w:rFonts w:ascii="Times New Roman" w:hAnsi="Times New Roman" w:cs="Times New Roman"/>
          <w:sz w:val="24"/>
          <w:szCs w:val="24"/>
        </w:rPr>
      </w:pPr>
    </w:p>
    <w:p w:rsidR="00B81541" w:rsidRDefault="003840AA" w:rsidP="00B81541">
      <w:pPr>
        <w:ind w:left="-426"/>
        <w:jc w:val="center"/>
        <w:rPr>
          <w:rStyle w:val="nomemateria1"/>
          <w:rFonts w:ascii="Times New Roman" w:hAnsi="Times New Roman"/>
          <w:sz w:val="24"/>
          <w:szCs w:val="24"/>
        </w:rPr>
      </w:pPr>
      <w:r>
        <w:rPr>
          <w:rStyle w:val="nomemateria1"/>
          <w:rFonts w:ascii="Times New Roman" w:hAnsi="Times New Roman"/>
          <w:sz w:val="24"/>
          <w:szCs w:val="24"/>
        </w:rPr>
        <w:t xml:space="preserve">04 luglio </w:t>
      </w:r>
      <w:r w:rsidR="00A05F7C">
        <w:rPr>
          <w:rStyle w:val="nomemateria1"/>
          <w:rFonts w:ascii="Times New Roman" w:hAnsi="Times New Roman"/>
          <w:sz w:val="24"/>
          <w:szCs w:val="24"/>
        </w:rPr>
        <w:t>2018</w:t>
      </w:r>
    </w:p>
    <w:tbl>
      <w:tblPr>
        <w:tblStyle w:val="Grigliatabella"/>
        <w:tblW w:w="0" w:type="auto"/>
        <w:tblLook w:val="04A0"/>
      </w:tblPr>
      <w:tblGrid>
        <w:gridCol w:w="4927"/>
        <w:gridCol w:w="3119"/>
      </w:tblGrid>
      <w:tr w:rsidR="003840AA" w:rsidRPr="00EB4B81" w:rsidTr="00F03450">
        <w:tc>
          <w:tcPr>
            <w:tcW w:w="4927" w:type="dxa"/>
          </w:tcPr>
          <w:p w:rsidR="003840AA" w:rsidRPr="00EB4B81" w:rsidRDefault="003840AA" w:rsidP="00F03450">
            <w:r w:rsidRPr="00EB4B81">
              <w:t xml:space="preserve">AGATE STEFANIA </w:t>
            </w:r>
          </w:p>
        </w:tc>
        <w:tc>
          <w:tcPr>
            <w:tcW w:w="3119" w:type="dxa"/>
          </w:tcPr>
          <w:p w:rsidR="003840AA" w:rsidRPr="00EB4B81" w:rsidRDefault="00E818BF" w:rsidP="00F03450">
            <w:r>
              <w:t>30 e lode</w:t>
            </w:r>
          </w:p>
        </w:tc>
      </w:tr>
      <w:tr w:rsidR="003840AA" w:rsidRPr="00EB4B81" w:rsidTr="00F03450">
        <w:tc>
          <w:tcPr>
            <w:tcW w:w="4927" w:type="dxa"/>
          </w:tcPr>
          <w:p w:rsidR="003840AA" w:rsidRPr="00EB4B81" w:rsidRDefault="003840AA" w:rsidP="00F03450">
            <w:r w:rsidRPr="00EB4B81">
              <w:t>ALBANESE AGNESE</w:t>
            </w:r>
          </w:p>
        </w:tc>
        <w:tc>
          <w:tcPr>
            <w:tcW w:w="3119" w:type="dxa"/>
          </w:tcPr>
          <w:p w:rsidR="003840AA" w:rsidRPr="00EB4B81" w:rsidRDefault="00E818BF" w:rsidP="00F03450">
            <w:r>
              <w:t>30</w:t>
            </w:r>
          </w:p>
        </w:tc>
      </w:tr>
      <w:tr w:rsidR="00E818BF" w:rsidRPr="00EB4B81" w:rsidTr="00F03450">
        <w:tc>
          <w:tcPr>
            <w:tcW w:w="4927" w:type="dxa"/>
          </w:tcPr>
          <w:p w:rsidR="00E818BF" w:rsidRPr="00EB4B81" w:rsidRDefault="00E818BF" w:rsidP="00F03450">
            <w:r>
              <w:t>AMATO ANNALISA</w:t>
            </w:r>
          </w:p>
        </w:tc>
        <w:tc>
          <w:tcPr>
            <w:tcW w:w="3119" w:type="dxa"/>
          </w:tcPr>
          <w:p w:rsidR="00E818BF" w:rsidRPr="00EB4B81" w:rsidRDefault="00E818BF" w:rsidP="00F03450">
            <w:r>
              <w:t>27</w:t>
            </w:r>
          </w:p>
        </w:tc>
      </w:tr>
      <w:tr w:rsidR="003840AA" w:rsidRPr="00EB4B81" w:rsidTr="00F03450">
        <w:tc>
          <w:tcPr>
            <w:tcW w:w="4927" w:type="dxa"/>
          </w:tcPr>
          <w:p w:rsidR="003840AA" w:rsidRPr="00EB4B81" w:rsidRDefault="003840AA" w:rsidP="00F03450">
            <w:r w:rsidRPr="00EB4B81">
              <w:t xml:space="preserve">BLANDIZZI SONIA </w:t>
            </w:r>
          </w:p>
        </w:tc>
        <w:tc>
          <w:tcPr>
            <w:tcW w:w="3119" w:type="dxa"/>
          </w:tcPr>
          <w:p w:rsidR="003840AA" w:rsidRPr="00EB4B81" w:rsidRDefault="00E818BF" w:rsidP="00F03450">
            <w:r>
              <w:t>30 e lode</w:t>
            </w:r>
          </w:p>
        </w:tc>
      </w:tr>
      <w:tr w:rsidR="003840AA" w:rsidRPr="00EB4B81" w:rsidTr="00F03450">
        <w:tc>
          <w:tcPr>
            <w:tcW w:w="4927" w:type="dxa"/>
          </w:tcPr>
          <w:p w:rsidR="003840AA" w:rsidRPr="00EB4B81" w:rsidRDefault="003840AA" w:rsidP="00F03450">
            <w:r w:rsidRPr="00EB4B81">
              <w:t xml:space="preserve">GULINO GIOVANNA </w:t>
            </w:r>
          </w:p>
        </w:tc>
        <w:tc>
          <w:tcPr>
            <w:tcW w:w="3119" w:type="dxa"/>
          </w:tcPr>
          <w:p w:rsidR="003840AA" w:rsidRPr="00EB4B81" w:rsidRDefault="00E818BF" w:rsidP="00F03450">
            <w:r>
              <w:t>30 e lode</w:t>
            </w:r>
          </w:p>
        </w:tc>
      </w:tr>
      <w:tr w:rsidR="003840AA" w:rsidRPr="00EB4B81" w:rsidTr="00F03450">
        <w:tc>
          <w:tcPr>
            <w:tcW w:w="4927" w:type="dxa"/>
          </w:tcPr>
          <w:p w:rsidR="003840AA" w:rsidRPr="00EB4B81" w:rsidRDefault="003840AA" w:rsidP="00F03450">
            <w:r w:rsidRPr="00EB4B81">
              <w:t xml:space="preserve">INFANTINO MARTA </w:t>
            </w:r>
          </w:p>
        </w:tc>
        <w:tc>
          <w:tcPr>
            <w:tcW w:w="3119" w:type="dxa"/>
          </w:tcPr>
          <w:p w:rsidR="003840AA" w:rsidRPr="00EB4B81" w:rsidRDefault="00E818BF" w:rsidP="00F03450">
            <w:r>
              <w:t>30 e lode</w:t>
            </w:r>
          </w:p>
        </w:tc>
      </w:tr>
      <w:tr w:rsidR="003840AA" w:rsidRPr="00EB4B81" w:rsidTr="00F03450">
        <w:tc>
          <w:tcPr>
            <w:tcW w:w="4927" w:type="dxa"/>
          </w:tcPr>
          <w:p w:rsidR="003840AA" w:rsidRPr="00EB4B81" w:rsidRDefault="003840AA" w:rsidP="00F03450">
            <w:r w:rsidRPr="00EB4B81">
              <w:t xml:space="preserve">IPPOLITO NOEMI </w:t>
            </w:r>
          </w:p>
        </w:tc>
        <w:tc>
          <w:tcPr>
            <w:tcW w:w="3119" w:type="dxa"/>
          </w:tcPr>
          <w:p w:rsidR="003840AA" w:rsidRPr="00EB4B81" w:rsidRDefault="00E818BF" w:rsidP="00F03450">
            <w:r>
              <w:t>30</w:t>
            </w:r>
          </w:p>
        </w:tc>
      </w:tr>
      <w:tr w:rsidR="003840AA" w:rsidRPr="00EB4B81" w:rsidTr="00F03450">
        <w:tc>
          <w:tcPr>
            <w:tcW w:w="4927" w:type="dxa"/>
          </w:tcPr>
          <w:p w:rsidR="003840AA" w:rsidRPr="00EB4B81" w:rsidRDefault="003840AA" w:rsidP="00F03450">
            <w:r w:rsidRPr="00EB4B81">
              <w:t xml:space="preserve">PARRINO GIUSEPPINA </w:t>
            </w:r>
          </w:p>
        </w:tc>
        <w:tc>
          <w:tcPr>
            <w:tcW w:w="3119" w:type="dxa"/>
          </w:tcPr>
          <w:p w:rsidR="003840AA" w:rsidRPr="00EB4B81" w:rsidRDefault="00E818BF" w:rsidP="00F03450">
            <w:r>
              <w:t>29</w:t>
            </w:r>
          </w:p>
        </w:tc>
      </w:tr>
      <w:tr w:rsidR="003840AA" w:rsidRPr="00EB4B81" w:rsidTr="00F03450">
        <w:tc>
          <w:tcPr>
            <w:tcW w:w="4927" w:type="dxa"/>
          </w:tcPr>
          <w:p w:rsidR="003840AA" w:rsidRPr="00EB4B81" w:rsidRDefault="003840AA" w:rsidP="00F03450">
            <w:r w:rsidRPr="00EB4B81">
              <w:t xml:space="preserve">RUNFOLA GIULIA </w:t>
            </w:r>
          </w:p>
        </w:tc>
        <w:tc>
          <w:tcPr>
            <w:tcW w:w="3119" w:type="dxa"/>
          </w:tcPr>
          <w:p w:rsidR="003840AA" w:rsidRPr="00EB4B81" w:rsidRDefault="00E818BF" w:rsidP="00F03450">
            <w:r>
              <w:t>26</w:t>
            </w:r>
          </w:p>
        </w:tc>
      </w:tr>
      <w:tr w:rsidR="00E818BF" w:rsidRPr="00EB4B81" w:rsidTr="00F03450">
        <w:tc>
          <w:tcPr>
            <w:tcW w:w="4927" w:type="dxa"/>
          </w:tcPr>
          <w:p w:rsidR="00E818BF" w:rsidRPr="00EB4B81" w:rsidRDefault="00E818BF" w:rsidP="00F03450">
            <w:r>
              <w:t>RUSSO DENISE</w:t>
            </w:r>
          </w:p>
        </w:tc>
        <w:tc>
          <w:tcPr>
            <w:tcW w:w="3119" w:type="dxa"/>
          </w:tcPr>
          <w:p w:rsidR="00E818BF" w:rsidRPr="00EB4B81" w:rsidRDefault="00E818BF" w:rsidP="00F03450">
            <w:r>
              <w:t>27</w:t>
            </w:r>
          </w:p>
        </w:tc>
      </w:tr>
      <w:tr w:rsidR="003840AA" w:rsidRPr="00EB4B81" w:rsidTr="00F03450">
        <w:tc>
          <w:tcPr>
            <w:tcW w:w="4927" w:type="dxa"/>
          </w:tcPr>
          <w:p w:rsidR="003840AA" w:rsidRPr="00EB4B81" w:rsidRDefault="003840AA" w:rsidP="00F03450">
            <w:r w:rsidRPr="00EB4B81">
              <w:t xml:space="preserve">VITALE DOMENICO </w:t>
            </w:r>
          </w:p>
        </w:tc>
        <w:tc>
          <w:tcPr>
            <w:tcW w:w="3119" w:type="dxa"/>
          </w:tcPr>
          <w:p w:rsidR="003840AA" w:rsidRPr="00EB4B81" w:rsidRDefault="00E818BF" w:rsidP="00F03450">
            <w:r w:rsidRPr="000A29A3">
              <w:rPr>
                <w:color w:val="000000"/>
              </w:rPr>
              <w:t>Tesina non idonea</w:t>
            </w:r>
          </w:p>
        </w:tc>
      </w:tr>
    </w:tbl>
    <w:p w:rsidR="00A05F7C" w:rsidRDefault="00A05F7C" w:rsidP="00361BAF">
      <w:pPr>
        <w:ind w:left="426"/>
        <w:jc w:val="center"/>
        <w:rPr>
          <w:rStyle w:val="nomemateria1"/>
          <w:rFonts w:ascii="Times New Roman" w:hAnsi="Times New Roman"/>
          <w:sz w:val="24"/>
          <w:szCs w:val="24"/>
        </w:rPr>
      </w:pPr>
    </w:p>
    <w:p w:rsidR="00B81541" w:rsidRDefault="00B81541" w:rsidP="00B93F0F">
      <w:pPr>
        <w:jc w:val="center"/>
        <w:rPr>
          <w:rStyle w:val="nomemateria1"/>
          <w:rFonts w:ascii="Times New Roman" w:hAnsi="Times New Roman"/>
          <w:sz w:val="24"/>
          <w:szCs w:val="24"/>
        </w:rPr>
      </w:pPr>
    </w:p>
    <w:p w:rsidR="00B81541" w:rsidRDefault="00B81541" w:rsidP="00B93F0F">
      <w:pPr>
        <w:jc w:val="center"/>
        <w:rPr>
          <w:rStyle w:val="nomemateria1"/>
          <w:rFonts w:ascii="Times New Roman" w:hAnsi="Times New Roman"/>
          <w:sz w:val="24"/>
          <w:szCs w:val="24"/>
        </w:rPr>
      </w:pPr>
    </w:p>
    <w:p w:rsidR="001758F8" w:rsidRDefault="001758F8" w:rsidP="00B93F0F">
      <w:pPr>
        <w:ind w:left="993" w:hanging="993"/>
        <w:rPr>
          <w:rStyle w:val="nomemateria1"/>
        </w:rPr>
      </w:pPr>
    </w:p>
    <w:p w:rsidR="00854507" w:rsidRDefault="00854507" w:rsidP="00130DAB">
      <w:pPr>
        <w:jc w:val="center"/>
        <w:rPr>
          <w:rStyle w:val="nomemateria1"/>
        </w:rPr>
      </w:pPr>
    </w:p>
    <w:p w:rsidR="00FB4207" w:rsidRDefault="00FB4207" w:rsidP="00FB4207">
      <w:pPr>
        <w:jc w:val="center"/>
        <w:rPr>
          <w:rStyle w:val="nomemateria1"/>
        </w:rPr>
      </w:pPr>
    </w:p>
    <w:p w:rsidR="00F47153" w:rsidRPr="006D41DB" w:rsidRDefault="00F47153" w:rsidP="00AF3B6E">
      <w:pPr>
        <w:jc w:val="center"/>
        <w:rPr>
          <w:rStyle w:val="nomemateria1"/>
          <w:rFonts w:ascii="Times New Roman" w:hAnsi="Times New Roman" w:cs="Times New Roman"/>
          <w:sz w:val="24"/>
          <w:szCs w:val="24"/>
        </w:rPr>
      </w:pPr>
    </w:p>
    <w:sectPr w:rsidR="00F47153" w:rsidRPr="006D41DB" w:rsidSect="00B93F0F">
      <w:pgSz w:w="11906" w:h="16838"/>
      <w:pgMar w:top="709" w:right="1134" w:bottom="1134" w:left="212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A1288"/>
    <w:multiLevelType w:val="hybridMultilevel"/>
    <w:tmpl w:val="466E78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9A7778"/>
    <w:multiLevelType w:val="hybridMultilevel"/>
    <w:tmpl w:val="FF004B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551BC3"/>
    <w:multiLevelType w:val="hybridMultilevel"/>
    <w:tmpl w:val="639265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480C15"/>
    <w:multiLevelType w:val="hybridMultilevel"/>
    <w:tmpl w:val="8996D5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AD2753"/>
    <w:multiLevelType w:val="hybridMultilevel"/>
    <w:tmpl w:val="927ABB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426D58"/>
    <w:multiLevelType w:val="hybridMultilevel"/>
    <w:tmpl w:val="2640CF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E11ECD"/>
    <w:multiLevelType w:val="hybridMultilevel"/>
    <w:tmpl w:val="9C6697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B2545B"/>
    <w:multiLevelType w:val="hybridMultilevel"/>
    <w:tmpl w:val="0142952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3F552D"/>
    <w:multiLevelType w:val="hybridMultilevel"/>
    <w:tmpl w:val="B40254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D726D5"/>
    <w:multiLevelType w:val="hybridMultilevel"/>
    <w:tmpl w:val="DB3067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E04544"/>
    <w:multiLevelType w:val="hybridMultilevel"/>
    <w:tmpl w:val="FAC27F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6"/>
  </w:num>
  <w:num w:numId="4">
    <w:abstractNumId w:val="5"/>
  </w:num>
  <w:num w:numId="5">
    <w:abstractNumId w:val="9"/>
  </w:num>
  <w:num w:numId="6">
    <w:abstractNumId w:val="4"/>
  </w:num>
  <w:num w:numId="7">
    <w:abstractNumId w:val="8"/>
  </w:num>
  <w:num w:numId="8">
    <w:abstractNumId w:val="3"/>
  </w:num>
  <w:num w:numId="9">
    <w:abstractNumId w:val="7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822BDF"/>
    <w:rsid w:val="000313C1"/>
    <w:rsid w:val="00040B77"/>
    <w:rsid w:val="000A019A"/>
    <w:rsid w:val="000C5E05"/>
    <w:rsid w:val="000E5804"/>
    <w:rsid w:val="000F2162"/>
    <w:rsid w:val="000F2327"/>
    <w:rsid w:val="000F412E"/>
    <w:rsid w:val="000F7FF0"/>
    <w:rsid w:val="00130DAB"/>
    <w:rsid w:val="001758F8"/>
    <w:rsid w:val="001C7693"/>
    <w:rsid w:val="001D7892"/>
    <w:rsid w:val="00210D36"/>
    <w:rsid w:val="00223F85"/>
    <w:rsid w:val="00242DCE"/>
    <w:rsid w:val="002462F4"/>
    <w:rsid w:val="002B343B"/>
    <w:rsid w:val="00320ADC"/>
    <w:rsid w:val="00322369"/>
    <w:rsid w:val="00334104"/>
    <w:rsid w:val="00361BAF"/>
    <w:rsid w:val="00364091"/>
    <w:rsid w:val="003840AA"/>
    <w:rsid w:val="00384CC6"/>
    <w:rsid w:val="00386BDD"/>
    <w:rsid w:val="004A1824"/>
    <w:rsid w:val="004A1A6A"/>
    <w:rsid w:val="004A728B"/>
    <w:rsid w:val="004C2312"/>
    <w:rsid w:val="004F5A2D"/>
    <w:rsid w:val="00506986"/>
    <w:rsid w:val="00526331"/>
    <w:rsid w:val="005D5064"/>
    <w:rsid w:val="005E03BA"/>
    <w:rsid w:val="005E6C81"/>
    <w:rsid w:val="005F7FB7"/>
    <w:rsid w:val="00612178"/>
    <w:rsid w:val="00613E47"/>
    <w:rsid w:val="00621E09"/>
    <w:rsid w:val="006406F7"/>
    <w:rsid w:val="006A3A3B"/>
    <w:rsid w:val="006D41DB"/>
    <w:rsid w:val="006E0B00"/>
    <w:rsid w:val="006F106F"/>
    <w:rsid w:val="006F67FC"/>
    <w:rsid w:val="00746EFE"/>
    <w:rsid w:val="0075588A"/>
    <w:rsid w:val="00822BDF"/>
    <w:rsid w:val="00836262"/>
    <w:rsid w:val="008465D0"/>
    <w:rsid w:val="00854507"/>
    <w:rsid w:val="008D0298"/>
    <w:rsid w:val="00913B2D"/>
    <w:rsid w:val="00941379"/>
    <w:rsid w:val="0099123B"/>
    <w:rsid w:val="009B24D2"/>
    <w:rsid w:val="009C1D3B"/>
    <w:rsid w:val="009D44F2"/>
    <w:rsid w:val="00A05F7C"/>
    <w:rsid w:val="00A41721"/>
    <w:rsid w:val="00A4429D"/>
    <w:rsid w:val="00A56AFE"/>
    <w:rsid w:val="00A77D54"/>
    <w:rsid w:val="00A936E4"/>
    <w:rsid w:val="00AC5E27"/>
    <w:rsid w:val="00AF3B6E"/>
    <w:rsid w:val="00AF72F1"/>
    <w:rsid w:val="00B13508"/>
    <w:rsid w:val="00B207DA"/>
    <w:rsid w:val="00B25430"/>
    <w:rsid w:val="00B81541"/>
    <w:rsid w:val="00B93F0F"/>
    <w:rsid w:val="00BB3760"/>
    <w:rsid w:val="00BE54FA"/>
    <w:rsid w:val="00C10FAD"/>
    <w:rsid w:val="00C147A5"/>
    <w:rsid w:val="00C27A27"/>
    <w:rsid w:val="00C3091F"/>
    <w:rsid w:val="00C87EEF"/>
    <w:rsid w:val="00CA57DA"/>
    <w:rsid w:val="00CD3A17"/>
    <w:rsid w:val="00CE0A86"/>
    <w:rsid w:val="00D31739"/>
    <w:rsid w:val="00D80814"/>
    <w:rsid w:val="00DB63AA"/>
    <w:rsid w:val="00DE7CFB"/>
    <w:rsid w:val="00E07388"/>
    <w:rsid w:val="00E628F4"/>
    <w:rsid w:val="00E62E1A"/>
    <w:rsid w:val="00E70D9C"/>
    <w:rsid w:val="00E7792A"/>
    <w:rsid w:val="00E818BF"/>
    <w:rsid w:val="00EA0D30"/>
    <w:rsid w:val="00EB698E"/>
    <w:rsid w:val="00ED49EC"/>
    <w:rsid w:val="00EE3BEB"/>
    <w:rsid w:val="00F26F4F"/>
    <w:rsid w:val="00F45F36"/>
    <w:rsid w:val="00F47153"/>
    <w:rsid w:val="00FB42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A57D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22BDF"/>
    <w:pPr>
      <w:ind w:left="720"/>
      <w:contextualSpacing/>
    </w:pPr>
  </w:style>
  <w:style w:type="table" w:styleId="Grigliatabella">
    <w:name w:val="Table Grid"/>
    <w:basedOn w:val="Tabellanormale"/>
    <w:uiPriority w:val="59"/>
    <w:rsid w:val="00E62E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memateria1">
    <w:name w:val="nomemateria1"/>
    <w:rsid w:val="00AF3B6E"/>
    <w:rPr>
      <w:rFonts w:ascii="Verdana" w:hAnsi="Verdana" w:hint="default"/>
      <w:b/>
      <w:bCs/>
      <w:color w:val="222222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0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carlazap</dc:creator>
  <cp:lastModifiedBy>Ugo Pace</cp:lastModifiedBy>
  <cp:revision>9</cp:revision>
  <dcterms:created xsi:type="dcterms:W3CDTF">2018-06-16T08:55:00Z</dcterms:created>
  <dcterms:modified xsi:type="dcterms:W3CDTF">2018-07-03T16:02:00Z</dcterms:modified>
</cp:coreProperties>
</file>