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both"/>
      </w:pPr>
    </w:p>
    <w:p>
      <w:pPr>
        <w:pStyle w:val="Normale"/>
        <w:jc w:val="center"/>
      </w:pPr>
    </w:p>
    <w:p>
      <w:pPr>
        <w:pStyle w:val="Normale"/>
        <w:jc w:val="both"/>
      </w:pPr>
    </w:p>
    <w:p>
      <w:pPr>
        <w:pStyle w:val="Corpo"/>
        <w:suppressAutoHyphens w:val="1"/>
        <w:bidi w:val="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Al  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Coordinatore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del Corso di studi in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it-IT"/>
        </w:rPr>
        <w:t>_____________________________________________________________</w:t>
      </w:r>
    </w:p>
    <w:p>
      <w:pPr>
        <w:pStyle w:val="Corpo"/>
        <w:suppressAutoHyphens w:val="1"/>
        <w:bidi w:val="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Corpo"/>
        <w:suppressAutoHyphens w:val="1"/>
        <w:bidi w:val="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Il/La sottoscritto/a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_____________________________ 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iscritto/a al Corso di laurea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in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_______________________</w:t>
      </w: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n</w:t>
      </w:r>
      <w:r>
        <w:rPr>
          <w:rStyle w:val="Nessuno"/>
          <w:rFonts w:ascii="Times New Roman" w:hAnsi="Times New Roman" w:hint="default"/>
          <w:sz w:val="22"/>
          <w:szCs w:val="22"/>
          <w:u w:color="000000"/>
          <w:rtl w:val="0"/>
          <w:lang w:val="it-IT"/>
        </w:rPr>
        <w:t xml:space="preserve">° 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matricola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_____________ t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el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efono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__________________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__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e-mail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___________________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@community.unipa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</w:t>
      </w: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chiede</w:t>
      </w: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Normale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kern w:val="0"/>
        </w:rPr>
      </w:pPr>
      <w:r>
        <w:rPr>
          <w:kern w:val="0"/>
          <w:rtl w:val="0"/>
          <w:lang w:val="it-IT"/>
        </w:rPr>
        <w:t>di</w:t>
      </w:r>
      <w:r>
        <w:rPr>
          <w:rStyle w:val="Nessuno"/>
          <w:kern w:val="0"/>
          <w:rtl w:val="0"/>
          <w:lang w:val="it-IT"/>
        </w:rPr>
        <w:t xml:space="preserve"> convalida</w:t>
      </w:r>
      <w:r>
        <w:rPr>
          <w:rStyle w:val="Nessuno"/>
          <w:kern w:val="0"/>
          <w:rtl w:val="0"/>
          <w:lang w:val="it-IT"/>
        </w:rPr>
        <w:t>re</w:t>
      </w:r>
      <w:r>
        <w:rPr>
          <w:rStyle w:val="Nessuno"/>
          <w:kern w:val="0"/>
          <w:rtl w:val="0"/>
          <w:lang w:val="it-IT"/>
        </w:rPr>
        <w:t xml:space="preserve"> l</w:t>
      </w:r>
      <w:r>
        <w:rPr>
          <w:rStyle w:val="Nessuno"/>
          <w:kern w:val="0"/>
          <w:rtl w:val="0"/>
          <w:lang w:val="it-IT"/>
        </w:rPr>
        <w:t>’</w:t>
      </w:r>
      <w:r>
        <w:rPr>
          <w:rStyle w:val="Nessuno"/>
          <w:kern w:val="0"/>
          <w:rtl w:val="0"/>
          <w:lang w:val="it-IT"/>
        </w:rPr>
        <w:t>attivit</w:t>
      </w:r>
      <w:r>
        <w:rPr>
          <w:rStyle w:val="Nessuno"/>
          <w:kern w:val="0"/>
          <w:rtl w:val="0"/>
          <w:lang w:val="it-IT"/>
        </w:rPr>
        <w:t>à</w:t>
      </w:r>
      <w:r>
        <w:rPr>
          <w:rStyle w:val="Nessuno"/>
          <w:kern w:val="0"/>
          <w:rtl w:val="0"/>
          <w:lang w:val="it-IT"/>
        </w:rPr>
        <w:t xml:space="preserve"> di t</w:t>
      </w:r>
      <w:r>
        <w:rPr>
          <w:kern w:val="0"/>
          <w:rtl w:val="0"/>
          <w:lang w:val="it-IT"/>
        </w:rPr>
        <w:t>irocinio curric</w:t>
      </w:r>
      <w:r>
        <w:rPr>
          <w:kern w:val="0"/>
          <w:rtl w:val="0"/>
          <w:lang w:val="it-IT"/>
        </w:rPr>
        <w:t>o</w:t>
      </w:r>
      <w:r>
        <w:rPr>
          <w:kern w:val="0"/>
          <w:rtl w:val="0"/>
          <w:lang w:val="it-IT"/>
        </w:rPr>
        <w:t>lare</w:t>
      </w:r>
      <w:r>
        <w:rPr>
          <w:rStyle w:val="Nessuno"/>
          <w:kern w:val="0"/>
          <w:rtl w:val="0"/>
          <w:lang w:val="it-IT"/>
        </w:rPr>
        <w:t>, con conseguente riconoscimento di c</w:t>
      </w:r>
      <w:r>
        <w:rPr>
          <w:rStyle w:val="Nessuno"/>
          <w:kern w:val="0"/>
          <w:rtl w:val="0"/>
          <w:lang w:val="it-IT"/>
        </w:rPr>
        <w:t xml:space="preserve">fu, svolta presso la struttura ________________________________ dal __/__/____ al __/__/____ per ___ numero di ore, come documentato dalla relazione finale e dal registro delle presenze, tramite </w:t>
      </w:r>
      <w:r>
        <w:rPr>
          <w:kern w:val="0"/>
          <w:rtl w:val="0"/>
          <w:lang w:val="it-IT"/>
        </w:rPr>
        <w:t>verbalizzazione</w:t>
      </w:r>
      <w:r>
        <w:rPr>
          <w:kern w:val="0"/>
          <w:rtl w:val="0"/>
          <w:lang w:val="it-IT"/>
        </w:rPr>
        <w:t xml:space="preserve"> on-line</w:t>
      </w:r>
      <w:r>
        <w:rPr>
          <w:kern w:val="0"/>
          <w:rtl w:val="0"/>
          <w:lang w:val="it-IT"/>
        </w:rPr>
        <w:t xml:space="preserve"> </w:t>
      </w:r>
      <w:r>
        <w:rPr>
          <w:kern w:val="0"/>
          <w:rtl w:val="0"/>
          <w:lang w:val="it-IT"/>
        </w:rPr>
        <w:t>per la quale si prenoter</w:t>
      </w:r>
      <w:r>
        <w:rPr>
          <w:kern w:val="0"/>
          <w:rtl w:val="0"/>
          <w:lang w:val="it-IT"/>
        </w:rPr>
        <w:t xml:space="preserve">à </w:t>
      </w:r>
      <w:r>
        <w:rPr>
          <w:kern w:val="0"/>
          <w:rtl w:val="0"/>
          <w:lang w:val="it-IT"/>
        </w:rPr>
        <w:t xml:space="preserve">secondo </w:t>
      </w:r>
      <w:r>
        <w:rPr>
          <w:kern w:val="0"/>
          <w:rtl w:val="0"/>
          <w:lang w:val="it-IT"/>
        </w:rPr>
        <w:t>la</w:t>
      </w:r>
      <w:r>
        <w:rPr>
          <w:kern w:val="0"/>
          <w:rtl w:val="0"/>
          <w:lang w:val="it-IT"/>
        </w:rPr>
        <w:t xml:space="preserve"> stessa</w:t>
      </w:r>
      <w:r>
        <w:rPr>
          <w:kern w:val="0"/>
          <w:rtl w:val="0"/>
          <w:lang w:val="it-IT"/>
        </w:rPr>
        <w:t xml:space="preserve"> procedura d</w:t>
      </w:r>
      <w:r>
        <w:rPr>
          <w:kern w:val="0"/>
          <w:rtl w:val="0"/>
          <w:lang w:val="it-IT"/>
        </w:rPr>
        <w:t>e</w:t>
      </w:r>
      <w:r>
        <w:rPr>
          <w:kern w:val="0"/>
          <w:rtl w:val="0"/>
          <w:lang w:val="it-IT"/>
        </w:rPr>
        <w:t>gli esami di profitto</w:t>
      </w: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it-IT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it-IT"/>
        </w:rPr>
        <w:t>I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l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/La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 xml:space="preserve"> sottoscritto/a dichiara di essere informato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/a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 xml:space="preserve"> ai sensi e per gli effetti di cui all</w:t>
      </w:r>
      <w:r>
        <w:rPr>
          <w:rStyle w:val="Nessuno"/>
          <w:rFonts w:ascii="Times New Roman" w:hAnsi="Times New Roman" w:hint="default"/>
          <w:sz w:val="18"/>
          <w:szCs w:val="18"/>
          <w:u w:color="000000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art.10 della legge 31/12/96 n</w:t>
      </w:r>
      <w:r>
        <w:rPr>
          <w:rStyle w:val="Nessuno"/>
          <w:rFonts w:ascii="Times New Roman" w:hAnsi="Times New Roman" w:hint="default"/>
          <w:sz w:val="18"/>
          <w:szCs w:val="18"/>
          <w:u w:color="000000"/>
          <w:rtl w:val="0"/>
          <w:lang w:val="it-IT"/>
        </w:rPr>
        <w:t>°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675 che i dati personali raccolti saranno trattati anche con strumenti informatici esclusivamente nell</w:t>
      </w:r>
      <w:r>
        <w:rPr>
          <w:rStyle w:val="Nessuno"/>
          <w:rFonts w:ascii="Times New Roman" w:hAnsi="Times New Roman" w:hint="default"/>
          <w:sz w:val="18"/>
          <w:szCs w:val="18"/>
          <w:u w:color="000000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ambito del procedimento per il quale la presente dichiarazione viene resa, pertanto autorizza l</w:t>
      </w:r>
      <w:r>
        <w:rPr>
          <w:rStyle w:val="Nessuno"/>
          <w:rFonts w:ascii="Times New Roman" w:hAnsi="Times New Roman" w:hint="default"/>
          <w:sz w:val="18"/>
          <w:szCs w:val="18"/>
          <w:u w:color="000000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ufficio tirocinio al trattamento dei propri dati personali.</w:t>
      </w:r>
    </w:p>
    <w:p>
      <w:pPr>
        <w:pStyle w:val="Corpo"/>
        <w:suppressAutoHyphens w:val="1"/>
        <w:bidi w:val="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u w:color="000000"/>
          <w:rtl w:val="0"/>
          <w:lang w:val="it-IT"/>
        </w:rPr>
        <w:t>Palermo___/___/_____</w:t>
        <w:tab/>
      </w: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</w:rPr>
      </w:pP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righ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u w:color="000000"/>
          <w:rtl w:val="0"/>
          <w:lang w:val="it-IT"/>
        </w:rPr>
        <w:t xml:space="preserve">Firma </w:t>
      </w: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left"/>
        <w:rPr>
          <w:rtl w:val="0"/>
        </w:rPr>
      </w:pPr>
      <w:r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2721" w:right="850" w:bottom="1134" w:left="850" w:header="720" w:footer="28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left" w:pos="9700"/>
      </w:tabs>
      <w:jc w:val="center"/>
      <w:rPr>
        <w:sz w:val="18"/>
        <w:szCs w:val="18"/>
      </w:rPr>
    </w:pPr>
    <w:r>
      <w:rPr>
        <w:sz w:val="18"/>
        <w:szCs w:val="18"/>
        <w:rtl w:val="0"/>
        <w:lang w:val="it-IT"/>
      </w:rPr>
      <w:t xml:space="preserve">Viale delle Scienze Ed. 12 </w:t>
    </w:r>
    <w:r>
      <w:rPr>
        <w:sz w:val="18"/>
        <w:szCs w:val="18"/>
        <w:rtl w:val="0"/>
        <w:lang w:val="it-IT"/>
      </w:rPr>
      <w:t xml:space="preserve">– </w:t>
    </w:r>
    <w:r>
      <w:rPr>
        <w:sz w:val="18"/>
        <w:szCs w:val="18"/>
        <w:rtl w:val="0"/>
        <w:lang w:val="it-IT"/>
      </w:rPr>
      <w:t xml:space="preserve">90128  PALERMO </w:t>
    </w:r>
  </w:p>
  <w:p>
    <w:pPr>
      <w:pStyle w:val="Normale"/>
      <w:tabs>
        <w:tab w:val="left" w:pos="9700"/>
      </w:tabs>
      <w:jc w:val="center"/>
      <w:rPr>
        <w:sz w:val="18"/>
        <w:szCs w:val="18"/>
      </w:rPr>
    </w:pPr>
    <w:r>
      <w:rPr>
        <w:sz w:val="18"/>
        <w:szCs w:val="18"/>
        <w:rtl w:val="0"/>
        <w:lang w:val="it-IT"/>
      </w:rPr>
      <w:t>Uffici Amministrativi 091/23899238    -    Responsabile Amministrativo 091/23862202</w:t>
    </w:r>
  </w:p>
  <w:p>
    <w:pPr>
      <w:pStyle w:val="Normale"/>
      <w:tabs>
        <w:tab w:val="left" w:pos="9700"/>
      </w:tabs>
      <w:jc w:val="center"/>
      <w:rPr>
        <w:rStyle w:val="Nessuno"/>
        <w:sz w:val="18"/>
        <w:szCs w:val="18"/>
        <w:u w:val="single"/>
      </w:rPr>
    </w:pPr>
    <w:r>
      <w:rPr>
        <w:sz w:val="18"/>
        <w:szCs w:val="18"/>
        <w:rtl w:val="0"/>
        <w:lang w:val="it-IT"/>
      </w:rPr>
      <w:t>e-mail:</w:t>
    </w:r>
    <w:r>
      <w:rPr>
        <w:b w:val="1"/>
        <w:bCs w:val="1"/>
        <w:sz w:val="18"/>
        <w:szCs w:val="18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"mailto:dipartimento.scienzeumanistiche@unipa.it"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dipartimento.scienzeumanistiche@unipa.it</w:t>
    </w:r>
    <w:r>
      <w:rPr/>
      <w:fldChar w:fldCharType="end" w:fldLock="0"/>
    </w:r>
    <w:r>
      <w:rPr>
        <w:rStyle w:val="Nessuno"/>
        <w:sz w:val="18"/>
        <w:szCs w:val="18"/>
        <w:u w:val="single"/>
        <w:rtl w:val="0"/>
        <w:lang w:val="it-IT"/>
      </w:rPr>
      <w:t xml:space="preserve"> – </w:t>
    </w:r>
    <w:r>
      <w:rPr>
        <w:rStyle w:val="Nessuno"/>
        <w:sz w:val="18"/>
        <w:szCs w:val="18"/>
        <w:rtl w:val="0"/>
        <w:lang w:val="it-IT"/>
      </w:rPr>
      <w:t>PEC</w:t>
    </w:r>
    <w:r>
      <w:rPr>
        <w:rStyle w:val="Nessuno"/>
        <w:sz w:val="18"/>
        <w:szCs w:val="18"/>
        <w:u w:val="single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"mailto:dipartimento.scienzeumanistiche@cert.unipa.it"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dipartimento.scienzeumanistiche@cert.unipa.it</w:t>
    </w:r>
    <w:r>
      <w:rPr/>
      <w:fldChar w:fldCharType="end" w:fldLock="0"/>
    </w:r>
  </w:p>
  <w:p>
    <w:pPr>
      <w:pStyle w:val="Normale"/>
      <w:tabs>
        <w:tab w:val="left" w:pos="9700"/>
      </w:tabs>
      <w:jc w:val="center"/>
    </w:pPr>
    <w:r>
      <w:rPr>
        <w:rStyle w:val="Nessuno"/>
        <w:sz w:val="18"/>
        <w:szCs w:val="18"/>
        <w:rtl w:val="0"/>
        <w:lang w:val="en-US"/>
      </w:rPr>
      <w:t>sito web</w:t>
    </w:r>
    <w:r>
      <w:rPr>
        <w:rStyle w:val="Nessuno"/>
        <w:i w:val="1"/>
        <w:iCs w:val="1"/>
        <w:sz w:val="18"/>
        <w:szCs w:val="18"/>
        <w:rtl w:val="0"/>
        <w:lang w:val="en-US"/>
      </w:rPr>
      <w:t xml:space="preserve">: </w:t>
    </w:r>
    <w:r>
      <w:rPr>
        <w:rStyle w:val="Nessuno"/>
        <w:b w:val="1"/>
        <w:bCs w:val="1"/>
        <w:sz w:val="18"/>
        <w:szCs w:val="18"/>
        <w:rtl w:val="0"/>
        <w:lang w:val="en-US"/>
      </w:rPr>
      <w:t xml:space="preserve"> </w:t>
    </w:r>
    <w:r>
      <w:rPr>
        <w:rStyle w:val="Hyperlink.1"/>
        <w:outline w:val="0"/>
        <w:color w:val="0000ff"/>
        <w:sz w:val="18"/>
        <w:szCs w:val="18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1"/>
        <w:outline w:val="0"/>
        <w:color w:val="0000ff"/>
        <w:sz w:val="18"/>
        <w:szCs w:val="18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"http://www.unipa.it/dipartimenti/scienzeumanistiche"</w:instrText>
    </w:r>
    <w:r>
      <w:rPr>
        <w:rStyle w:val="Hyperlink.1"/>
        <w:outline w:val="0"/>
        <w:color w:val="0000ff"/>
        <w:sz w:val="18"/>
        <w:szCs w:val="18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1"/>
        <w:outline w:val="0"/>
        <w:color w:val="0000ff"/>
        <w:sz w:val="18"/>
        <w:szCs w:val="18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http://www.unipa.it/dipartimenti/scienzeumanistiche</w:t>
    </w:r>
    <w:r>
      <w:rPr>
        <w:lang w:val="en-US"/>
      </w:rPr>
      <w:fldChar w:fldCharType="end" w:fldLock="0"/>
    </w:r>
    <w:r>
      <w:rPr>
        <w:rStyle w:val="Nessuno"/>
        <w:b w:val="1"/>
        <w:bCs w:val="1"/>
        <w:sz w:val="18"/>
        <w:szCs w:val="18"/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549275</wp:posOffset>
              </wp:positionH>
              <wp:positionV relativeFrom="page">
                <wp:posOffset>457199</wp:posOffset>
              </wp:positionV>
              <wp:extent cx="7557135" cy="1690371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690371"/>
                        <a:chOff x="0" y="0"/>
                        <a:chExt cx="7557134" cy="1690370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7557135" cy="1690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0" t="0" r="0" b="8415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7135" cy="169037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43.3pt;margin-top:36.0pt;width:595.0pt;height:133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7135,1690370">
              <w10:wrap type="none" side="bothSides" anchorx="page" anchory="page"/>
              <v:rect id="_x0000_s1028" style="position:absolute;left:0;top:0;width:7557135;height:169037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0;top:0;width:7557135;height:1690370;">
                <v:imagedata r:id="rId1" o:title="image.jpeg" cropbottom="84.2%"/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3213100</wp:posOffset>
              </wp:positionH>
              <wp:positionV relativeFrom="page">
                <wp:posOffset>912494</wp:posOffset>
              </wp:positionV>
              <wp:extent cx="4324985" cy="76263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4985" cy="7626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e"/>
                            <w:spacing w:line="190" w:lineRule="atLeast"/>
                            <w:rPr>
                              <w:outline w:val="0"/>
                              <w:color w:val="333333"/>
                              <w:sz w:val="19"/>
                              <w:szCs w:val="19"/>
                              <w:u w:color="333333"/>
                              <w14:textFill>
                                <w14:solidFill>
                                  <w14:srgbClr w14:val="333333"/>
                                </w14:solidFill>
                              </w14:textFill>
                            </w:rPr>
                          </w:pPr>
                          <w:r>
                            <w:rPr>
                              <w:outline w:val="0"/>
                              <w:color w:val="333333"/>
                              <w:sz w:val="19"/>
                              <w:szCs w:val="19"/>
                              <w:u w:color="333333"/>
                              <w:rtl w:val="0"/>
                              <w:lang w:val="it-IT"/>
                              <w14:textFill>
                                <w14:solidFill>
                                  <w14:srgbClr w14:val="333333"/>
                                </w14:solidFill>
                              </w14:textFill>
                            </w:rPr>
                            <w:t>DIPARTIMENTO DI SCIENZE  UMANISTICHE</w:t>
                          </w:r>
                        </w:p>
                        <w:p>
                          <w:pPr>
                            <w:pStyle w:val="Normale"/>
                            <w:spacing w:line="190" w:lineRule="atLeast"/>
                          </w:pPr>
                          <w:r>
                            <w:rPr>
                              <w:outline w:val="0"/>
                              <w:color w:val="333333"/>
                              <w:sz w:val="19"/>
                              <w:szCs w:val="19"/>
                              <w:u w:color="333333"/>
                              <w14:textFill>
                                <w14:solidFill>
                                  <w14:srgbClr w14:val="333333"/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253.0pt;margin-top:71.8pt;width:340.5pt;height:60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e"/>
                      <w:spacing w:line="190" w:lineRule="atLeast"/>
                      <w:rPr>
                        <w:outline w:val="0"/>
                        <w:color w:val="333333"/>
                        <w:sz w:val="19"/>
                        <w:szCs w:val="19"/>
                        <w:u w:color="333333"/>
                        <w14:textFill>
                          <w14:solidFill>
                            <w14:srgbClr w14:val="333333"/>
                          </w14:solidFill>
                        </w14:textFill>
                      </w:rPr>
                    </w:pPr>
                    <w:r>
                      <w:rPr>
                        <w:outline w:val="0"/>
                        <w:color w:val="333333"/>
                        <w:sz w:val="19"/>
                        <w:szCs w:val="19"/>
                        <w:u w:color="333333"/>
                        <w:rtl w:val="0"/>
                        <w:lang w:val="it-IT"/>
                        <w14:textFill>
                          <w14:solidFill>
                            <w14:srgbClr w14:val="333333"/>
                          </w14:solidFill>
                        </w14:textFill>
                      </w:rPr>
                      <w:t>DIPARTIMENTO DI SCIENZE  UMANISTICHE</w:t>
                    </w:r>
                  </w:p>
                  <w:p>
                    <w:pPr>
                      <w:pStyle w:val="Normale"/>
                      <w:spacing w:line="190" w:lineRule="atLeast"/>
                    </w:pPr>
                    <w:r>
                      <w:rPr>
                        <w:outline w:val="0"/>
                        <w:color w:val="333333"/>
                        <w:sz w:val="19"/>
                        <w:szCs w:val="19"/>
                        <w:u w:color="333333"/>
                        <w14:textFill>
                          <w14:solidFill>
                            <w14:srgbClr w14:val="333333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tabs>
        <w:tab w:val="center" w:pos="4986"/>
        <w:tab w:val="right" w:pos="9972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outline w:val="0"/>
      <w:color w:val="0000ff"/>
      <w:sz w:val="18"/>
      <w:szCs w:val="18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