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742" w:right="113" w:firstLine="0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MODELLO A </w:t>
      </w:r>
    </w:p>
    <w:p w:rsidR="00000000" w:rsidDel="00000000" w:rsidP="00000000" w:rsidRDefault="00000000" w:rsidRPr="00000000" w14:paraId="00000002">
      <w:pPr>
        <w:ind w:left="3742" w:right="113" w:firstLine="0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742" w:right="113" w:firstLine="0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742" w:right="113" w:firstLine="0"/>
        <w:jc w:val="lef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 Direttore del Dipartimento di Scienze e Tecnologie Biologiche Chimiche e Farmaceutiche dell’Università degli Studi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742" w:right="113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 Palermo </w:t>
      </w:r>
    </w:p>
    <w:p w:rsidR="00000000" w:rsidDel="00000000" w:rsidP="00000000" w:rsidRDefault="00000000" w:rsidRPr="00000000" w14:paraId="00000006">
      <w:pPr>
        <w:ind w:left="3742" w:right="113" w:firstLine="0"/>
        <w:jc w:val="lef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74" w:lineRule="auto"/>
        <w:ind w:right="-57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Oggetto: Domanda di partecipazione per la copertura dell’insegnamento di 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______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 II semestre, A.A. 2022/2023.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315" w:lineRule="auto"/>
        <w:ind w:right="-57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Il/La sottoscritto/a _________________________________________ nato/a a ____________________________________il ___________________ codice fiscale__________________________ residente a ____________________________ Via _______________________________ n.__________c.a.p._________ e-mail __________________________________ in servizio presso ______________________________________________________________Tel. ______________Tel. Cellulare _______________________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78" w:lineRule="auto"/>
        <w:ind w:right="-57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Qualifica: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□ Soggetto esterno all’Università in possesso di adeguati requisiti scientifici e/o professionali; </w:t>
      </w:r>
    </w:p>
    <w:p w:rsidR="00000000" w:rsidDel="00000000" w:rsidP="00000000" w:rsidRDefault="00000000" w:rsidRPr="00000000" w14:paraId="0000000B">
      <w:pPr>
        <w:ind w:right="-57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□ Assegnista di Ricerca;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7" w:lineRule="auto"/>
        <w:ind w:right="-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□ Professore/Ricercatore in quiescenza dell’Università degli Studi di Palermo; </w:t>
      </w:r>
    </w:p>
    <w:p w:rsidR="00000000" w:rsidDel="00000000" w:rsidP="00000000" w:rsidRDefault="00000000" w:rsidRPr="00000000" w14:paraId="0000000D">
      <w:pPr>
        <w:spacing w:before="17" w:lineRule="auto"/>
        <w:ind w:right="-57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□ Professore/Ricercatore di altre Università del SSD;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0" w:lineRule="auto"/>
        <w:ind w:right="-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□ Personale (tecnico amministrativo e bibliotecario) dell’Università degli Studi di Palermo; </w:t>
      </w:r>
    </w:p>
    <w:p w:rsidR="00000000" w:rsidDel="00000000" w:rsidP="00000000" w:rsidRDefault="00000000" w:rsidRPr="00000000" w14:paraId="0000000F">
      <w:pPr>
        <w:spacing w:before="20" w:lineRule="auto"/>
        <w:ind w:right="-57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□ Altro___________________________________________________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38" w:lineRule="auto"/>
        <w:ind w:right="-57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67" w:lineRule="auto"/>
        <w:ind w:right="-57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 partecipare alla procedura di selezione per l’affidamento, mediante contratto di diritto privato retribuito, dell’incarico per l’insegnamento /modulo di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8" w:lineRule="auto"/>
        <w:ind w:right="-57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__________________________________________________________SSD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 </w:t>
      </w:r>
      <w:r w:rsidDel="00000000" w:rsidR="00000000" w:rsidRPr="00000000">
        <w:rPr>
          <w:rFonts w:ascii="Arial" w:cs="Arial" w:eastAsia="Arial" w:hAnsi="Arial"/>
          <w:rtl w:val="0"/>
        </w:rPr>
        <w:t xml:space="preserve">CFU _______ Corso di Studio di 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12" w:lineRule="auto"/>
        <w:ind w:right="-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Consapevole che le dichiarazioni mendaci sono punite ai sensi del codice penale e delle leggi speciali in materia, come previsto dall’art. 76 del D.P.R. 28 dicembre 2000, n. 445,  </w:t>
      </w:r>
    </w:p>
    <w:p w:rsidR="00000000" w:rsidDel="00000000" w:rsidP="00000000" w:rsidRDefault="00000000" w:rsidRPr="00000000" w14:paraId="00000014">
      <w:pPr>
        <w:spacing w:before="212" w:lineRule="auto"/>
        <w:ind w:right="-57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1" w:lineRule="auto"/>
        <w:ind w:right="-57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16">
      <w:pPr>
        <w:spacing w:before="11" w:lineRule="auto"/>
        <w:ind w:right="-57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-57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1) di non avere rapporti di parentela o affinità entro il quarto grado con un Professore appartenente alla struttura proponente, con il Rettore, il Direttore Generale o un componente del Consiglio di Amministrazione;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2" w:lineRule="auto"/>
        <w:ind w:right="-57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2) che, in caso di affidamento dell’insegnamento, trasmetterà l’autorizzazione rilasciata dall’Ente di appartenenza;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3" w:lineRule="auto"/>
        <w:ind w:right="-57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3) di avere preso personalmente visione del bando (a.a. 2022/2023) emanato dal Dipartimento di Scienze e Tecnologie Biologiche Chimiche e Farmaceutiche dell’Università degli Studi di Palermo in data________________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2" w:lineRule="auto"/>
        <w:ind w:right="-57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4) di essere dotato / di assumere l’impegno a dotarsi di firma elettronica e di un account personale di PEC, posta elettronica certificata, nei termini e con le modalità previste dalla normativa di riferimento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prima dell’eventuale stipula del contratto.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08" w:lineRule="auto"/>
        <w:ind w:right="-57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Allegati: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15" w:lineRule="auto"/>
        <w:ind w:right="-57"/>
        <w:rPr>
          <w:rFonts w:ascii="Arial" w:cs="Arial" w:eastAsia="Arial" w:hAnsi="Arial"/>
          <w:color w:val="000000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∙ copia del documento di identità in corso di validità; 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56" w:lineRule="auto"/>
        <w:ind w:right="-57"/>
        <w:rPr>
          <w:rFonts w:ascii="Arial" w:cs="Arial" w:eastAsia="Arial" w:hAnsi="Arial"/>
          <w:color w:val="000000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∙ Curriculum scientifico e professionale: 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53" w:lineRule="auto"/>
        <w:ind w:right="-57"/>
        <w:rPr>
          <w:rFonts w:ascii="Arial" w:cs="Arial" w:eastAsia="Arial" w:hAnsi="Arial"/>
          <w:color w:val="000000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∙ Altra documentazione: 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310" w:lineRule="auto"/>
        <w:ind w:right="-57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Palermo, lì_______________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-57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In fede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-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firma</w:t>
      </w:r>
      <w:r w:rsidDel="00000000" w:rsidR="00000000" w:rsidRPr="00000000">
        <w:rPr>
          <w:rFonts w:ascii="Arial" w:cs="Arial" w:eastAsia="Arial" w:hAnsi="Arial"/>
          <w:rtl w:val="0"/>
        </w:rPr>
        <w:t xml:space="preserve">) </w:t>
      </w:r>
    </w:p>
    <w:p w:rsidR="00000000" w:rsidDel="00000000" w:rsidP="00000000" w:rsidRDefault="00000000" w:rsidRPr="00000000" w14:paraId="00000022">
      <w:pPr>
        <w:ind w:left="6480" w:right="-57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6480" w:right="-57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0" w:right="-57"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-57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021" w:top="2694" w:left="2155" w:right="2155" w:header="1020" w:footer="10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Arial Unicode MS"/>
  <w:font w:name="Times New Roman"/>
  <w:font w:name="Montserrat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91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Scrivere qui l’indirizzo completo, telefono, fax, email e sito web</w:t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91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Max 2 righe, Times New Roman ,8 punti, interlinea singola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333333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333333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33333"/>
        <w:sz w:val="14"/>
        <w:szCs w:val="14"/>
        <w:u w:val="none"/>
        <w:shd w:fill="auto" w:val="clear"/>
        <w:vertAlign w:val="baseline"/>
        <w:rtl w:val="0"/>
      </w:rPr>
      <w:t xml:space="preserve">Viale delle Scienze, Ed. 16 - 90128 Palermo - +39 091 238 97111 - +39 091 238 67515</w:t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333333"/>
        <w:sz w:val="14"/>
        <w:szCs w:val="1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  <w:rtl w:val="0"/>
        </w:rPr>
        <w:t xml:space="preserve">dipartimento.stebicef@unipa.it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33333"/>
        <w:sz w:val="14"/>
        <w:szCs w:val="14"/>
        <w:u w:val="none"/>
        <w:shd w:fill="auto" w:val="clear"/>
        <w:vertAlign w:val="baseline"/>
        <w:rtl w:val="0"/>
      </w:rPr>
      <w:t xml:space="preserve"> -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  <w:rtl w:val="0"/>
        </w:rPr>
        <w:t xml:space="preserve">dipartimento.stebicef@cert.unipa.it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33333"/>
        <w:sz w:val="14"/>
        <w:szCs w:val="14"/>
        <w:u w:val="none"/>
        <w:shd w:fill="auto" w:val="clear"/>
        <w:vertAlign w:val="baseline"/>
        <w:rtl w:val="0"/>
      </w:rPr>
      <w:t xml:space="preserve"> (pec) - </w:t>
    </w:r>
    <w:hyperlink r:id="rId3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  <w:rtl w:val="0"/>
        </w:rPr>
        <w:t xml:space="preserve">https://www.unipa.it/dipartimenti/stebicef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33333"/>
        <w:sz w:val="14"/>
        <w:szCs w:val="14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left"/>
      <w:rPr>
        <w:rFonts w:ascii="Montserrat Medium" w:cs="Montserrat Medium" w:eastAsia="Montserrat Medium" w:hAnsi="Montserrat Medium"/>
        <w:b w:val="0"/>
        <w:i w:val="0"/>
        <w:smallCaps w:val="0"/>
        <w:strike w:val="0"/>
        <w:color w:val="333333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74b87"/>
        <w:sz w:val="20"/>
        <w:szCs w:val="20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74b87"/>
        <w:sz w:val="20"/>
        <w:szCs w:val="20"/>
        <w:u w:val="none"/>
        <w:shd w:fill="auto" w:val="clear"/>
        <w:vertAlign w:val="baseline"/>
        <w:rtl w:val="0"/>
      </w:rPr>
      <w:t xml:space="preserve">Dipartimento di Scienze e Tecnologie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-1164589</wp:posOffset>
          </wp:positionH>
          <wp:positionV relativeFrom="paragraph">
            <wp:posOffset>-281304</wp:posOffset>
          </wp:positionV>
          <wp:extent cx="2369820" cy="895350"/>
          <wp:effectExtent b="0" l="0" r="0" t="0"/>
          <wp:wrapSquare wrapText="bothSides" distB="0" distT="0" distL="114300" distR="114300"/>
          <wp:docPr descr="Immagine che contiene testo&#10;&#10;Descrizione generata automaticamente" id="25" name="image1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3762375</wp:posOffset>
          </wp:positionH>
          <wp:positionV relativeFrom="paragraph">
            <wp:posOffset>-295274</wp:posOffset>
          </wp:positionV>
          <wp:extent cx="180975" cy="895350"/>
          <wp:effectExtent b="0" l="0" r="0" t="0"/>
          <wp:wrapSquare wrapText="bothSides" distB="0" distT="0" distL="114300" distR="114300"/>
          <wp:docPr descr="Immagine che contiene testo&#10;&#10;Descrizione generata automaticamente" id="28" name="image4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975" cy="8953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4041775</wp:posOffset>
          </wp:positionH>
          <wp:positionV relativeFrom="paragraph">
            <wp:posOffset>-371474</wp:posOffset>
          </wp:positionV>
          <wp:extent cx="1628775" cy="905510"/>
          <wp:effectExtent b="0" l="0" r="0" t="0"/>
          <wp:wrapNone/>
          <wp:docPr descr="C:\Users\CaciG\Downloads\Carta Intestata STeBiCeF\LOGO STEBICEF.jpg" id="27" name="image3.jpg"/>
          <a:graphic>
            <a:graphicData uri="http://schemas.openxmlformats.org/drawingml/2006/picture">
              <pic:pic>
                <pic:nvPicPr>
                  <pic:cNvPr descr="C:\Users\CaciG\Downloads\Carta Intestata STeBiCeF\LOGO STEBICEF.jpg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8775" cy="9055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74b87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74b87"/>
        <w:sz w:val="20"/>
        <w:szCs w:val="20"/>
        <w:u w:val="none"/>
        <w:shd w:fill="auto" w:val="clear"/>
        <w:vertAlign w:val="baseline"/>
        <w:rtl w:val="0"/>
      </w:rPr>
      <w:t xml:space="preserve">Biologiche Chimiche e Farmaceutiche</w:t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041" w:right="0" w:firstLine="119.00000000000006"/>
      <w:jc w:val="both"/>
      <w:rPr>
        <w:rFonts w:ascii="Arial" w:cs="Arial" w:eastAsia="Arial" w:hAnsi="Arial"/>
        <w:b w:val="1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Direttore: Prof. Vincenzo Arizza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left" w:pos="9912"/>
      </w:tabs>
      <w:rPr>
        <w:color w:val="000000"/>
        <w:sz w:val="20"/>
        <w:szCs w:val="20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-3809</wp:posOffset>
          </wp:positionH>
          <wp:positionV relativeFrom="page">
            <wp:posOffset>-732789</wp:posOffset>
          </wp:positionV>
          <wp:extent cx="7560310" cy="10680700"/>
          <wp:effectExtent b="0" l="0" r="0" t="0"/>
          <wp:wrapNone/>
          <wp:docPr id="2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85255" cy="580390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SCRIVERE QUI L’INTESTAZIONE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MAX 3 RIGHE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TIMES NEW ROMAN 11 PUNTI, INTERLINEA SINGOLA, TUTTO MAIUSCOLO</w:t>
                          </w:r>
                        </w:p>
                      </w:txbxContent>
                    </wps:txbx>
                    <wps:bodyPr anchorCtr="0" anchor="t" bIns="38100" lIns="38100" spcFirstLastPara="1" rIns="381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85255" cy="580390"/>
              <wp:effectExtent b="0" l="0" r="0" t="0"/>
              <wp:wrapNone/>
              <wp:docPr id="2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5255" cy="580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 w:val="1"/>
    <w:rsid w:val="001D1164"/>
    <w:pPr>
      <w:keepNext w:val="1"/>
      <w:jc w:val="center"/>
      <w:outlineLvl w:val="2"/>
    </w:pPr>
    <w:rPr>
      <w:rFonts w:ascii="Arial" w:eastAsia="Times New Roman" w:hAnsi="Arial"/>
      <w:b w:val="1"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 w:val="1"/>
    <w:unhideWhenUsed w:val="1"/>
    <w:qFormat w:val="1"/>
    <w:rsid w:val="00931113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rsid w:val="00CA0FA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styleId="Intestazioneriga1" w:customStyle="1">
    <w:name w:val="Intestazione riga 1"/>
    <w:qFormat w:val="1"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styleId="Intestazioneriga2" w:customStyle="1">
    <w:name w:val="Intestazione riga 2"/>
    <w:qFormat w:val="1"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Intestazioneriga3" w:customStyle="1">
    <w:name w:val="Intestazione riga 3"/>
    <w:qFormat w:val="1"/>
    <w:rsid w:val="009F0146"/>
    <w:pPr>
      <w:jc w:val="center"/>
    </w:pPr>
    <w:rPr>
      <w:rFonts w:eastAsia="ヒラギノ角ゴ Pro W3"/>
      <w:smallCaps w:val="1"/>
      <w:color w:val="000000"/>
      <w:sz w:val="18"/>
      <w:szCs w:val="24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 w:val="1"/>
    <w:unhideWhenUsed w:val="1"/>
    <w:rsid w:val="00487930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semiHidden w:val="1"/>
    <w:rsid w:val="00487930"/>
    <w:rPr>
      <w:rFonts w:ascii="Segoe UI" w:cs="Segoe UI" w:eastAsia="ヒラギノ角ゴ Pro W3" w:hAnsi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 w:val="1"/>
    <w:rsid w:val="002D21BD"/>
    <w:pPr>
      <w:ind w:left="720"/>
      <w:contextualSpacing w:val="1"/>
    </w:pPr>
  </w:style>
  <w:style w:type="paragraph" w:styleId="NormaleWeb">
    <w:name w:val="Normal (Web)"/>
    <w:basedOn w:val="Normale"/>
    <w:uiPriority w:val="99"/>
    <w:semiHidden w:val="1"/>
    <w:unhideWhenUsed w:val="1"/>
    <w:rsid w:val="00B46B78"/>
    <w:pPr>
      <w:spacing w:after="100" w:afterAutospacing="1" w:before="100" w:before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 w:val="1"/>
    <w:rsid w:val="00B46B78"/>
    <w:rPr>
      <w:b w:val="1"/>
      <w:bCs w:val="1"/>
    </w:rPr>
  </w:style>
  <w:style w:type="character" w:styleId="Enfasicorsivo">
    <w:name w:val="Emphasis"/>
    <w:basedOn w:val="Carpredefinitoparagrafo"/>
    <w:uiPriority w:val="20"/>
    <w:qFormat w:val="1"/>
    <w:rsid w:val="00B46B78"/>
    <w:rPr>
      <w:i w:val="1"/>
      <w:iCs w:val="1"/>
    </w:rPr>
  </w:style>
  <w:style w:type="character" w:styleId="Collegamentoipertestuale">
    <w:name w:val="Hyperlink"/>
    <w:basedOn w:val="Carpredefinitoparagrafo"/>
    <w:unhideWhenUsed w:val="1"/>
    <w:rsid w:val="008B6E40"/>
    <w:rPr>
      <w:color w:val="0000ff" w:themeColor="hyperlink"/>
      <w:u w:val="single"/>
    </w:rPr>
  </w:style>
  <w:style w:type="character" w:styleId="UnresolvedMention" w:customStyle="1">
    <w:name w:val="Unresolved Mention"/>
    <w:basedOn w:val="Carpredefinitoparagrafo"/>
    <w:uiPriority w:val="99"/>
    <w:semiHidden w:val="1"/>
    <w:unhideWhenUsed w:val="1"/>
    <w:rsid w:val="008B6E40"/>
    <w:rPr>
      <w:color w:val="605e5c"/>
      <w:shd w:color="auto" w:fill="e1dfdd" w:val="clear"/>
    </w:rPr>
  </w:style>
  <w:style w:type="character" w:styleId="Titolo4Carattere" w:customStyle="1">
    <w:name w:val="Titolo 4 Carattere"/>
    <w:basedOn w:val="Carpredefinitoparagrafo"/>
    <w:link w:val="Titolo4"/>
    <w:semiHidden w:val="1"/>
    <w:rsid w:val="00931113"/>
    <w:rPr>
      <w:rFonts w:asciiTheme="majorHAnsi" w:cstheme="majorBidi" w:eastAsiaTheme="majorEastAsia" w:hAnsiTheme="majorHAnsi"/>
      <w:i w:val="1"/>
      <w:iCs w:val="1"/>
      <w:color w:val="365f91" w:themeColor="accent1" w:themeShade="0000BF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Medium-regular.ttf"/><Relationship Id="rId2" Type="http://schemas.openxmlformats.org/officeDocument/2006/relationships/font" Target="fonts/MontserratMedium-bold.ttf"/><Relationship Id="rId3" Type="http://schemas.openxmlformats.org/officeDocument/2006/relationships/font" Target="fonts/MontserratMedium-italic.ttf"/><Relationship Id="rId4" Type="http://schemas.openxmlformats.org/officeDocument/2006/relationships/font" Target="fonts/MontserratMedium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mailto:dipartimento.stebicef@unipa.it" TargetMode="External"/><Relationship Id="rId2" Type="http://schemas.openxmlformats.org/officeDocument/2006/relationships/hyperlink" Target="mailto:dipartimento.stebicef@cert.unipa.it" TargetMode="External"/><Relationship Id="rId3" Type="http://schemas.openxmlformats.org/officeDocument/2006/relationships/hyperlink" Target="https://www.unipa.it/dipartimenti/stebice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Gs0KPJwFvuTlG26eXAZploaebw==">AMUW2mXEl7Sg2lvT6iG22A7EOSbYDjuOK3rQ20MwtcnDupdG7LMhMBLc/Flnu2WWcLATSrVYTOIxL7jJuEL2R2dnN89y09MRzGY6nCTnTPMWugck4DhyskvbmgmB/fRYiZtjxb3bzTcrvfqYFxUSY0T4igGizlU0W0zLTAhYBs/fwR3L9MP736zwL0FpRTNsyjwITUItRuNItAEbR6EpP9ONwb9Llwi6W54zlwXMlnIuwWftIqHTUi06wIveOeK4y3+7L6Uv/+aBci0ar6rRW5pwfEFnZFpS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2022-11-15T07:34:00Z</dcterms:created>
  <dc:creator>Fabio</dc:creator>
</cp:coreProperties>
</file>