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E25A" w14:textId="71153C65" w:rsidR="00CD71E3" w:rsidRDefault="004D6DB4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008CCE68" w14:textId="34D70FAC" w:rsidR="004D6DB4" w:rsidRDefault="004D6DB4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49EBD3BA" w14:textId="77777777" w:rsidR="004D6DB4" w:rsidRDefault="004D6DB4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A430598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  <w:b/>
          <w:u w:val="single"/>
        </w:rPr>
      </w:pPr>
      <w:r w:rsidRPr="00194D14">
        <w:rPr>
          <w:rFonts w:ascii="Arial" w:hAnsi="Arial" w:cs="Arial"/>
          <w:b/>
          <w:u w:val="single"/>
        </w:rPr>
        <w:t>ALLEGATO A</w:t>
      </w:r>
    </w:p>
    <w:p w14:paraId="283A84B7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</w:rPr>
      </w:pPr>
    </w:p>
    <w:p w14:paraId="68023AEB" w14:textId="77777777" w:rsidR="00194D14" w:rsidRPr="00194D14" w:rsidRDefault="00194D14" w:rsidP="00194D14">
      <w:pPr>
        <w:tabs>
          <w:tab w:val="left" w:pos="5103"/>
        </w:tabs>
        <w:rPr>
          <w:rFonts w:ascii="Arial" w:hAnsi="Arial" w:cs="Arial"/>
        </w:rPr>
      </w:pPr>
    </w:p>
    <w:p w14:paraId="389B2C6D" w14:textId="5E2D08F9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  <w:b/>
        </w:rPr>
      </w:pPr>
      <w:r w:rsidRPr="00194D14">
        <w:rPr>
          <w:rFonts w:ascii="Arial" w:hAnsi="Arial" w:cs="Arial"/>
          <w:b/>
        </w:rPr>
        <w:t>Al Sig. Presidente della Commissione Elettorale</w:t>
      </w:r>
    </w:p>
    <w:p w14:paraId="34043062" w14:textId="3E81E386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</w:rPr>
      </w:pPr>
      <w:r>
        <w:rPr>
          <w:rFonts w:ascii="Arial" w:hAnsi="Arial" w:cs="Arial"/>
          <w:b/>
        </w:rPr>
        <w:t>Ch.ma</w:t>
      </w:r>
      <w:r w:rsidRPr="00194D14">
        <w:rPr>
          <w:rFonts w:ascii="Arial" w:hAnsi="Arial" w:cs="Arial"/>
          <w:b/>
        </w:rPr>
        <w:t xml:space="preserve"> Prof.</w:t>
      </w:r>
      <w:r>
        <w:rPr>
          <w:rFonts w:ascii="Arial" w:hAnsi="Arial" w:cs="Arial"/>
          <w:b/>
        </w:rPr>
        <w:t>ssa Luisa Tesoriere</w:t>
      </w:r>
      <w:r w:rsidRPr="00194D14">
        <w:rPr>
          <w:rFonts w:ascii="Arial" w:hAnsi="Arial" w:cs="Arial"/>
          <w:b/>
        </w:rPr>
        <w:t xml:space="preserve"> </w:t>
      </w:r>
    </w:p>
    <w:p w14:paraId="1FC0F0D3" w14:textId="77777777" w:rsidR="00194D14" w:rsidRPr="00194D14" w:rsidRDefault="00194D14" w:rsidP="00194D14">
      <w:pPr>
        <w:tabs>
          <w:tab w:val="left" w:pos="5103"/>
        </w:tabs>
        <w:ind w:left="3600"/>
        <w:rPr>
          <w:rFonts w:ascii="Arial" w:hAnsi="Arial" w:cs="Arial"/>
          <w:b/>
        </w:rPr>
      </w:pPr>
    </w:p>
    <w:p w14:paraId="47E3A498" w14:textId="56BAD86A" w:rsidR="00194D14" w:rsidRPr="00194D14" w:rsidRDefault="00194D14" w:rsidP="00194D14">
      <w:pPr>
        <w:tabs>
          <w:tab w:val="left" w:pos="3686"/>
          <w:tab w:val="left" w:pos="5103"/>
        </w:tabs>
        <w:ind w:left="3600"/>
        <w:rPr>
          <w:rFonts w:ascii="Arial" w:hAnsi="Arial" w:cs="Arial"/>
          <w:b/>
          <w:highlight w:val="yellow"/>
        </w:rPr>
      </w:pPr>
    </w:p>
    <w:p w14:paraId="032E422D" w14:textId="5380038E" w:rsidR="00194D14" w:rsidRPr="00194D14" w:rsidRDefault="00194D14" w:rsidP="00194D14">
      <w:pPr>
        <w:tabs>
          <w:tab w:val="left" w:pos="3686"/>
          <w:tab w:val="left" w:pos="5954"/>
        </w:tabs>
        <w:ind w:left="3600"/>
        <w:rPr>
          <w:rFonts w:ascii="Arial" w:hAnsi="Arial" w:cs="Arial"/>
          <w:b/>
          <w:i/>
          <w:u w:val="single"/>
        </w:rPr>
      </w:pPr>
      <w:r w:rsidRPr="00194D14">
        <w:rPr>
          <w:rFonts w:ascii="Arial" w:hAnsi="Arial" w:cs="Arial"/>
          <w:b/>
          <w:i/>
          <w:u w:val="single"/>
        </w:rPr>
        <w:t xml:space="preserve">SUA SEDE </w:t>
      </w:r>
    </w:p>
    <w:p w14:paraId="20AD5B7E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359BAB85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300FE762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</w:rPr>
      </w:pPr>
    </w:p>
    <w:p w14:paraId="6D2C5AD0" w14:textId="586DAC55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  <w:r w:rsidRPr="00194D14">
        <w:rPr>
          <w:rFonts w:ascii="Arial" w:hAnsi="Arial" w:cs="Arial"/>
          <w:b/>
        </w:rPr>
        <w:t>Oggetto: Candidatura per l’elezione del Coordinatore del Consiglio di Corso di Studio in “Farmaceutica e Nutraceutica Animale”, classe L-29, per il triennio accademico 2023/2026.</w:t>
      </w:r>
    </w:p>
    <w:p w14:paraId="59A4D0F3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</w:p>
    <w:p w14:paraId="22F0EFFE" w14:textId="77777777" w:rsidR="00194D14" w:rsidRPr="00194D14" w:rsidRDefault="00194D14" w:rsidP="00194D14">
      <w:pPr>
        <w:tabs>
          <w:tab w:val="left" w:pos="3686"/>
          <w:tab w:val="left" w:pos="5954"/>
        </w:tabs>
        <w:rPr>
          <w:rFonts w:ascii="Arial" w:hAnsi="Arial" w:cs="Arial"/>
          <w:b/>
        </w:rPr>
      </w:pPr>
    </w:p>
    <w:p w14:paraId="1033A477" w14:textId="7B89A0AE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La/Il </w:t>
      </w:r>
      <w:r w:rsidRPr="00194D14">
        <w:rPr>
          <w:rFonts w:ascii="Arial" w:hAnsi="Arial" w:cs="Arial"/>
        </w:rPr>
        <w:t xml:space="preserve">sottoscritta/o </w:t>
      </w:r>
      <w:r>
        <w:rPr>
          <w:rFonts w:ascii="Arial" w:hAnsi="Arial" w:cs="Arial"/>
        </w:rPr>
        <w:t>__________________</w:t>
      </w:r>
      <w:r w:rsidRPr="00194D14">
        <w:rPr>
          <w:rFonts w:ascii="Arial" w:hAnsi="Arial" w:cs="Arial"/>
        </w:rPr>
        <w:t>________________presenta la propria candidatura per l’elezione del Coordinatore del Consigli</w:t>
      </w:r>
      <w:r>
        <w:rPr>
          <w:rFonts w:ascii="Arial" w:hAnsi="Arial" w:cs="Arial"/>
        </w:rPr>
        <w:t>o del Corso di Laurea</w:t>
      </w:r>
      <w:bookmarkStart w:id="0" w:name="_GoBack"/>
      <w:bookmarkEnd w:id="0"/>
      <w:r w:rsidRPr="00194D14">
        <w:rPr>
          <w:rFonts w:ascii="Arial" w:hAnsi="Arial" w:cs="Arial"/>
        </w:rPr>
        <w:t xml:space="preserve"> in</w:t>
      </w:r>
      <w:r w:rsidRPr="00194D14">
        <w:rPr>
          <w:rFonts w:ascii="Arial" w:hAnsi="Arial" w:cs="Arial"/>
          <w:b/>
        </w:rPr>
        <w:t xml:space="preserve"> “Farmaceutica e Nutraceutica Animale</w:t>
      </w:r>
      <w:r>
        <w:rPr>
          <w:rFonts w:ascii="Arial" w:hAnsi="Arial" w:cs="Arial"/>
          <w:b/>
        </w:rPr>
        <w:t xml:space="preserve"> L-29</w:t>
      </w:r>
      <w:r w:rsidRPr="00194D14">
        <w:rPr>
          <w:rFonts w:ascii="Arial" w:hAnsi="Arial" w:cs="Arial"/>
          <w:b/>
        </w:rPr>
        <w:t>”,</w:t>
      </w:r>
      <w:r w:rsidRPr="00194D14">
        <w:rPr>
          <w:rFonts w:ascii="Arial" w:hAnsi="Arial" w:cs="Arial"/>
        </w:rPr>
        <w:t xml:space="preserve"> del Dipartimento di Scienze e Tecnologie Biologiche Chimiche e Farmaceutiche - STeBiCeF, per il triennio accademico 202</w:t>
      </w:r>
      <w:r>
        <w:rPr>
          <w:rFonts w:ascii="Arial" w:hAnsi="Arial" w:cs="Arial"/>
        </w:rPr>
        <w:t>3/2026</w:t>
      </w:r>
      <w:r w:rsidRPr="00194D14">
        <w:rPr>
          <w:rFonts w:ascii="Arial" w:hAnsi="Arial" w:cs="Arial"/>
        </w:rPr>
        <w:t>.</w:t>
      </w:r>
    </w:p>
    <w:p w14:paraId="28391DC2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</w:p>
    <w:p w14:paraId="32375B9E" w14:textId="4EF1889C" w:rsid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Cordiali saluti. </w:t>
      </w:r>
    </w:p>
    <w:p w14:paraId="2312B2FF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</w:p>
    <w:p w14:paraId="10C28276" w14:textId="77777777" w:rsidR="00194D14" w:rsidRPr="00194D14" w:rsidRDefault="00194D14" w:rsidP="00194D14">
      <w:pPr>
        <w:tabs>
          <w:tab w:val="center" w:pos="7938"/>
        </w:tabs>
        <w:spacing w:line="276" w:lineRule="auto"/>
        <w:ind w:firstLine="851"/>
        <w:rPr>
          <w:rFonts w:ascii="Arial" w:hAnsi="Arial" w:cs="Arial"/>
          <w:b/>
          <w:i/>
        </w:rPr>
      </w:pPr>
      <w:r w:rsidRPr="00194D14">
        <w:rPr>
          <w:rFonts w:ascii="Arial" w:hAnsi="Arial" w:cs="Arial"/>
        </w:rPr>
        <w:t xml:space="preserve">   </w:t>
      </w:r>
      <w:r w:rsidRPr="00194D14">
        <w:rPr>
          <w:rFonts w:ascii="Arial" w:hAnsi="Arial" w:cs="Arial"/>
        </w:rPr>
        <w:tab/>
      </w:r>
      <w:r w:rsidRPr="00194D14">
        <w:rPr>
          <w:rFonts w:ascii="Arial" w:hAnsi="Arial" w:cs="Arial"/>
          <w:b/>
          <w:i/>
        </w:rPr>
        <w:t xml:space="preserve">F.to ______________________ </w:t>
      </w:r>
    </w:p>
    <w:p w14:paraId="111395FA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376D58A2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38D6D841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La/Il sottoscritta/o _____________________________ acconsente al trattamento dei dati personali, contenuti nella domanda e nell’allegato </w:t>
      </w:r>
      <w:r w:rsidRPr="00194D14">
        <w:rPr>
          <w:rFonts w:ascii="Arial" w:hAnsi="Arial" w:cs="Arial"/>
          <w:i/>
        </w:rPr>
        <w:t>curriculum vitae</w:t>
      </w:r>
      <w:r w:rsidRPr="00194D14">
        <w:rPr>
          <w:rFonts w:ascii="Arial" w:hAnsi="Arial" w:cs="Arial"/>
        </w:rPr>
        <w:t>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532FB4C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</w:p>
    <w:p w14:paraId="2FDF699A" w14:textId="77777777" w:rsidR="00194D14" w:rsidRPr="00194D14" w:rsidRDefault="00194D14" w:rsidP="00194D14">
      <w:pPr>
        <w:tabs>
          <w:tab w:val="left" w:pos="3686"/>
          <w:tab w:val="left" w:pos="5954"/>
        </w:tabs>
        <w:spacing w:line="276" w:lineRule="auto"/>
        <w:ind w:firstLine="851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Palermo, il </w:t>
      </w:r>
    </w:p>
    <w:p w14:paraId="28E30E5E" w14:textId="74E01BB3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rPr>
          <w:rFonts w:ascii="Arial" w:hAnsi="Arial" w:cs="Arial"/>
        </w:rPr>
      </w:pPr>
      <w:r w:rsidRPr="00194D14">
        <w:rPr>
          <w:rFonts w:ascii="Arial" w:hAnsi="Arial" w:cs="Arial"/>
        </w:rPr>
        <w:tab/>
      </w:r>
      <w:r w:rsidRPr="00194D14">
        <w:rPr>
          <w:rFonts w:ascii="Arial" w:hAnsi="Arial" w:cs="Arial"/>
          <w:b/>
          <w:i/>
        </w:rPr>
        <w:t xml:space="preserve">F.to </w:t>
      </w:r>
      <w:r w:rsidRPr="00194D14">
        <w:rPr>
          <w:rFonts w:ascii="Arial" w:hAnsi="Arial" w:cs="Arial"/>
        </w:rPr>
        <w:t xml:space="preserve">______________________ </w:t>
      </w:r>
    </w:p>
    <w:p w14:paraId="29AAE253" w14:textId="77777777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rPr>
          <w:rFonts w:ascii="Arial" w:hAnsi="Arial" w:cs="Arial"/>
        </w:rPr>
      </w:pPr>
    </w:p>
    <w:p w14:paraId="1BB94A25" w14:textId="77777777" w:rsidR="00194D14" w:rsidRPr="00194D14" w:rsidRDefault="00194D14" w:rsidP="00194D14">
      <w:pPr>
        <w:tabs>
          <w:tab w:val="left" w:pos="3686"/>
          <w:tab w:val="left" w:pos="5954"/>
        </w:tabs>
        <w:spacing w:line="360" w:lineRule="auto"/>
        <w:ind w:firstLine="851"/>
        <w:rPr>
          <w:rFonts w:ascii="Arial" w:hAnsi="Arial" w:cs="Arial"/>
        </w:rPr>
      </w:pPr>
      <w:r w:rsidRPr="00194D14">
        <w:rPr>
          <w:rFonts w:ascii="Arial" w:hAnsi="Arial" w:cs="Arial"/>
        </w:rPr>
        <w:t xml:space="preserve">Allegati: </w:t>
      </w:r>
    </w:p>
    <w:p w14:paraId="53258DD6" w14:textId="6854244D" w:rsidR="004D6DB4" w:rsidRPr="00194D14" w:rsidRDefault="00194D14" w:rsidP="00194D14">
      <w:pPr>
        <w:tabs>
          <w:tab w:val="left" w:pos="3686"/>
          <w:tab w:val="left" w:pos="5954"/>
        </w:tabs>
        <w:spacing w:line="360" w:lineRule="auto"/>
        <w:ind w:firstLine="851"/>
        <w:rPr>
          <w:rFonts w:ascii="Arial" w:eastAsia="Times New Roman" w:hAnsi="Arial" w:cs="Arial"/>
          <w:sz w:val="22"/>
          <w:szCs w:val="22"/>
          <w:u w:val="single"/>
          <w:lang w:eastAsia="it-IT"/>
        </w:rPr>
      </w:pPr>
      <w:r w:rsidRPr="00194D14">
        <w:rPr>
          <w:rFonts w:ascii="Arial" w:hAnsi="Arial" w:cs="Arial"/>
        </w:rPr>
        <w:t xml:space="preserve">- </w:t>
      </w:r>
      <w:r w:rsidRPr="00194D14">
        <w:rPr>
          <w:rFonts w:ascii="Arial" w:hAnsi="Arial" w:cs="Arial"/>
          <w:i/>
        </w:rPr>
        <w:t>Curriculum Vitae</w:t>
      </w:r>
    </w:p>
    <w:sectPr w:rsidR="004D6DB4" w:rsidRPr="00194D14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B0A9" w14:textId="77777777" w:rsidR="00461A7C" w:rsidRDefault="00461A7C">
      <w:r>
        <w:separator/>
      </w:r>
    </w:p>
  </w:endnote>
  <w:endnote w:type="continuationSeparator" w:id="0">
    <w:p w14:paraId="70DB7C9F" w14:textId="77777777" w:rsidR="00461A7C" w:rsidRDefault="004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461A7C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5EDA" w14:textId="77777777" w:rsidR="00461A7C" w:rsidRDefault="00461A7C">
      <w:r>
        <w:separator/>
      </w:r>
    </w:p>
  </w:footnote>
  <w:footnote w:type="continuationSeparator" w:id="0">
    <w:p w14:paraId="2C24A631" w14:textId="77777777" w:rsidR="00461A7C" w:rsidRDefault="0046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5C2"/>
    <w:multiLevelType w:val="hybridMultilevel"/>
    <w:tmpl w:val="06EC03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6B3B7359"/>
    <w:multiLevelType w:val="hybridMultilevel"/>
    <w:tmpl w:val="0164B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94D14"/>
    <w:rsid w:val="001B28A0"/>
    <w:rsid w:val="001D1164"/>
    <w:rsid w:val="001D48A0"/>
    <w:rsid w:val="001F1B92"/>
    <w:rsid w:val="0024130B"/>
    <w:rsid w:val="00247743"/>
    <w:rsid w:val="00281501"/>
    <w:rsid w:val="002848F5"/>
    <w:rsid w:val="002B7064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61A7C"/>
    <w:rsid w:val="004851C6"/>
    <w:rsid w:val="00487930"/>
    <w:rsid w:val="00487947"/>
    <w:rsid w:val="004B4894"/>
    <w:rsid w:val="004D6DB4"/>
    <w:rsid w:val="004F31C7"/>
    <w:rsid w:val="00501876"/>
    <w:rsid w:val="00503A5D"/>
    <w:rsid w:val="00510FF1"/>
    <w:rsid w:val="00512C62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640A0"/>
    <w:rsid w:val="007755FA"/>
    <w:rsid w:val="00790DFA"/>
    <w:rsid w:val="007915F2"/>
    <w:rsid w:val="007A0639"/>
    <w:rsid w:val="007C33B5"/>
    <w:rsid w:val="007C3730"/>
    <w:rsid w:val="007C6F29"/>
    <w:rsid w:val="007C7803"/>
    <w:rsid w:val="00840163"/>
    <w:rsid w:val="0084045A"/>
    <w:rsid w:val="00842A03"/>
    <w:rsid w:val="008501A5"/>
    <w:rsid w:val="00860E19"/>
    <w:rsid w:val="00884B9E"/>
    <w:rsid w:val="00892748"/>
    <w:rsid w:val="008B6E40"/>
    <w:rsid w:val="008E0BF4"/>
    <w:rsid w:val="008E193C"/>
    <w:rsid w:val="008F0A03"/>
    <w:rsid w:val="009267B5"/>
    <w:rsid w:val="0093023E"/>
    <w:rsid w:val="00930BD5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632A"/>
    <w:rsid w:val="00A84171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2</cp:revision>
  <cp:lastPrinted>2018-07-20T08:11:00Z</cp:lastPrinted>
  <dcterms:created xsi:type="dcterms:W3CDTF">2024-02-12T11:01:00Z</dcterms:created>
  <dcterms:modified xsi:type="dcterms:W3CDTF">2024-02-12T11:01:00Z</dcterms:modified>
</cp:coreProperties>
</file>