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7"/>
        <w:tblW w:w="91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CellMar>
          <w:left w:w="85" w:type="dxa"/>
          <w:right w:w="85" w:type="dxa"/>
        </w:tblCellMar>
        <w:tblLook w:val="04A0" w:firstRow="1" w:lastRow="0" w:firstColumn="1" w:lastColumn="0" w:noHBand="0" w:noVBand="1"/>
      </w:tblPr>
      <w:tblGrid>
        <w:gridCol w:w="5386"/>
        <w:gridCol w:w="1772"/>
        <w:gridCol w:w="2022"/>
      </w:tblGrid>
      <w:tr w:rsidR="00EC0800" w:rsidRPr="00552A82" w14:paraId="3EEF7775" w14:textId="77777777" w:rsidTr="00861A86">
        <w:trPr>
          <w:trHeight w:val="2814"/>
        </w:trPr>
        <w:tc>
          <w:tcPr>
            <w:tcW w:w="5386" w:type="dxa"/>
          </w:tcPr>
          <w:p w14:paraId="431DAD2A" w14:textId="5D111F61" w:rsidR="000848C6" w:rsidRDefault="003536BB" w:rsidP="00861A86">
            <w:pPr>
              <w:pStyle w:val="Titolo1"/>
              <w:jc w:val="center"/>
              <w:outlineLvl w:val="0"/>
            </w:pPr>
            <w:r>
              <w:rPr>
                <w:noProof/>
                <w:lang w:eastAsia="it-IT"/>
              </w:rPr>
              <w:drawing>
                <wp:inline distT="0" distB="0" distL="0" distR="0" wp14:anchorId="74EDBE47" wp14:editId="382BC975">
                  <wp:extent cx="1777526" cy="989489"/>
                  <wp:effectExtent l="0" t="0" r="635"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bicef definitivo 300x167.jpg"/>
                          <pic:cNvPicPr/>
                        </pic:nvPicPr>
                        <pic:blipFill>
                          <a:blip r:embed="rId8">
                            <a:extLst>
                              <a:ext uri="{28A0092B-C50C-407E-A947-70E740481C1C}">
                                <a14:useLocalDpi xmlns:a14="http://schemas.microsoft.com/office/drawing/2010/main" val="0"/>
                              </a:ext>
                            </a:extLst>
                          </a:blip>
                          <a:stretch>
                            <a:fillRect/>
                          </a:stretch>
                        </pic:blipFill>
                        <pic:spPr>
                          <a:xfrm>
                            <a:off x="0" y="0"/>
                            <a:ext cx="1779065" cy="990345"/>
                          </a:xfrm>
                          <a:prstGeom prst="rect">
                            <a:avLst/>
                          </a:prstGeom>
                        </pic:spPr>
                      </pic:pic>
                    </a:graphicData>
                  </a:graphic>
                </wp:inline>
              </w:drawing>
            </w:r>
          </w:p>
          <w:p w14:paraId="3F8128F1" w14:textId="590C7520" w:rsidR="000848C6" w:rsidRDefault="000848C6" w:rsidP="000848C6"/>
          <w:p w14:paraId="4DF622B8" w14:textId="77777777" w:rsidR="00EC0800" w:rsidRPr="000848C6" w:rsidRDefault="00EC0800" w:rsidP="000848C6">
            <w:pPr>
              <w:jc w:val="center"/>
            </w:pPr>
          </w:p>
        </w:tc>
        <w:tc>
          <w:tcPr>
            <w:tcW w:w="1772" w:type="dxa"/>
          </w:tcPr>
          <w:p w14:paraId="64890E94" w14:textId="77777777" w:rsidR="00EC0800" w:rsidRPr="00552A82" w:rsidRDefault="00EC0800" w:rsidP="003E634C"/>
        </w:tc>
        <w:tc>
          <w:tcPr>
            <w:tcW w:w="2022" w:type="dxa"/>
          </w:tcPr>
          <w:p w14:paraId="79013A4D" w14:textId="77777777" w:rsidR="00843DE1" w:rsidRDefault="00843DE1" w:rsidP="00843DE1">
            <w:pPr>
              <w:jc w:val="center"/>
            </w:pPr>
          </w:p>
          <w:p w14:paraId="3F268373" w14:textId="77777777" w:rsidR="00843DE1" w:rsidRDefault="00843DE1" w:rsidP="00843DE1">
            <w:pPr>
              <w:jc w:val="center"/>
            </w:pPr>
          </w:p>
          <w:p w14:paraId="438DA6C6" w14:textId="77777777" w:rsidR="00843DE1" w:rsidRDefault="00843DE1" w:rsidP="00843DE1">
            <w:pPr>
              <w:jc w:val="center"/>
            </w:pPr>
          </w:p>
          <w:p w14:paraId="2C43C529" w14:textId="77777777" w:rsidR="00EC0800" w:rsidRPr="00552A82" w:rsidRDefault="00843DE1" w:rsidP="00394F6E">
            <w:pPr>
              <w:jc w:val="center"/>
            </w:pPr>
            <w:r w:rsidRPr="00486013">
              <w:t xml:space="preserve">Adesione </w:t>
            </w:r>
            <w:r w:rsidR="005D3807" w:rsidRPr="00486013">
              <w:t>alla Piattaforma</w:t>
            </w:r>
            <w:r w:rsidR="00BB3FB7" w:rsidRPr="00486013">
              <w:t xml:space="preserve"> </w:t>
            </w:r>
            <w:proofErr w:type="spellStart"/>
            <w:r w:rsidR="00BB3FB7" w:rsidRPr="00486013">
              <w:t>Suschem</w:t>
            </w:r>
            <w:proofErr w:type="spellEnd"/>
            <w:r w:rsidR="005D3807" w:rsidRPr="00486013">
              <w:t xml:space="preserve"> </w:t>
            </w:r>
            <w:proofErr w:type="spellStart"/>
            <w:r w:rsidR="005D3807" w:rsidRPr="00486013">
              <w:t>Italy</w:t>
            </w:r>
            <w:proofErr w:type="spellEnd"/>
          </w:p>
        </w:tc>
      </w:tr>
      <w:tr w:rsidR="00EC0800" w:rsidRPr="00EC4099" w14:paraId="571DAE1C" w14:textId="77777777" w:rsidTr="003E634C">
        <w:tc>
          <w:tcPr>
            <w:tcW w:w="5386" w:type="dxa"/>
          </w:tcPr>
          <w:p w14:paraId="03C69AE0" w14:textId="77777777" w:rsidR="00EC0800" w:rsidRPr="00732250" w:rsidRDefault="00EC0800" w:rsidP="00CB6C75">
            <w:pPr>
              <w:jc w:val="left"/>
              <w:rPr>
                <w:b/>
                <w:sz w:val="18"/>
                <w:szCs w:val="18"/>
                <w:u w:val="single"/>
              </w:rPr>
            </w:pPr>
            <w:r w:rsidRPr="00732250">
              <w:rPr>
                <w:b/>
                <w:sz w:val="18"/>
                <w:szCs w:val="18"/>
                <w:u w:val="single"/>
              </w:rPr>
              <w:t>Informazioni generali:</w:t>
            </w:r>
          </w:p>
          <w:p w14:paraId="3CCC8251" w14:textId="77777777" w:rsidR="00B126F0" w:rsidRPr="00732250" w:rsidRDefault="00B126F0" w:rsidP="00B126F0">
            <w:pPr>
              <w:jc w:val="left"/>
              <w:rPr>
                <w:sz w:val="18"/>
                <w:szCs w:val="18"/>
              </w:rPr>
            </w:pPr>
            <w:r w:rsidRPr="00732250">
              <w:rPr>
                <w:sz w:val="18"/>
                <w:szCs w:val="18"/>
              </w:rPr>
              <w:t xml:space="preserve">Dipartimento di </w:t>
            </w:r>
            <w:r>
              <w:rPr>
                <w:sz w:val="18"/>
                <w:szCs w:val="18"/>
              </w:rPr>
              <w:t>Scienze e Tecnologie Biologiche, Chimiche e Farmaceutiche (</w:t>
            </w:r>
            <w:proofErr w:type="spellStart"/>
            <w:r>
              <w:rPr>
                <w:sz w:val="18"/>
                <w:szCs w:val="18"/>
              </w:rPr>
              <w:t>STeBiCeF</w:t>
            </w:r>
            <w:proofErr w:type="spellEnd"/>
            <w:r>
              <w:rPr>
                <w:sz w:val="18"/>
                <w:szCs w:val="18"/>
              </w:rPr>
              <w:t>)</w:t>
            </w:r>
          </w:p>
          <w:p w14:paraId="0CB02AC1" w14:textId="1E69D8BB" w:rsidR="00B126F0" w:rsidRDefault="00B126F0" w:rsidP="00B126F0">
            <w:pPr>
              <w:rPr>
                <w:sz w:val="18"/>
                <w:szCs w:val="18"/>
              </w:rPr>
            </w:pPr>
            <w:r w:rsidRPr="00732250">
              <w:rPr>
                <w:b/>
                <w:sz w:val="18"/>
                <w:szCs w:val="18"/>
              </w:rPr>
              <w:t>Direttore:</w:t>
            </w:r>
            <w:r w:rsidRPr="00732250">
              <w:rPr>
                <w:sz w:val="18"/>
                <w:szCs w:val="18"/>
              </w:rPr>
              <w:t xml:space="preserve"> </w:t>
            </w:r>
            <w:r w:rsidR="006E424A">
              <w:rPr>
                <w:sz w:val="18"/>
                <w:szCs w:val="18"/>
              </w:rPr>
              <w:t>P</w:t>
            </w:r>
            <w:r>
              <w:rPr>
                <w:sz w:val="18"/>
                <w:szCs w:val="18"/>
              </w:rPr>
              <w:t>rof. Silvestre Buscemi</w:t>
            </w:r>
          </w:p>
          <w:p w14:paraId="5D64F2F9" w14:textId="77777777" w:rsidR="00B126F0" w:rsidRPr="00732250" w:rsidRDefault="00B126F0" w:rsidP="00B126F0">
            <w:pPr>
              <w:rPr>
                <w:sz w:val="18"/>
                <w:szCs w:val="18"/>
              </w:rPr>
            </w:pPr>
            <w:r w:rsidRPr="00732250">
              <w:rPr>
                <w:b/>
                <w:sz w:val="18"/>
                <w:szCs w:val="18"/>
              </w:rPr>
              <w:t>Telefono:</w:t>
            </w:r>
            <w:r>
              <w:rPr>
                <w:sz w:val="18"/>
                <w:szCs w:val="18"/>
              </w:rPr>
              <w:t xml:space="preserve"> </w:t>
            </w:r>
            <w:r w:rsidRPr="0011511A">
              <w:rPr>
                <w:sz w:val="18"/>
                <w:szCs w:val="18"/>
              </w:rPr>
              <w:t xml:space="preserve">+39 </w:t>
            </w:r>
            <w:r>
              <w:rPr>
                <w:sz w:val="18"/>
                <w:szCs w:val="18"/>
              </w:rPr>
              <w:t>091 238</w:t>
            </w:r>
            <w:r w:rsidRPr="007430BA">
              <w:rPr>
                <w:sz w:val="18"/>
                <w:szCs w:val="18"/>
              </w:rPr>
              <w:t>67515</w:t>
            </w:r>
            <w:r>
              <w:rPr>
                <w:sz w:val="18"/>
                <w:szCs w:val="18"/>
              </w:rPr>
              <w:t xml:space="preserve"> - 23897111</w:t>
            </w:r>
          </w:p>
          <w:p w14:paraId="04CA1187" w14:textId="77777777" w:rsidR="00B126F0" w:rsidRPr="007430BA" w:rsidRDefault="00B126F0" w:rsidP="00B126F0">
            <w:pPr>
              <w:jc w:val="left"/>
              <w:rPr>
                <w:sz w:val="18"/>
                <w:szCs w:val="18"/>
              </w:rPr>
            </w:pPr>
            <w:r w:rsidRPr="00732250">
              <w:rPr>
                <w:b/>
                <w:sz w:val="18"/>
                <w:szCs w:val="18"/>
              </w:rPr>
              <w:t xml:space="preserve">Indirizzo: </w:t>
            </w:r>
            <w:r w:rsidRPr="007430BA">
              <w:rPr>
                <w:sz w:val="18"/>
                <w:szCs w:val="18"/>
              </w:rPr>
              <w:t>Viale delle Scienze, P.co d’Orleans II, 90128 Palermo</w:t>
            </w:r>
          </w:p>
          <w:p w14:paraId="570F1E11" w14:textId="77777777" w:rsidR="00B126F0" w:rsidRPr="00CB6C75" w:rsidRDefault="00B126F0" w:rsidP="00B126F0">
            <w:pPr>
              <w:jc w:val="left"/>
              <w:rPr>
                <w:b/>
                <w:sz w:val="18"/>
                <w:szCs w:val="18"/>
                <w:lang w:val="en-US"/>
              </w:rPr>
            </w:pPr>
            <w:proofErr w:type="spellStart"/>
            <w:r w:rsidRPr="00CB6C75">
              <w:rPr>
                <w:b/>
                <w:sz w:val="18"/>
                <w:szCs w:val="18"/>
                <w:lang w:val="en-US"/>
              </w:rPr>
              <w:t>Sito</w:t>
            </w:r>
            <w:proofErr w:type="spellEnd"/>
            <w:r w:rsidRPr="00CB6C75">
              <w:rPr>
                <w:b/>
                <w:sz w:val="18"/>
                <w:szCs w:val="18"/>
                <w:lang w:val="en-US"/>
              </w:rPr>
              <w:t xml:space="preserve"> Web:</w:t>
            </w:r>
            <w:r>
              <w:rPr>
                <w:sz w:val="18"/>
                <w:szCs w:val="18"/>
                <w:lang w:val="en-US"/>
              </w:rPr>
              <w:t xml:space="preserve"> </w:t>
            </w:r>
            <w:r w:rsidRPr="007430BA">
              <w:rPr>
                <w:sz w:val="18"/>
                <w:szCs w:val="18"/>
                <w:lang w:val="en-US"/>
              </w:rPr>
              <w:t>http://www.unipa.it/dipartimenti/stebicef</w:t>
            </w:r>
          </w:p>
          <w:p w14:paraId="7A014A97" w14:textId="77777777" w:rsidR="00B126F0" w:rsidRPr="00732250" w:rsidRDefault="00B126F0" w:rsidP="00B126F0">
            <w:pPr>
              <w:jc w:val="left"/>
              <w:rPr>
                <w:b/>
                <w:sz w:val="18"/>
                <w:szCs w:val="18"/>
                <w:u w:val="single"/>
              </w:rPr>
            </w:pPr>
            <w:r w:rsidRPr="00732250">
              <w:rPr>
                <w:b/>
                <w:sz w:val="18"/>
                <w:szCs w:val="18"/>
                <w:u w:val="single"/>
              </w:rPr>
              <w:t>Informazioni specifiche:</w:t>
            </w:r>
          </w:p>
          <w:p w14:paraId="1E976996" w14:textId="3286D2E3" w:rsidR="00B126F0" w:rsidRPr="00A6350D" w:rsidRDefault="00B126F0" w:rsidP="00B126F0">
            <w:pPr>
              <w:rPr>
                <w:sz w:val="18"/>
                <w:szCs w:val="18"/>
              </w:rPr>
            </w:pPr>
            <w:r w:rsidRPr="00A6350D">
              <w:rPr>
                <w:sz w:val="18"/>
                <w:szCs w:val="18"/>
              </w:rPr>
              <w:t>Personale</w:t>
            </w:r>
            <w:r w:rsidRPr="00A6350D">
              <w:rPr>
                <w:sz w:val="18"/>
                <w:szCs w:val="18"/>
                <w:vertAlign w:val="superscript"/>
              </w:rPr>
              <w:footnoteReference w:customMarkFollows="1" w:id="1"/>
              <w:sym w:font="Symbol" w:char="F0A8"/>
            </w:r>
            <w:r w:rsidRPr="00A6350D">
              <w:rPr>
                <w:sz w:val="18"/>
                <w:szCs w:val="18"/>
              </w:rPr>
              <w:t xml:space="preserve">: </w:t>
            </w:r>
            <w:r w:rsidR="00435B6D">
              <w:rPr>
                <w:sz w:val="18"/>
                <w:szCs w:val="18"/>
              </w:rPr>
              <w:t>17</w:t>
            </w:r>
            <w:r>
              <w:rPr>
                <w:sz w:val="18"/>
                <w:szCs w:val="18"/>
              </w:rPr>
              <w:t xml:space="preserve"> Professori Ordinari;</w:t>
            </w:r>
            <w:r w:rsidRPr="00A6350D">
              <w:rPr>
                <w:sz w:val="18"/>
                <w:szCs w:val="18"/>
              </w:rPr>
              <w:t xml:space="preserve"> </w:t>
            </w:r>
            <w:r w:rsidR="00435B6D">
              <w:rPr>
                <w:sz w:val="18"/>
                <w:szCs w:val="18"/>
              </w:rPr>
              <w:t>43</w:t>
            </w:r>
            <w:r>
              <w:rPr>
                <w:sz w:val="18"/>
                <w:szCs w:val="18"/>
              </w:rPr>
              <w:t xml:space="preserve"> </w:t>
            </w:r>
            <w:r w:rsidRPr="00A6350D">
              <w:rPr>
                <w:sz w:val="18"/>
                <w:szCs w:val="18"/>
              </w:rPr>
              <w:t xml:space="preserve">Professori Associati;. </w:t>
            </w:r>
            <w:r w:rsidR="00435B6D">
              <w:rPr>
                <w:sz w:val="18"/>
                <w:szCs w:val="18"/>
              </w:rPr>
              <w:t>47</w:t>
            </w:r>
            <w:r>
              <w:rPr>
                <w:sz w:val="18"/>
                <w:szCs w:val="18"/>
              </w:rPr>
              <w:t xml:space="preserve"> </w:t>
            </w:r>
            <w:r w:rsidRPr="00A6350D">
              <w:rPr>
                <w:sz w:val="18"/>
                <w:szCs w:val="18"/>
              </w:rPr>
              <w:t xml:space="preserve">Ricercatori; </w:t>
            </w:r>
            <w:r w:rsidR="00435B6D">
              <w:rPr>
                <w:sz w:val="18"/>
                <w:szCs w:val="18"/>
              </w:rPr>
              <w:t>11</w:t>
            </w:r>
            <w:r w:rsidRPr="00B126F0">
              <w:rPr>
                <w:sz w:val="18"/>
                <w:szCs w:val="18"/>
              </w:rPr>
              <w:t xml:space="preserve"> </w:t>
            </w:r>
            <w:r>
              <w:rPr>
                <w:sz w:val="18"/>
                <w:szCs w:val="18"/>
              </w:rPr>
              <w:t xml:space="preserve">Ricercatori a tempo determinato; </w:t>
            </w:r>
            <w:r w:rsidR="00435B6D">
              <w:rPr>
                <w:sz w:val="18"/>
                <w:szCs w:val="18"/>
              </w:rPr>
              <w:t>35</w:t>
            </w:r>
            <w:r w:rsidR="003D36B8">
              <w:rPr>
                <w:sz w:val="18"/>
                <w:szCs w:val="18"/>
              </w:rPr>
              <w:t xml:space="preserve"> Tecnici-</w:t>
            </w:r>
            <w:r w:rsidRPr="00A6350D">
              <w:rPr>
                <w:sz w:val="18"/>
                <w:szCs w:val="18"/>
              </w:rPr>
              <w:t>Ammi</w:t>
            </w:r>
            <w:r w:rsidR="003D36B8">
              <w:rPr>
                <w:sz w:val="18"/>
                <w:szCs w:val="18"/>
              </w:rPr>
              <w:t>nistrativi-</w:t>
            </w:r>
            <w:r w:rsidRPr="00A6350D">
              <w:rPr>
                <w:sz w:val="18"/>
                <w:szCs w:val="18"/>
              </w:rPr>
              <w:t>Servizi Generali.</w:t>
            </w:r>
          </w:p>
          <w:p w14:paraId="0EEF918E" w14:textId="113AB2F7" w:rsidR="003D36B8" w:rsidRDefault="00B126F0" w:rsidP="003D36B8">
            <w:pPr>
              <w:rPr>
                <w:sz w:val="18"/>
                <w:szCs w:val="18"/>
              </w:rPr>
            </w:pPr>
            <w:r w:rsidRPr="00FA1027">
              <w:rPr>
                <w:sz w:val="18"/>
                <w:szCs w:val="18"/>
              </w:rPr>
              <w:t>Studenti Iscritti (A.A. 201</w:t>
            </w:r>
            <w:r w:rsidR="00435B6D">
              <w:rPr>
                <w:sz w:val="18"/>
                <w:szCs w:val="18"/>
              </w:rPr>
              <w:t>8</w:t>
            </w:r>
            <w:r w:rsidRPr="00FA1027">
              <w:rPr>
                <w:sz w:val="18"/>
                <w:szCs w:val="18"/>
              </w:rPr>
              <w:t>/201</w:t>
            </w:r>
            <w:r w:rsidR="00435B6D">
              <w:rPr>
                <w:sz w:val="18"/>
                <w:szCs w:val="18"/>
              </w:rPr>
              <w:t>9</w:t>
            </w:r>
            <w:r w:rsidRPr="00FA1027">
              <w:rPr>
                <w:sz w:val="18"/>
                <w:szCs w:val="18"/>
              </w:rPr>
              <w:t>):</w:t>
            </w:r>
            <w:r w:rsidR="003D36B8">
              <w:rPr>
                <w:sz w:val="18"/>
                <w:szCs w:val="18"/>
              </w:rPr>
              <w:t xml:space="preserve"> </w:t>
            </w:r>
            <w:r w:rsidR="00486013">
              <w:rPr>
                <w:sz w:val="18"/>
                <w:szCs w:val="18"/>
              </w:rPr>
              <w:t>2</w:t>
            </w:r>
            <w:r w:rsidR="00435B6D">
              <w:rPr>
                <w:sz w:val="18"/>
                <w:szCs w:val="18"/>
              </w:rPr>
              <w:t>120</w:t>
            </w:r>
          </w:p>
          <w:p w14:paraId="31BA542B" w14:textId="786B1142" w:rsidR="00B126F0" w:rsidRPr="003D36B8" w:rsidRDefault="00B126F0" w:rsidP="003D36B8">
            <w:pPr>
              <w:rPr>
                <w:rFonts w:ascii="Times New Roman" w:eastAsia="Times New Roman" w:hAnsi="Times New Roman" w:cs="Times New Roman"/>
                <w:sz w:val="20"/>
                <w:szCs w:val="20"/>
                <w:lang w:eastAsia="it-IT"/>
              </w:rPr>
            </w:pPr>
            <w:r w:rsidRPr="00E014DD">
              <w:rPr>
                <w:sz w:val="18"/>
                <w:szCs w:val="18"/>
              </w:rPr>
              <w:t xml:space="preserve">Formazione post </w:t>
            </w:r>
            <w:proofErr w:type="spellStart"/>
            <w:r w:rsidRPr="00E014DD">
              <w:rPr>
                <w:sz w:val="18"/>
                <w:szCs w:val="18"/>
              </w:rPr>
              <w:t>lauream</w:t>
            </w:r>
            <w:proofErr w:type="spellEnd"/>
            <w:r w:rsidRPr="00E014DD">
              <w:rPr>
                <w:sz w:val="18"/>
                <w:szCs w:val="18"/>
              </w:rPr>
              <w:t xml:space="preserve">: </w:t>
            </w:r>
            <w:r w:rsidR="003D36B8">
              <w:rPr>
                <w:sz w:val="18"/>
                <w:szCs w:val="18"/>
              </w:rPr>
              <w:t xml:space="preserve">25 </w:t>
            </w:r>
            <w:r w:rsidRPr="00E014DD">
              <w:rPr>
                <w:sz w:val="18"/>
                <w:szCs w:val="18"/>
              </w:rPr>
              <w:t>iscritti ai Dottorati in</w:t>
            </w:r>
            <w:r w:rsidR="003D36B8">
              <w:rPr>
                <w:sz w:val="18"/>
                <w:szCs w:val="18"/>
              </w:rPr>
              <w:t xml:space="preserve"> </w:t>
            </w:r>
            <w:r w:rsidR="003D36B8" w:rsidRPr="003D36B8">
              <w:rPr>
                <w:sz w:val="18"/>
                <w:szCs w:val="18"/>
              </w:rPr>
              <w:t xml:space="preserve">Scienze Molecolari e Biomolecolari, Information and </w:t>
            </w:r>
            <w:proofErr w:type="spellStart"/>
            <w:r w:rsidR="003D36B8" w:rsidRPr="003D36B8">
              <w:rPr>
                <w:sz w:val="18"/>
                <w:szCs w:val="18"/>
              </w:rPr>
              <w:t>Comunication</w:t>
            </w:r>
            <w:proofErr w:type="spellEnd"/>
            <w:r w:rsidR="003D36B8" w:rsidRPr="003D36B8">
              <w:rPr>
                <w:sz w:val="18"/>
                <w:szCs w:val="18"/>
              </w:rPr>
              <w:t xml:space="preserve"> Technologies, Oncologia e chirurgia generali e Ingegneria civile, Ambientale e dei Materiali</w:t>
            </w:r>
            <w:r w:rsidRPr="00A6350D">
              <w:rPr>
                <w:sz w:val="18"/>
                <w:szCs w:val="18"/>
              </w:rPr>
              <w:t xml:space="preserve">; </w:t>
            </w:r>
            <w:r w:rsidR="00486013">
              <w:rPr>
                <w:sz w:val="18"/>
                <w:szCs w:val="18"/>
              </w:rPr>
              <w:t>4</w:t>
            </w:r>
            <w:r w:rsidR="003D36B8" w:rsidRPr="00A6350D">
              <w:rPr>
                <w:sz w:val="18"/>
                <w:szCs w:val="18"/>
              </w:rPr>
              <w:t xml:space="preserve"> </w:t>
            </w:r>
            <w:r w:rsidRPr="00A6350D">
              <w:rPr>
                <w:sz w:val="18"/>
                <w:szCs w:val="18"/>
              </w:rPr>
              <w:t>Assegnisti di Ricerca.</w:t>
            </w:r>
          </w:p>
          <w:p w14:paraId="543BC3B2" w14:textId="67E68EB9" w:rsidR="00B126F0" w:rsidRPr="00732250" w:rsidRDefault="00B126F0" w:rsidP="00B126F0">
            <w:pPr>
              <w:jc w:val="left"/>
              <w:rPr>
                <w:sz w:val="18"/>
                <w:szCs w:val="18"/>
              </w:rPr>
            </w:pPr>
            <w:r w:rsidRPr="00A6350D">
              <w:rPr>
                <w:sz w:val="18"/>
                <w:szCs w:val="18"/>
              </w:rPr>
              <w:t xml:space="preserve">Brevetti in portafoglio: </w:t>
            </w:r>
            <w:r w:rsidR="00BF21BF">
              <w:rPr>
                <w:sz w:val="18"/>
                <w:szCs w:val="18"/>
              </w:rPr>
              <w:t>25</w:t>
            </w:r>
          </w:p>
          <w:p w14:paraId="6DC7EDDA" w14:textId="25331D2D" w:rsidR="00EC0800" w:rsidRDefault="00765721" w:rsidP="00BF21BF">
            <w:pPr>
              <w:jc w:val="left"/>
              <w:rPr>
                <w:sz w:val="18"/>
                <w:szCs w:val="18"/>
              </w:rPr>
            </w:pPr>
            <w:hyperlink r:id="rId9" w:history="1">
              <w:r w:rsidR="00FB4D57" w:rsidRPr="00317374">
                <w:rPr>
                  <w:rStyle w:val="Collegamentoipertestuale"/>
                  <w:sz w:val="18"/>
                  <w:szCs w:val="18"/>
                </w:rPr>
                <w:t>http://www.unipa.it/dipartimenti/stebicef/ricerca/aree.html</w:t>
              </w:r>
            </w:hyperlink>
          </w:p>
          <w:p w14:paraId="3E3C9B91" w14:textId="360B49AC" w:rsidR="00FB4D57" w:rsidRPr="00BF21BF" w:rsidRDefault="00765721" w:rsidP="008319DD">
            <w:pPr>
              <w:rPr>
                <w:sz w:val="18"/>
                <w:szCs w:val="18"/>
              </w:rPr>
            </w:pPr>
            <w:hyperlink r:id="rId10" w:tgtFrame="_blank" w:history="1">
              <w:r w:rsidR="008319DD" w:rsidRPr="008319DD">
                <w:rPr>
                  <w:rStyle w:val="Collegamentoipertestuale"/>
                  <w:sz w:val="18"/>
                  <w:szCs w:val="18"/>
                </w:rPr>
                <w:t>http://www.unipa.it/dipartimenti/stebicef/laboratori/index.html</w:t>
              </w:r>
            </w:hyperlink>
          </w:p>
        </w:tc>
        <w:tc>
          <w:tcPr>
            <w:tcW w:w="3794" w:type="dxa"/>
            <w:gridSpan w:val="2"/>
            <w:vAlign w:val="center"/>
          </w:tcPr>
          <w:p w14:paraId="3628D26F" w14:textId="4305BCD8" w:rsidR="00EC0800" w:rsidRPr="00534A3E" w:rsidRDefault="00B126F0" w:rsidP="003E634C">
            <w:r>
              <w:rPr>
                <w:noProof/>
                <w:lang w:eastAsia="it-IT"/>
              </w:rPr>
              <w:drawing>
                <wp:inline distT="0" distB="0" distL="0" distR="0" wp14:anchorId="4E2A8787" wp14:editId="42AA4910">
                  <wp:extent cx="2301240" cy="1850390"/>
                  <wp:effectExtent l="0" t="0" r="1016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8-11-30 alle 16.56.26.png"/>
                          <pic:cNvPicPr/>
                        </pic:nvPicPr>
                        <pic:blipFill>
                          <a:blip r:embed="rId11">
                            <a:extLst>
                              <a:ext uri="{28A0092B-C50C-407E-A947-70E740481C1C}">
                                <a14:useLocalDpi xmlns:a14="http://schemas.microsoft.com/office/drawing/2010/main" val="0"/>
                              </a:ext>
                            </a:extLst>
                          </a:blip>
                          <a:stretch>
                            <a:fillRect/>
                          </a:stretch>
                        </pic:blipFill>
                        <pic:spPr>
                          <a:xfrm>
                            <a:off x="0" y="0"/>
                            <a:ext cx="2301240" cy="1850390"/>
                          </a:xfrm>
                          <a:prstGeom prst="rect">
                            <a:avLst/>
                          </a:prstGeom>
                        </pic:spPr>
                      </pic:pic>
                    </a:graphicData>
                  </a:graphic>
                </wp:inline>
              </w:drawing>
            </w:r>
          </w:p>
        </w:tc>
      </w:tr>
      <w:tr w:rsidR="00EC0800" w:rsidRPr="00E44B87" w14:paraId="47E4B6F9" w14:textId="77777777" w:rsidTr="007F4F24">
        <w:trPr>
          <w:trHeight w:val="674"/>
        </w:trPr>
        <w:tc>
          <w:tcPr>
            <w:tcW w:w="9180" w:type="dxa"/>
            <w:gridSpan w:val="3"/>
          </w:tcPr>
          <w:p w14:paraId="28AD5472" w14:textId="77777777" w:rsidR="00EC0800" w:rsidRPr="00732250" w:rsidRDefault="00EC0800" w:rsidP="003E634C">
            <w:pPr>
              <w:rPr>
                <w:b/>
                <w:sz w:val="16"/>
                <w:szCs w:val="16"/>
                <w:u w:val="single"/>
              </w:rPr>
            </w:pPr>
            <w:r w:rsidRPr="00732250">
              <w:rPr>
                <w:b/>
                <w:sz w:val="16"/>
                <w:szCs w:val="16"/>
                <w:u w:val="single"/>
              </w:rPr>
              <w:t xml:space="preserve">Dettaglio delle attività di R&amp;S del Dipartimento: </w:t>
            </w:r>
          </w:p>
          <w:p w14:paraId="1C8D5EF3" w14:textId="77777777" w:rsidR="00EC0800" w:rsidRPr="0020437E" w:rsidRDefault="00EC0800" w:rsidP="003E634C">
            <w:pPr>
              <w:rPr>
                <w:b/>
                <w:sz w:val="14"/>
                <w:szCs w:val="18"/>
                <w:u w:val="single"/>
              </w:rPr>
            </w:pPr>
          </w:p>
          <w:tbl>
            <w:tblPr>
              <w:tblW w:w="903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57" w:type="dxa"/>
                <w:right w:w="57" w:type="dxa"/>
              </w:tblCellMar>
              <w:tblLook w:val="04A0" w:firstRow="1" w:lastRow="0" w:firstColumn="1" w:lastColumn="0" w:noHBand="0" w:noVBand="1"/>
            </w:tblPr>
            <w:tblGrid>
              <w:gridCol w:w="3390"/>
              <w:gridCol w:w="396"/>
              <w:gridCol w:w="396"/>
              <w:gridCol w:w="396"/>
              <w:gridCol w:w="396"/>
              <w:gridCol w:w="396"/>
              <w:gridCol w:w="396"/>
              <w:gridCol w:w="396"/>
              <w:gridCol w:w="396"/>
              <w:gridCol w:w="388"/>
              <w:gridCol w:w="2086"/>
            </w:tblGrid>
            <w:tr w:rsidR="00B775B3" w:rsidRPr="00552A82" w14:paraId="6AD7C1DC" w14:textId="77777777" w:rsidTr="00BC4C43">
              <w:trPr>
                <w:trHeight w:val="262"/>
                <w:tblHeader/>
              </w:trPr>
              <w:tc>
                <w:tcPr>
                  <w:tcW w:w="3390" w:type="dxa"/>
                  <w:vMerge w:val="restart"/>
                  <w:shd w:val="clear" w:color="auto" w:fill="D9D9D9" w:themeFill="background1" w:themeFillShade="D9"/>
                  <w:tcMar>
                    <w:left w:w="28" w:type="dxa"/>
                    <w:right w:w="28" w:type="dxa"/>
                  </w:tcMar>
                </w:tcPr>
                <w:p w14:paraId="76805954" w14:textId="77777777" w:rsidR="007F4F24" w:rsidRPr="00B808EB" w:rsidRDefault="00732250" w:rsidP="003E634C">
                  <w:pPr>
                    <w:spacing w:after="0" w:line="240" w:lineRule="auto"/>
                    <w:ind w:right="71"/>
                    <w:jc w:val="both"/>
                    <w:rPr>
                      <w:rFonts w:ascii="Arial" w:hAnsi="Arial" w:cs="Arial"/>
                      <w:sz w:val="16"/>
                      <w:szCs w:val="16"/>
                    </w:rPr>
                  </w:pPr>
                  <w:r w:rsidRPr="00B808EB">
                    <w:rPr>
                      <w:rFonts w:ascii="Arial" w:hAnsi="Arial" w:cs="Arial"/>
                      <w:sz w:val="16"/>
                      <w:szCs w:val="16"/>
                    </w:rPr>
                    <w:t>Dettaglio di R&amp;S</w:t>
                  </w:r>
                </w:p>
              </w:tc>
              <w:tc>
                <w:tcPr>
                  <w:tcW w:w="792" w:type="dxa"/>
                  <w:gridSpan w:val="2"/>
                  <w:shd w:val="clear" w:color="auto" w:fill="D9D9D9" w:themeFill="background1" w:themeFillShade="D9"/>
                </w:tcPr>
                <w:p w14:paraId="34EFEF8A" w14:textId="77777777" w:rsidR="007F4F24" w:rsidRPr="00B808EB" w:rsidRDefault="007F4F24" w:rsidP="00F73A80">
                  <w:pPr>
                    <w:spacing w:after="0" w:line="240" w:lineRule="auto"/>
                    <w:jc w:val="both"/>
                    <w:rPr>
                      <w:rFonts w:ascii="Arial" w:hAnsi="Arial" w:cs="Arial"/>
                      <w:sz w:val="16"/>
                      <w:szCs w:val="16"/>
                    </w:rPr>
                  </w:pPr>
                  <w:r w:rsidRPr="00B808EB">
                    <w:rPr>
                      <w:rFonts w:ascii="Arial" w:hAnsi="Arial" w:cs="Arial"/>
                      <w:sz w:val="16"/>
                      <w:szCs w:val="16"/>
                    </w:rPr>
                    <w:t>Ricerca di Prodotto</w:t>
                  </w:r>
                </w:p>
              </w:tc>
              <w:tc>
                <w:tcPr>
                  <w:tcW w:w="792" w:type="dxa"/>
                  <w:gridSpan w:val="2"/>
                  <w:shd w:val="clear" w:color="auto" w:fill="D9D9D9" w:themeFill="background1" w:themeFillShade="D9"/>
                </w:tcPr>
                <w:p w14:paraId="73C55D11" w14:textId="77777777" w:rsidR="007F4F24" w:rsidRPr="00B808EB" w:rsidRDefault="007F4F24" w:rsidP="00F73A80">
                  <w:pPr>
                    <w:spacing w:after="0" w:line="240" w:lineRule="auto"/>
                    <w:jc w:val="both"/>
                    <w:rPr>
                      <w:rFonts w:ascii="Arial" w:hAnsi="Arial" w:cs="Arial"/>
                      <w:sz w:val="16"/>
                      <w:szCs w:val="16"/>
                    </w:rPr>
                  </w:pPr>
                  <w:r w:rsidRPr="00B808EB">
                    <w:rPr>
                      <w:rFonts w:ascii="Arial" w:hAnsi="Arial" w:cs="Arial"/>
                      <w:sz w:val="16"/>
                      <w:szCs w:val="16"/>
                    </w:rPr>
                    <w:t>Ricerca di Processo</w:t>
                  </w:r>
                </w:p>
              </w:tc>
              <w:tc>
                <w:tcPr>
                  <w:tcW w:w="396" w:type="dxa"/>
                  <w:vMerge w:val="restart"/>
                  <w:shd w:val="clear" w:color="auto" w:fill="D9D9D9" w:themeFill="background1" w:themeFillShade="D9"/>
                  <w:textDirection w:val="btLr"/>
                </w:tcPr>
                <w:p w14:paraId="75905081" w14:textId="77777777" w:rsidR="007F4F24" w:rsidRPr="00B808EB" w:rsidRDefault="007F4F24" w:rsidP="00E10894">
                  <w:pPr>
                    <w:spacing w:after="0" w:line="240" w:lineRule="auto"/>
                    <w:jc w:val="center"/>
                    <w:rPr>
                      <w:rFonts w:ascii="Arial" w:hAnsi="Arial" w:cs="Arial"/>
                      <w:sz w:val="16"/>
                      <w:szCs w:val="16"/>
                    </w:rPr>
                  </w:pPr>
                  <w:r w:rsidRPr="00B808EB">
                    <w:rPr>
                      <w:rFonts w:ascii="Arial" w:hAnsi="Arial" w:cs="Arial"/>
                      <w:sz w:val="16"/>
                      <w:szCs w:val="16"/>
                    </w:rPr>
                    <w:t>Risparmio acque</w:t>
                  </w:r>
                </w:p>
              </w:tc>
              <w:tc>
                <w:tcPr>
                  <w:tcW w:w="396" w:type="dxa"/>
                  <w:vMerge w:val="restart"/>
                  <w:shd w:val="clear" w:color="auto" w:fill="D9D9D9" w:themeFill="background1" w:themeFillShade="D9"/>
                  <w:textDirection w:val="btLr"/>
                </w:tcPr>
                <w:p w14:paraId="3C6D6477" w14:textId="77777777" w:rsidR="007F4F24" w:rsidRPr="00B808EB" w:rsidRDefault="007F4F24" w:rsidP="00E10894">
                  <w:pPr>
                    <w:spacing w:after="0" w:line="240" w:lineRule="auto"/>
                    <w:jc w:val="center"/>
                    <w:rPr>
                      <w:rFonts w:ascii="Arial" w:hAnsi="Arial" w:cs="Arial"/>
                      <w:sz w:val="16"/>
                      <w:szCs w:val="16"/>
                    </w:rPr>
                  </w:pPr>
                  <w:r w:rsidRPr="00B808EB">
                    <w:rPr>
                      <w:rFonts w:ascii="Arial" w:hAnsi="Arial" w:cs="Arial"/>
                      <w:sz w:val="16"/>
                      <w:szCs w:val="16"/>
                    </w:rPr>
                    <w:t>Chimica da fonti rinnovabili</w:t>
                  </w:r>
                </w:p>
              </w:tc>
              <w:tc>
                <w:tcPr>
                  <w:tcW w:w="396" w:type="dxa"/>
                  <w:vMerge w:val="restart"/>
                  <w:shd w:val="clear" w:color="auto" w:fill="D9D9D9" w:themeFill="background1" w:themeFillShade="D9"/>
                  <w:textDirection w:val="btLr"/>
                </w:tcPr>
                <w:p w14:paraId="4BB40FF5" w14:textId="77777777" w:rsidR="007F4F24" w:rsidRPr="00B808EB" w:rsidRDefault="007F4F24" w:rsidP="00E10894">
                  <w:pPr>
                    <w:spacing w:after="0" w:line="240" w:lineRule="auto"/>
                    <w:jc w:val="center"/>
                    <w:rPr>
                      <w:rFonts w:ascii="Arial" w:hAnsi="Arial" w:cs="Arial"/>
                      <w:sz w:val="16"/>
                      <w:szCs w:val="16"/>
                    </w:rPr>
                  </w:pPr>
                  <w:r w:rsidRPr="00B808EB">
                    <w:rPr>
                      <w:rFonts w:ascii="Arial" w:hAnsi="Arial" w:cs="Arial"/>
                      <w:sz w:val="16"/>
                      <w:szCs w:val="16"/>
                    </w:rPr>
                    <w:t>Trattamento di reflui</w:t>
                  </w:r>
                </w:p>
              </w:tc>
              <w:tc>
                <w:tcPr>
                  <w:tcW w:w="396" w:type="dxa"/>
                  <w:vMerge w:val="restart"/>
                  <w:shd w:val="clear" w:color="auto" w:fill="D9D9D9" w:themeFill="background1" w:themeFillShade="D9"/>
                  <w:textDirection w:val="btLr"/>
                </w:tcPr>
                <w:p w14:paraId="55D504F7" w14:textId="77777777" w:rsidR="007F4F24" w:rsidRPr="00B808EB" w:rsidRDefault="007F4F24" w:rsidP="00E10894">
                  <w:pPr>
                    <w:spacing w:after="0" w:line="240" w:lineRule="auto"/>
                    <w:jc w:val="center"/>
                    <w:rPr>
                      <w:rFonts w:ascii="Arial" w:hAnsi="Arial" w:cs="Arial"/>
                      <w:sz w:val="16"/>
                      <w:szCs w:val="16"/>
                    </w:rPr>
                  </w:pPr>
                  <w:r w:rsidRPr="00B808EB">
                    <w:rPr>
                      <w:rFonts w:ascii="Arial" w:hAnsi="Arial" w:cs="Arial"/>
                      <w:sz w:val="16"/>
                      <w:szCs w:val="16"/>
                    </w:rPr>
                    <w:t>Biotecnologie</w:t>
                  </w:r>
                </w:p>
              </w:tc>
              <w:tc>
                <w:tcPr>
                  <w:tcW w:w="388" w:type="dxa"/>
                  <w:vMerge w:val="restart"/>
                  <w:shd w:val="clear" w:color="auto" w:fill="D9D9D9" w:themeFill="background1" w:themeFillShade="D9"/>
                  <w:textDirection w:val="btLr"/>
                </w:tcPr>
                <w:p w14:paraId="682C6533" w14:textId="77777777" w:rsidR="007F4F24" w:rsidRPr="00B808EB" w:rsidRDefault="007F4F24" w:rsidP="00E10894">
                  <w:pPr>
                    <w:spacing w:after="0" w:line="240" w:lineRule="auto"/>
                    <w:ind w:left="-57"/>
                    <w:jc w:val="center"/>
                    <w:rPr>
                      <w:rFonts w:ascii="Arial" w:hAnsi="Arial" w:cs="Arial"/>
                      <w:sz w:val="16"/>
                      <w:szCs w:val="16"/>
                    </w:rPr>
                  </w:pPr>
                  <w:r w:rsidRPr="00B808EB">
                    <w:rPr>
                      <w:rFonts w:ascii="Arial" w:hAnsi="Arial" w:cs="Arial"/>
                      <w:sz w:val="16"/>
                      <w:szCs w:val="16"/>
                    </w:rPr>
                    <w:t xml:space="preserve">Riduzione emissioni </w:t>
                  </w:r>
                  <w:r w:rsidRPr="00B808EB">
                    <w:rPr>
                      <w:rFonts w:ascii="Arial" w:hAnsi="Arial" w:cs="Arial"/>
                      <w:sz w:val="15"/>
                      <w:szCs w:val="15"/>
                    </w:rPr>
                    <w:t>CO</w:t>
                  </w:r>
                  <w:r w:rsidRPr="00B808EB">
                    <w:rPr>
                      <w:rFonts w:ascii="Arial" w:hAnsi="Arial" w:cs="Arial"/>
                      <w:sz w:val="15"/>
                      <w:szCs w:val="15"/>
                      <w:vertAlign w:val="subscript"/>
                    </w:rPr>
                    <w:t>2</w:t>
                  </w:r>
                </w:p>
              </w:tc>
              <w:tc>
                <w:tcPr>
                  <w:tcW w:w="2086" w:type="dxa"/>
                  <w:vMerge w:val="restart"/>
                  <w:shd w:val="clear" w:color="auto" w:fill="D9D9D9" w:themeFill="background1" w:themeFillShade="D9"/>
                  <w:tcMar>
                    <w:left w:w="28" w:type="dxa"/>
                    <w:right w:w="28" w:type="dxa"/>
                  </w:tcMar>
                </w:tcPr>
                <w:p w14:paraId="0A333DD5" w14:textId="77777777" w:rsidR="007F4F24" w:rsidRPr="00B808EB" w:rsidRDefault="007F4F24" w:rsidP="003E634C">
                  <w:pPr>
                    <w:spacing w:after="0" w:line="240" w:lineRule="auto"/>
                    <w:ind w:right="1117"/>
                    <w:jc w:val="both"/>
                    <w:rPr>
                      <w:rFonts w:ascii="Arial" w:hAnsi="Arial" w:cs="Arial"/>
                      <w:sz w:val="16"/>
                      <w:szCs w:val="16"/>
                    </w:rPr>
                  </w:pPr>
                  <w:r w:rsidRPr="00B808EB">
                    <w:rPr>
                      <w:rFonts w:ascii="Arial" w:hAnsi="Arial" w:cs="Arial"/>
                      <w:sz w:val="16"/>
                      <w:szCs w:val="16"/>
                    </w:rPr>
                    <w:t>Contatti</w:t>
                  </w:r>
                </w:p>
              </w:tc>
            </w:tr>
            <w:tr w:rsidR="00B775B3" w:rsidRPr="00552A82" w14:paraId="30940C4E" w14:textId="77777777" w:rsidTr="00BC4C43">
              <w:trPr>
                <w:cantSplit/>
                <w:trHeight w:val="1007"/>
              </w:trPr>
              <w:tc>
                <w:tcPr>
                  <w:tcW w:w="3390" w:type="dxa"/>
                  <w:vMerge/>
                  <w:tcMar>
                    <w:left w:w="28" w:type="dxa"/>
                    <w:right w:w="28" w:type="dxa"/>
                  </w:tcMar>
                </w:tcPr>
                <w:p w14:paraId="7234F893" w14:textId="77777777" w:rsidR="007F4F24" w:rsidRPr="00F3389E" w:rsidRDefault="007F4F24" w:rsidP="00F3389E">
                  <w:pPr>
                    <w:tabs>
                      <w:tab w:val="left" w:pos="3993"/>
                    </w:tabs>
                    <w:spacing w:after="0" w:line="240" w:lineRule="auto"/>
                    <w:jc w:val="both"/>
                    <w:rPr>
                      <w:rFonts w:ascii="Arial" w:hAnsi="Arial" w:cs="Arial"/>
                      <w:sz w:val="15"/>
                      <w:szCs w:val="15"/>
                    </w:rPr>
                  </w:pPr>
                </w:p>
              </w:tc>
              <w:tc>
                <w:tcPr>
                  <w:tcW w:w="396" w:type="dxa"/>
                  <w:shd w:val="clear" w:color="auto" w:fill="D9D9D9" w:themeFill="background1" w:themeFillShade="D9"/>
                  <w:textDirection w:val="btLr"/>
                </w:tcPr>
                <w:p w14:paraId="75310FB8" w14:textId="77777777" w:rsidR="007F4F24" w:rsidRPr="00B808EB" w:rsidRDefault="007F4F24" w:rsidP="00E10894">
                  <w:pPr>
                    <w:spacing w:after="0" w:line="240" w:lineRule="auto"/>
                    <w:contextualSpacing/>
                    <w:jc w:val="center"/>
                    <w:rPr>
                      <w:rFonts w:ascii="Arial" w:hAnsi="Arial" w:cs="Arial"/>
                      <w:sz w:val="16"/>
                      <w:szCs w:val="16"/>
                    </w:rPr>
                  </w:pPr>
                  <w:r w:rsidRPr="00B808EB">
                    <w:rPr>
                      <w:rFonts w:ascii="Arial" w:hAnsi="Arial" w:cs="Arial"/>
                      <w:sz w:val="16"/>
                      <w:szCs w:val="16"/>
                    </w:rPr>
                    <w:t>Innovativa</w:t>
                  </w:r>
                </w:p>
              </w:tc>
              <w:tc>
                <w:tcPr>
                  <w:tcW w:w="396" w:type="dxa"/>
                  <w:shd w:val="clear" w:color="auto" w:fill="D9D9D9" w:themeFill="background1" w:themeFillShade="D9"/>
                  <w:textDirection w:val="btLr"/>
                </w:tcPr>
                <w:p w14:paraId="7634EA78" w14:textId="77777777" w:rsidR="007F4F24" w:rsidRPr="00B808EB" w:rsidRDefault="007F4F24" w:rsidP="00E10894">
                  <w:pPr>
                    <w:spacing w:after="0" w:line="240" w:lineRule="auto"/>
                    <w:contextualSpacing/>
                    <w:jc w:val="both"/>
                    <w:rPr>
                      <w:rFonts w:ascii="Arial" w:hAnsi="Arial" w:cs="Arial"/>
                      <w:sz w:val="16"/>
                      <w:szCs w:val="16"/>
                    </w:rPr>
                  </w:pPr>
                  <w:r w:rsidRPr="00B808EB">
                    <w:rPr>
                      <w:rFonts w:ascii="Arial" w:hAnsi="Arial" w:cs="Arial"/>
                      <w:sz w:val="16"/>
                      <w:szCs w:val="16"/>
                    </w:rPr>
                    <w:t>Incrementale</w:t>
                  </w:r>
                </w:p>
              </w:tc>
              <w:tc>
                <w:tcPr>
                  <w:tcW w:w="396" w:type="dxa"/>
                  <w:shd w:val="clear" w:color="auto" w:fill="D9D9D9" w:themeFill="background1" w:themeFillShade="D9"/>
                  <w:textDirection w:val="btLr"/>
                </w:tcPr>
                <w:p w14:paraId="6713FBB2" w14:textId="77777777" w:rsidR="007F4F24" w:rsidRPr="00B808EB" w:rsidRDefault="007F4F24" w:rsidP="007F4F24">
                  <w:pPr>
                    <w:spacing w:after="0" w:line="240" w:lineRule="auto"/>
                    <w:contextualSpacing/>
                    <w:jc w:val="center"/>
                    <w:rPr>
                      <w:rFonts w:ascii="Arial" w:hAnsi="Arial" w:cs="Arial"/>
                      <w:sz w:val="16"/>
                      <w:szCs w:val="16"/>
                    </w:rPr>
                  </w:pPr>
                  <w:r w:rsidRPr="00B808EB">
                    <w:rPr>
                      <w:rFonts w:ascii="Arial" w:hAnsi="Arial" w:cs="Arial"/>
                      <w:sz w:val="16"/>
                      <w:szCs w:val="16"/>
                    </w:rPr>
                    <w:t>Innovativa</w:t>
                  </w:r>
                </w:p>
              </w:tc>
              <w:tc>
                <w:tcPr>
                  <w:tcW w:w="396" w:type="dxa"/>
                  <w:shd w:val="clear" w:color="auto" w:fill="D9D9D9" w:themeFill="background1" w:themeFillShade="D9"/>
                  <w:textDirection w:val="btLr"/>
                </w:tcPr>
                <w:p w14:paraId="04ABD07B" w14:textId="77777777" w:rsidR="007F4F24" w:rsidRPr="00B808EB" w:rsidRDefault="007F4F24" w:rsidP="00E10894">
                  <w:pPr>
                    <w:spacing w:after="0" w:line="240" w:lineRule="auto"/>
                    <w:contextualSpacing/>
                    <w:jc w:val="both"/>
                    <w:rPr>
                      <w:rFonts w:ascii="Arial" w:hAnsi="Arial" w:cs="Arial"/>
                      <w:sz w:val="16"/>
                      <w:szCs w:val="16"/>
                    </w:rPr>
                  </w:pPr>
                  <w:r w:rsidRPr="00B808EB">
                    <w:rPr>
                      <w:rFonts w:ascii="Arial" w:hAnsi="Arial" w:cs="Arial"/>
                      <w:sz w:val="16"/>
                      <w:szCs w:val="16"/>
                    </w:rPr>
                    <w:t>Incrementale</w:t>
                  </w:r>
                </w:p>
              </w:tc>
              <w:tc>
                <w:tcPr>
                  <w:tcW w:w="396" w:type="dxa"/>
                  <w:vMerge/>
                </w:tcPr>
                <w:p w14:paraId="4E69B8FA" w14:textId="77777777" w:rsidR="007F4F24" w:rsidRPr="00B808EB" w:rsidRDefault="007F4F24" w:rsidP="00C301ED">
                  <w:pPr>
                    <w:spacing w:after="0" w:line="240" w:lineRule="auto"/>
                    <w:ind w:right="-19"/>
                    <w:contextualSpacing/>
                    <w:jc w:val="both"/>
                    <w:rPr>
                      <w:rFonts w:ascii="Arial" w:hAnsi="Arial" w:cs="Arial"/>
                      <w:sz w:val="16"/>
                      <w:szCs w:val="16"/>
                    </w:rPr>
                  </w:pPr>
                </w:p>
              </w:tc>
              <w:tc>
                <w:tcPr>
                  <w:tcW w:w="396" w:type="dxa"/>
                  <w:vMerge/>
                </w:tcPr>
                <w:p w14:paraId="48EA34CC" w14:textId="77777777" w:rsidR="007F4F24" w:rsidRPr="00B808EB" w:rsidRDefault="007F4F24" w:rsidP="00C301ED">
                  <w:pPr>
                    <w:spacing w:after="0" w:line="240" w:lineRule="auto"/>
                    <w:ind w:right="-19"/>
                    <w:contextualSpacing/>
                    <w:jc w:val="both"/>
                    <w:rPr>
                      <w:rFonts w:ascii="Arial" w:hAnsi="Arial" w:cs="Arial"/>
                      <w:sz w:val="16"/>
                      <w:szCs w:val="16"/>
                    </w:rPr>
                  </w:pPr>
                </w:p>
              </w:tc>
              <w:tc>
                <w:tcPr>
                  <w:tcW w:w="396" w:type="dxa"/>
                  <w:vMerge/>
                </w:tcPr>
                <w:p w14:paraId="5BF8581D" w14:textId="77777777" w:rsidR="007F4F24" w:rsidRPr="00B808EB" w:rsidRDefault="007F4F24" w:rsidP="00C301ED">
                  <w:pPr>
                    <w:spacing w:after="0" w:line="240" w:lineRule="auto"/>
                    <w:ind w:right="-19"/>
                    <w:contextualSpacing/>
                    <w:jc w:val="both"/>
                    <w:rPr>
                      <w:rFonts w:ascii="Arial" w:hAnsi="Arial" w:cs="Arial"/>
                      <w:sz w:val="16"/>
                      <w:szCs w:val="16"/>
                    </w:rPr>
                  </w:pPr>
                </w:p>
              </w:tc>
              <w:tc>
                <w:tcPr>
                  <w:tcW w:w="396" w:type="dxa"/>
                  <w:vMerge/>
                </w:tcPr>
                <w:p w14:paraId="615940DA" w14:textId="77777777" w:rsidR="007F4F24" w:rsidRPr="00B808EB" w:rsidRDefault="007F4F24" w:rsidP="00C301ED">
                  <w:pPr>
                    <w:spacing w:after="0" w:line="240" w:lineRule="auto"/>
                    <w:ind w:right="-19"/>
                    <w:contextualSpacing/>
                    <w:jc w:val="both"/>
                    <w:rPr>
                      <w:rFonts w:ascii="Arial" w:hAnsi="Arial" w:cs="Arial"/>
                      <w:sz w:val="16"/>
                      <w:szCs w:val="16"/>
                    </w:rPr>
                  </w:pPr>
                </w:p>
              </w:tc>
              <w:tc>
                <w:tcPr>
                  <w:tcW w:w="388" w:type="dxa"/>
                  <w:vMerge/>
                </w:tcPr>
                <w:p w14:paraId="3819CFC0" w14:textId="77777777" w:rsidR="007F4F24" w:rsidRPr="00B808EB" w:rsidRDefault="007F4F24" w:rsidP="00C301ED">
                  <w:pPr>
                    <w:spacing w:after="0" w:line="240" w:lineRule="auto"/>
                    <w:ind w:right="-19"/>
                    <w:contextualSpacing/>
                    <w:jc w:val="both"/>
                    <w:rPr>
                      <w:rFonts w:ascii="Arial" w:hAnsi="Arial" w:cs="Arial"/>
                      <w:sz w:val="16"/>
                      <w:szCs w:val="16"/>
                    </w:rPr>
                  </w:pPr>
                </w:p>
              </w:tc>
              <w:tc>
                <w:tcPr>
                  <w:tcW w:w="2086" w:type="dxa"/>
                  <w:vMerge/>
                  <w:tcMar>
                    <w:left w:w="28" w:type="dxa"/>
                    <w:right w:w="28" w:type="dxa"/>
                  </w:tcMar>
                </w:tcPr>
                <w:p w14:paraId="5143C972" w14:textId="77777777" w:rsidR="007F4F24" w:rsidRPr="00B808EB" w:rsidRDefault="007F4F24" w:rsidP="00C301ED">
                  <w:pPr>
                    <w:spacing w:after="0" w:line="240" w:lineRule="auto"/>
                    <w:ind w:right="-19"/>
                    <w:contextualSpacing/>
                    <w:jc w:val="both"/>
                    <w:rPr>
                      <w:rFonts w:ascii="Arial" w:hAnsi="Arial" w:cs="Arial"/>
                      <w:sz w:val="16"/>
                      <w:szCs w:val="16"/>
                    </w:rPr>
                  </w:pPr>
                </w:p>
              </w:tc>
            </w:tr>
            <w:tr w:rsidR="00B9221F" w:rsidRPr="00552A82" w14:paraId="7D1D17CF" w14:textId="77777777" w:rsidTr="00BC4C43">
              <w:trPr>
                <w:trHeight w:val="118"/>
              </w:trPr>
              <w:tc>
                <w:tcPr>
                  <w:tcW w:w="9032" w:type="dxa"/>
                  <w:gridSpan w:val="11"/>
                  <w:shd w:val="clear" w:color="auto" w:fill="D9D9D9" w:themeFill="background1" w:themeFillShade="D9"/>
                  <w:tcMar>
                    <w:left w:w="28" w:type="dxa"/>
                    <w:right w:w="28" w:type="dxa"/>
                  </w:tcMar>
                </w:tcPr>
                <w:p w14:paraId="3AA8E9C6" w14:textId="77777777" w:rsidR="00B9221F" w:rsidRPr="00CB6C75" w:rsidRDefault="002527EE" w:rsidP="00C301ED">
                  <w:pPr>
                    <w:spacing w:after="0" w:line="240" w:lineRule="auto"/>
                    <w:ind w:right="-19"/>
                    <w:contextualSpacing/>
                    <w:jc w:val="both"/>
                    <w:rPr>
                      <w:rFonts w:ascii="Arial" w:hAnsi="Arial" w:cs="Arial"/>
                      <w:b/>
                      <w:sz w:val="15"/>
                      <w:szCs w:val="15"/>
                    </w:rPr>
                  </w:pPr>
                  <w:r w:rsidRPr="002527EE">
                    <w:rPr>
                      <w:rFonts w:ascii="Arial" w:hAnsi="Arial" w:cs="Arial"/>
                      <w:b/>
                      <w:sz w:val="15"/>
                      <w:szCs w:val="15"/>
                    </w:rPr>
                    <w:t>Attività di R&amp;S</w:t>
                  </w:r>
                </w:p>
              </w:tc>
            </w:tr>
            <w:tr w:rsidR="007F4F24" w:rsidRPr="00552A82" w14:paraId="1E77F5F6" w14:textId="77777777" w:rsidTr="00BC4C43">
              <w:trPr>
                <w:trHeight w:val="118"/>
              </w:trPr>
              <w:tc>
                <w:tcPr>
                  <w:tcW w:w="3390" w:type="dxa"/>
                  <w:tcMar>
                    <w:left w:w="28" w:type="dxa"/>
                    <w:right w:w="28" w:type="dxa"/>
                  </w:tcMar>
                </w:tcPr>
                <w:p w14:paraId="602759F5" w14:textId="52F27A73" w:rsidR="007A4C93" w:rsidRPr="00F3389E" w:rsidRDefault="005D4FAD" w:rsidP="005D4FAD">
                  <w:pPr>
                    <w:tabs>
                      <w:tab w:val="left" w:pos="3993"/>
                    </w:tabs>
                    <w:spacing w:after="0" w:line="240" w:lineRule="auto"/>
                    <w:ind w:right="71"/>
                    <w:jc w:val="both"/>
                    <w:rPr>
                      <w:rFonts w:ascii="Arial" w:hAnsi="Arial" w:cs="Arial"/>
                      <w:sz w:val="15"/>
                      <w:szCs w:val="15"/>
                    </w:rPr>
                  </w:pPr>
                  <w:r w:rsidRPr="005D4FAD">
                    <w:rPr>
                      <w:rFonts w:ascii="Arial" w:hAnsi="Arial" w:cs="Arial"/>
                      <w:sz w:val="15"/>
                      <w:szCs w:val="15"/>
                    </w:rPr>
                    <w:t xml:space="preserve">Progettazione, sintesi e caratterizzazione di materiali </w:t>
                  </w:r>
                  <w:proofErr w:type="spellStart"/>
                  <w:r w:rsidRPr="005D4FAD">
                    <w:rPr>
                      <w:rFonts w:ascii="Arial" w:hAnsi="Arial" w:cs="Arial"/>
                      <w:sz w:val="15"/>
                      <w:szCs w:val="15"/>
                    </w:rPr>
                    <w:t>elettroattivi</w:t>
                  </w:r>
                  <w:proofErr w:type="spellEnd"/>
                  <w:r w:rsidRPr="005D4FAD">
                    <w:rPr>
                      <w:rFonts w:ascii="Arial" w:hAnsi="Arial" w:cs="Arial"/>
                      <w:sz w:val="15"/>
                      <w:szCs w:val="15"/>
                    </w:rPr>
                    <w:t xml:space="preserve"> per dispositivi fotovoltaici organici e a perovskite a costituiti da derivati molecolari e polimerici a base di fullerene. Progettazione, sintesi e caratterizzazione di materiali ibridi a base di </w:t>
                  </w:r>
                  <w:proofErr w:type="spellStart"/>
                  <w:r w:rsidRPr="005D4FAD">
                    <w:rPr>
                      <w:rFonts w:ascii="Arial" w:hAnsi="Arial" w:cs="Arial"/>
                      <w:sz w:val="15"/>
                      <w:szCs w:val="15"/>
                    </w:rPr>
                    <w:t>nanoforme</w:t>
                  </w:r>
                  <w:proofErr w:type="spellEnd"/>
                  <w:r w:rsidRPr="005D4FAD">
                    <w:rPr>
                      <w:rFonts w:ascii="Arial" w:hAnsi="Arial" w:cs="Arial"/>
                      <w:sz w:val="15"/>
                      <w:szCs w:val="15"/>
                    </w:rPr>
                    <w:t xml:space="preserve"> del carbonio (fullerene, </w:t>
                  </w:r>
                  <w:proofErr w:type="spellStart"/>
                  <w:r w:rsidRPr="005D4FAD">
                    <w:rPr>
                      <w:rFonts w:ascii="Arial" w:hAnsi="Arial" w:cs="Arial"/>
                      <w:sz w:val="15"/>
                      <w:szCs w:val="15"/>
                    </w:rPr>
                    <w:t>nanotubi</w:t>
                  </w:r>
                  <w:proofErr w:type="spellEnd"/>
                  <w:r w:rsidRPr="005D4FAD">
                    <w:rPr>
                      <w:rFonts w:ascii="Arial" w:hAnsi="Arial" w:cs="Arial"/>
                      <w:sz w:val="15"/>
                      <w:szCs w:val="15"/>
                    </w:rPr>
                    <w:t xml:space="preserve">, </w:t>
                  </w:r>
                  <w:proofErr w:type="spellStart"/>
                  <w:r w:rsidRPr="005D4FAD">
                    <w:rPr>
                      <w:rFonts w:ascii="Arial" w:hAnsi="Arial" w:cs="Arial"/>
                      <w:sz w:val="15"/>
                      <w:szCs w:val="15"/>
                    </w:rPr>
                    <w:t>nanocorni</w:t>
                  </w:r>
                  <w:proofErr w:type="spellEnd"/>
                  <w:r w:rsidRPr="005D4FAD">
                    <w:rPr>
                      <w:rFonts w:ascii="Arial" w:hAnsi="Arial" w:cs="Arial"/>
                      <w:sz w:val="15"/>
                      <w:szCs w:val="15"/>
                    </w:rPr>
                    <w:t xml:space="preserve">, </w:t>
                  </w:r>
                  <w:proofErr w:type="spellStart"/>
                  <w:r w:rsidRPr="005D4FAD">
                    <w:rPr>
                      <w:rFonts w:ascii="Arial" w:hAnsi="Arial" w:cs="Arial"/>
                      <w:sz w:val="15"/>
                      <w:szCs w:val="15"/>
                    </w:rPr>
                    <w:t>grafene</w:t>
                  </w:r>
                  <w:proofErr w:type="spellEnd"/>
                  <w:r w:rsidRPr="005D4FAD">
                    <w:rPr>
                      <w:rFonts w:ascii="Arial" w:hAnsi="Arial" w:cs="Arial"/>
                      <w:sz w:val="15"/>
                      <w:szCs w:val="15"/>
                    </w:rPr>
                    <w:t>) da impiegare come supporti per catalizzatori.</w:t>
                  </w:r>
                </w:p>
              </w:tc>
              <w:tc>
                <w:tcPr>
                  <w:tcW w:w="396" w:type="dxa"/>
                </w:tcPr>
                <w:p w14:paraId="60B2EC49" w14:textId="02FBEADB" w:rsidR="007A4C93" w:rsidRPr="00F3389E" w:rsidRDefault="005D4FAD" w:rsidP="00F3389E">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4B1F9605" w14:textId="17E17D30" w:rsidR="007A4C93" w:rsidRPr="00F3389E" w:rsidRDefault="005D4FAD" w:rsidP="00C301ED">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15CB0E11" w14:textId="25E515D1" w:rsidR="007A4C93" w:rsidRPr="00F3389E" w:rsidRDefault="007A4C93" w:rsidP="00C301ED">
                  <w:pPr>
                    <w:spacing w:after="0" w:line="240" w:lineRule="auto"/>
                    <w:ind w:right="-7"/>
                    <w:jc w:val="both"/>
                    <w:rPr>
                      <w:rFonts w:ascii="Arial" w:hAnsi="Arial" w:cs="Arial"/>
                      <w:sz w:val="15"/>
                      <w:szCs w:val="15"/>
                    </w:rPr>
                  </w:pPr>
                </w:p>
              </w:tc>
              <w:tc>
                <w:tcPr>
                  <w:tcW w:w="396" w:type="dxa"/>
                </w:tcPr>
                <w:p w14:paraId="29E76A42" w14:textId="77777777" w:rsidR="007A4C93" w:rsidRPr="00F3389E" w:rsidRDefault="007A4C93" w:rsidP="00C301ED">
                  <w:pPr>
                    <w:spacing w:after="0" w:line="240" w:lineRule="auto"/>
                    <w:ind w:right="-7"/>
                    <w:jc w:val="both"/>
                    <w:rPr>
                      <w:rFonts w:ascii="Arial" w:hAnsi="Arial" w:cs="Arial"/>
                      <w:sz w:val="15"/>
                      <w:szCs w:val="15"/>
                    </w:rPr>
                  </w:pPr>
                </w:p>
              </w:tc>
              <w:tc>
                <w:tcPr>
                  <w:tcW w:w="396" w:type="dxa"/>
                </w:tcPr>
                <w:p w14:paraId="2DE435C7" w14:textId="648F8D0A" w:rsidR="007A4C93" w:rsidRDefault="00904B81" w:rsidP="00C301ED">
                  <w:pPr>
                    <w:spacing w:after="0" w:line="240" w:lineRule="auto"/>
                    <w:ind w:right="-7"/>
                    <w:jc w:val="both"/>
                    <w:rPr>
                      <w:rFonts w:ascii="Arial" w:hAnsi="Arial" w:cs="Arial"/>
                      <w:sz w:val="15"/>
                      <w:szCs w:val="15"/>
                    </w:rPr>
                  </w:pPr>
                  <w:r>
                    <w:rPr>
                      <w:rFonts w:ascii="Arial" w:hAnsi="Arial" w:cs="Arial"/>
                      <w:sz w:val="15"/>
                      <w:szCs w:val="15"/>
                    </w:rPr>
                    <w:t xml:space="preserve"> </w:t>
                  </w:r>
                </w:p>
                <w:p w14:paraId="26EFD7EE" w14:textId="77777777" w:rsidR="00DC7302" w:rsidRPr="00F3389E" w:rsidRDefault="00DC7302" w:rsidP="00C301ED">
                  <w:pPr>
                    <w:spacing w:after="0" w:line="240" w:lineRule="auto"/>
                    <w:ind w:right="-7"/>
                    <w:jc w:val="both"/>
                    <w:rPr>
                      <w:rFonts w:ascii="Arial" w:hAnsi="Arial" w:cs="Arial"/>
                      <w:sz w:val="15"/>
                      <w:szCs w:val="15"/>
                    </w:rPr>
                  </w:pPr>
                </w:p>
              </w:tc>
              <w:tc>
                <w:tcPr>
                  <w:tcW w:w="396" w:type="dxa"/>
                </w:tcPr>
                <w:p w14:paraId="5A3B879F" w14:textId="1B6B8790" w:rsidR="007A4C93" w:rsidRPr="00F3389E" w:rsidRDefault="005D4FAD" w:rsidP="00C301ED">
                  <w:pPr>
                    <w:spacing w:after="0" w:line="240" w:lineRule="auto"/>
                    <w:ind w:right="-7"/>
                    <w:jc w:val="both"/>
                    <w:rPr>
                      <w:rFonts w:ascii="Arial" w:hAnsi="Arial" w:cs="Arial"/>
                      <w:sz w:val="15"/>
                      <w:szCs w:val="15"/>
                    </w:rPr>
                  </w:pPr>
                  <w:r>
                    <w:rPr>
                      <w:rFonts w:ascii="Arial" w:hAnsi="Arial" w:cs="Arial"/>
                      <w:sz w:val="15"/>
                      <w:szCs w:val="15"/>
                    </w:rPr>
                    <w:t xml:space="preserve"> </w:t>
                  </w:r>
                </w:p>
              </w:tc>
              <w:tc>
                <w:tcPr>
                  <w:tcW w:w="396" w:type="dxa"/>
                </w:tcPr>
                <w:p w14:paraId="38CEC783" w14:textId="52915EF0" w:rsidR="007A4C93" w:rsidRPr="00F3389E" w:rsidRDefault="00544409" w:rsidP="00C301ED">
                  <w:pPr>
                    <w:spacing w:after="0" w:line="240" w:lineRule="auto"/>
                    <w:ind w:right="-7"/>
                    <w:jc w:val="both"/>
                    <w:rPr>
                      <w:rFonts w:ascii="Arial" w:hAnsi="Arial" w:cs="Arial"/>
                      <w:sz w:val="15"/>
                      <w:szCs w:val="15"/>
                    </w:rPr>
                  </w:pPr>
                  <w:r>
                    <w:rPr>
                      <w:rFonts w:ascii="Arial" w:hAnsi="Arial" w:cs="Arial"/>
                      <w:sz w:val="15"/>
                      <w:szCs w:val="15"/>
                    </w:rPr>
                    <w:t xml:space="preserve"> </w:t>
                  </w:r>
                  <w:r w:rsidR="007B17F1">
                    <w:rPr>
                      <w:rFonts w:ascii="Arial" w:hAnsi="Arial" w:cs="Arial"/>
                      <w:sz w:val="15"/>
                      <w:szCs w:val="15"/>
                    </w:rPr>
                    <w:t xml:space="preserve"> </w:t>
                  </w:r>
                </w:p>
              </w:tc>
              <w:tc>
                <w:tcPr>
                  <w:tcW w:w="396" w:type="dxa"/>
                </w:tcPr>
                <w:p w14:paraId="6FC8C3E1" w14:textId="631A798F" w:rsidR="007A4C93" w:rsidRPr="00F3389E" w:rsidRDefault="007B17F1" w:rsidP="00C301ED">
                  <w:pPr>
                    <w:spacing w:after="0" w:line="240" w:lineRule="auto"/>
                    <w:ind w:right="-7"/>
                    <w:jc w:val="both"/>
                    <w:rPr>
                      <w:rFonts w:ascii="Arial" w:hAnsi="Arial" w:cs="Arial"/>
                      <w:sz w:val="15"/>
                      <w:szCs w:val="15"/>
                    </w:rPr>
                  </w:pPr>
                  <w:r>
                    <w:rPr>
                      <w:rFonts w:ascii="Arial" w:hAnsi="Arial" w:cs="Arial"/>
                      <w:sz w:val="15"/>
                      <w:szCs w:val="15"/>
                    </w:rPr>
                    <w:t xml:space="preserve"> </w:t>
                  </w:r>
                </w:p>
              </w:tc>
              <w:tc>
                <w:tcPr>
                  <w:tcW w:w="388" w:type="dxa"/>
                </w:tcPr>
                <w:p w14:paraId="040F8009" w14:textId="77777777" w:rsidR="007A4C93" w:rsidRPr="00F3389E" w:rsidRDefault="007A4C93" w:rsidP="00C301ED">
                  <w:pPr>
                    <w:spacing w:after="0" w:line="240" w:lineRule="auto"/>
                    <w:ind w:right="-7"/>
                    <w:jc w:val="both"/>
                    <w:rPr>
                      <w:rFonts w:ascii="Arial" w:hAnsi="Arial" w:cs="Arial"/>
                      <w:sz w:val="15"/>
                      <w:szCs w:val="15"/>
                    </w:rPr>
                  </w:pPr>
                </w:p>
              </w:tc>
              <w:tc>
                <w:tcPr>
                  <w:tcW w:w="2086" w:type="dxa"/>
                  <w:tcMar>
                    <w:left w:w="28" w:type="dxa"/>
                    <w:right w:w="28" w:type="dxa"/>
                  </w:tcMar>
                </w:tcPr>
                <w:p w14:paraId="0D72513C" w14:textId="77777777" w:rsidR="005D4FAD" w:rsidRDefault="005D4FAD" w:rsidP="005D4FAD">
                  <w:pPr>
                    <w:spacing w:after="0" w:line="240" w:lineRule="auto"/>
                    <w:ind w:right="-19"/>
                    <w:contextualSpacing/>
                    <w:jc w:val="both"/>
                    <w:rPr>
                      <w:rFonts w:ascii="Arial" w:hAnsi="Arial" w:cs="Arial"/>
                      <w:sz w:val="15"/>
                      <w:szCs w:val="15"/>
                    </w:rPr>
                  </w:pPr>
                  <w:r w:rsidRPr="005D4FAD">
                    <w:rPr>
                      <w:rFonts w:ascii="Arial" w:hAnsi="Arial" w:cs="Arial"/>
                      <w:sz w:val="15"/>
                      <w:szCs w:val="15"/>
                    </w:rPr>
                    <w:t>Francesco Giacalone</w:t>
                  </w:r>
                </w:p>
                <w:p w14:paraId="75A33293" w14:textId="77777777" w:rsidR="005D4FAD" w:rsidRPr="00220DBA" w:rsidRDefault="005D4FAD" w:rsidP="005D4FAD">
                  <w:pPr>
                    <w:spacing w:after="0" w:line="240" w:lineRule="auto"/>
                    <w:ind w:right="-19"/>
                    <w:contextualSpacing/>
                    <w:jc w:val="both"/>
                    <w:rPr>
                      <w:rFonts w:ascii="Arial" w:hAnsi="Arial" w:cs="Arial"/>
                      <w:sz w:val="15"/>
                      <w:szCs w:val="15"/>
                    </w:rPr>
                  </w:pPr>
                  <w:r w:rsidRPr="00220DBA">
                    <w:rPr>
                      <w:rFonts w:ascii="Arial" w:hAnsi="Arial" w:cs="Arial"/>
                      <w:sz w:val="15"/>
                      <w:szCs w:val="15"/>
                    </w:rPr>
                    <w:t>09123897530</w:t>
                  </w:r>
                </w:p>
                <w:p w14:paraId="7D4533E5" w14:textId="10D8320F" w:rsidR="005D4FAD" w:rsidRPr="005D4FAD" w:rsidRDefault="00765721" w:rsidP="005D4FAD">
                  <w:pPr>
                    <w:spacing w:after="0" w:line="240" w:lineRule="auto"/>
                    <w:ind w:right="-19"/>
                    <w:contextualSpacing/>
                    <w:jc w:val="both"/>
                    <w:rPr>
                      <w:rFonts w:ascii="Arial" w:hAnsi="Arial" w:cs="Arial"/>
                      <w:sz w:val="15"/>
                      <w:szCs w:val="15"/>
                    </w:rPr>
                  </w:pPr>
                  <w:hyperlink r:id="rId12" w:tgtFrame="_blank" w:history="1">
                    <w:r w:rsidR="005D4FAD" w:rsidRPr="005D4FAD">
                      <w:rPr>
                        <w:rStyle w:val="Collegamentoipertestuale"/>
                        <w:rFonts w:ascii="Arial" w:hAnsi="Arial" w:cs="Arial"/>
                        <w:sz w:val="15"/>
                        <w:szCs w:val="15"/>
                      </w:rPr>
                      <w:t>francesco.giacalone@unipa.it</w:t>
                    </w:r>
                  </w:hyperlink>
                </w:p>
                <w:p w14:paraId="24A664DB" w14:textId="63B6F796" w:rsidR="0049411F" w:rsidRPr="00F3389E" w:rsidRDefault="0049411F" w:rsidP="00412EDD">
                  <w:pPr>
                    <w:spacing w:after="0" w:line="240" w:lineRule="auto"/>
                    <w:ind w:right="-19"/>
                    <w:contextualSpacing/>
                    <w:jc w:val="both"/>
                    <w:rPr>
                      <w:rFonts w:ascii="Arial" w:hAnsi="Arial" w:cs="Arial"/>
                      <w:sz w:val="15"/>
                      <w:szCs w:val="15"/>
                    </w:rPr>
                  </w:pPr>
                </w:p>
              </w:tc>
            </w:tr>
            <w:tr w:rsidR="007F4F24" w:rsidRPr="00E014DD" w14:paraId="689495CA" w14:textId="77777777" w:rsidTr="00BC4C43">
              <w:trPr>
                <w:trHeight w:val="118"/>
              </w:trPr>
              <w:tc>
                <w:tcPr>
                  <w:tcW w:w="3390" w:type="dxa"/>
                  <w:tcMar>
                    <w:left w:w="28" w:type="dxa"/>
                    <w:right w:w="28" w:type="dxa"/>
                  </w:tcMar>
                </w:tcPr>
                <w:p w14:paraId="3C9BACEE" w14:textId="59A9FFB0" w:rsidR="007A4C93" w:rsidRPr="00F3389E" w:rsidRDefault="005D4FAD" w:rsidP="00E014DD">
                  <w:pPr>
                    <w:tabs>
                      <w:tab w:val="left" w:pos="3993"/>
                    </w:tabs>
                    <w:spacing w:after="0" w:line="240" w:lineRule="auto"/>
                    <w:ind w:right="71"/>
                    <w:jc w:val="both"/>
                    <w:rPr>
                      <w:rFonts w:ascii="Arial" w:hAnsi="Arial" w:cs="Arial"/>
                      <w:sz w:val="15"/>
                      <w:szCs w:val="15"/>
                    </w:rPr>
                  </w:pPr>
                  <w:r w:rsidRPr="005D4FAD">
                    <w:rPr>
                      <w:rFonts w:ascii="Arial" w:hAnsi="Arial" w:cs="Arial"/>
                      <w:sz w:val="15"/>
                      <w:szCs w:val="15"/>
                    </w:rPr>
                    <w:t>Progettazione, sintesi e caratterizzazione di materiali ibridi a base  </w:t>
                  </w:r>
                  <w:r>
                    <w:rPr>
                      <w:rFonts w:ascii="Arial" w:hAnsi="Arial" w:cs="Arial"/>
                      <w:sz w:val="15"/>
                      <w:szCs w:val="15"/>
                    </w:rPr>
                    <w:t xml:space="preserve">di silici amorfe, </w:t>
                  </w:r>
                  <w:proofErr w:type="spellStart"/>
                  <w:r>
                    <w:rPr>
                      <w:rFonts w:ascii="Arial" w:hAnsi="Arial" w:cs="Arial"/>
                      <w:sz w:val="15"/>
                      <w:szCs w:val="15"/>
                    </w:rPr>
                    <w:t>mesostrutturate</w:t>
                  </w:r>
                  <w:proofErr w:type="spellEnd"/>
                  <w:r>
                    <w:rPr>
                      <w:rFonts w:ascii="Arial" w:hAnsi="Arial" w:cs="Arial"/>
                      <w:sz w:val="15"/>
                      <w:szCs w:val="15"/>
                    </w:rPr>
                    <w:t xml:space="preserve"> o in forma di </w:t>
                  </w:r>
                  <w:proofErr w:type="spellStart"/>
                  <w:r w:rsidRPr="005D4FAD">
                    <w:rPr>
                      <w:rFonts w:ascii="Arial" w:hAnsi="Arial" w:cs="Arial"/>
                      <w:sz w:val="15"/>
                      <w:szCs w:val="15"/>
                    </w:rPr>
                    <w:t>silsesquiossani</w:t>
                  </w:r>
                  <w:proofErr w:type="spellEnd"/>
                  <w:r w:rsidRPr="005D4FAD">
                    <w:rPr>
                      <w:rFonts w:ascii="Arial" w:hAnsi="Arial" w:cs="Arial"/>
                      <w:sz w:val="15"/>
                      <w:szCs w:val="15"/>
                    </w:rPr>
                    <w:t>  poliedrici (POSS) funzionalizzati con liquidi ionici polimerizzati (e  </w:t>
                  </w:r>
                  <w:r w:rsidRPr="005D4FAD">
                    <w:rPr>
                      <w:rFonts w:ascii="Arial" w:hAnsi="Arial" w:cs="Arial"/>
                      <w:sz w:val="15"/>
                      <w:szCs w:val="15"/>
                    </w:rPr>
                    <w:br/>
                    <w:t>non) e loro impiego come supporti per catalizzatori, anti-</w:t>
                  </w:r>
                  <w:proofErr w:type="spellStart"/>
                  <w:r w:rsidRPr="005D4FAD">
                    <w:rPr>
                      <w:rFonts w:ascii="Arial" w:hAnsi="Arial" w:cs="Arial"/>
                      <w:sz w:val="15"/>
                      <w:szCs w:val="15"/>
                    </w:rPr>
                    <w:t>fouling</w:t>
                  </w:r>
                  <w:proofErr w:type="spellEnd"/>
                  <w:r w:rsidRPr="005D4FAD">
                    <w:rPr>
                      <w:rFonts w:ascii="Arial" w:hAnsi="Arial" w:cs="Arial"/>
                      <w:sz w:val="15"/>
                      <w:szCs w:val="15"/>
                    </w:rPr>
                    <w:t xml:space="preserve"> e  per la cattura o la fissazione di CO2.</w:t>
                  </w:r>
                </w:p>
              </w:tc>
              <w:tc>
                <w:tcPr>
                  <w:tcW w:w="396" w:type="dxa"/>
                </w:tcPr>
                <w:p w14:paraId="3B45F06A" w14:textId="77777777" w:rsidR="007A4C93" w:rsidRPr="00F3389E" w:rsidRDefault="003E634C" w:rsidP="00BE5D90">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0524F711" w14:textId="77777777" w:rsidR="007A4C93" w:rsidRPr="00F3389E" w:rsidRDefault="003E634C" w:rsidP="00C301ED">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7626F182"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4F0BFA1E"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19872E56"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7209601F"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6CB97F05"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234AC31A" w14:textId="77777777" w:rsidR="007A4C93" w:rsidRPr="00F3389E" w:rsidRDefault="007A4C93" w:rsidP="00C301ED">
                  <w:pPr>
                    <w:spacing w:after="0" w:line="240" w:lineRule="auto"/>
                    <w:ind w:right="-19"/>
                    <w:jc w:val="both"/>
                    <w:rPr>
                      <w:rFonts w:ascii="Arial" w:hAnsi="Arial" w:cs="Arial"/>
                      <w:sz w:val="15"/>
                      <w:szCs w:val="15"/>
                    </w:rPr>
                  </w:pPr>
                </w:p>
              </w:tc>
              <w:tc>
                <w:tcPr>
                  <w:tcW w:w="388" w:type="dxa"/>
                </w:tcPr>
                <w:p w14:paraId="062B7FA9" w14:textId="69C2E012" w:rsidR="007A4C93" w:rsidRPr="00F3389E" w:rsidRDefault="007A4C93" w:rsidP="00C301ED">
                  <w:pPr>
                    <w:spacing w:after="0" w:line="240" w:lineRule="auto"/>
                    <w:ind w:right="-19"/>
                    <w:jc w:val="both"/>
                    <w:rPr>
                      <w:rFonts w:ascii="Arial" w:hAnsi="Arial" w:cs="Arial"/>
                      <w:sz w:val="15"/>
                      <w:szCs w:val="15"/>
                    </w:rPr>
                  </w:pPr>
                </w:p>
              </w:tc>
              <w:tc>
                <w:tcPr>
                  <w:tcW w:w="2086" w:type="dxa"/>
                  <w:tcMar>
                    <w:left w:w="28" w:type="dxa"/>
                    <w:right w:w="28" w:type="dxa"/>
                  </w:tcMar>
                </w:tcPr>
                <w:p w14:paraId="69DAD117" w14:textId="77777777" w:rsidR="005D4FAD" w:rsidRDefault="005D4FAD" w:rsidP="005D4FAD">
                  <w:pPr>
                    <w:spacing w:after="0" w:line="240" w:lineRule="auto"/>
                    <w:ind w:right="-19"/>
                    <w:jc w:val="both"/>
                    <w:rPr>
                      <w:rFonts w:ascii="Arial" w:hAnsi="Arial" w:cs="Arial"/>
                      <w:sz w:val="15"/>
                      <w:szCs w:val="15"/>
                    </w:rPr>
                  </w:pPr>
                  <w:r w:rsidRPr="005D4FAD">
                    <w:rPr>
                      <w:rFonts w:ascii="Arial" w:hAnsi="Arial" w:cs="Arial"/>
                      <w:sz w:val="15"/>
                      <w:szCs w:val="15"/>
                    </w:rPr>
                    <w:t xml:space="preserve">Michelangelo </w:t>
                  </w:r>
                  <w:proofErr w:type="spellStart"/>
                  <w:r w:rsidRPr="005D4FAD">
                    <w:rPr>
                      <w:rFonts w:ascii="Arial" w:hAnsi="Arial" w:cs="Arial"/>
                      <w:sz w:val="15"/>
                      <w:szCs w:val="15"/>
                    </w:rPr>
                    <w:t>Gruttadauria</w:t>
                  </w:r>
                  <w:proofErr w:type="spellEnd"/>
                </w:p>
                <w:p w14:paraId="5AA83CCD" w14:textId="0C340628" w:rsidR="005D4FAD" w:rsidRPr="005D4FAD" w:rsidRDefault="005D4FAD" w:rsidP="005D4FAD">
                  <w:pPr>
                    <w:spacing w:after="0" w:line="240" w:lineRule="auto"/>
                    <w:ind w:right="-19"/>
                    <w:jc w:val="both"/>
                    <w:rPr>
                      <w:rFonts w:ascii="Arial" w:hAnsi="Arial" w:cs="Arial"/>
                      <w:sz w:val="15"/>
                      <w:szCs w:val="15"/>
                    </w:rPr>
                  </w:pPr>
                  <w:r w:rsidRPr="005D4FAD">
                    <w:rPr>
                      <w:rFonts w:ascii="Arial" w:hAnsi="Arial" w:cs="Arial"/>
                      <w:sz w:val="15"/>
                      <w:szCs w:val="15"/>
                    </w:rPr>
                    <w:t>09123897534</w:t>
                  </w:r>
                </w:p>
                <w:p w14:paraId="37EE102B" w14:textId="74FB3278" w:rsidR="005D4FAD" w:rsidRPr="005D4FAD" w:rsidRDefault="00765721" w:rsidP="005D4FAD">
                  <w:pPr>
                    <w:spacing w:after="0" w:line="240" w:lineRule="auto"/>
                    <w:ind w:right="-19"/>
                    <w:jc w:val="both"/>
                    <w:rPr>
                      <w:rFonts w:ascii="Arial" w:hAnsi="Arial" w:cs="Arial"/>
                      <w:sz w:val="15"/>
                      <w:szCs w:val="15"/>
                    </w:rPr>
                  </w:pPr>
                  <w:hyperlink r:id="rId13" w:tgtFrame="_blank" w:history="1">
                    <w:r w:rsidR="005D4FAD" w:rsidRPr="005D4FAD">
                      <w:rPr>
                        <w:rStyle w:val="Collegamentoipertestuale"/>
                        <w:rFonts w:ascii="Arial" w:hAnsi="Arial" w:cs="Arial"/>
                        <w:sz w:val="15"/>
                        <w:szCs w:val="15"/>
                      </w:rPr>
                      <w:t>michelangelo.gruttadaria@unipa.it</w:t>
                    </w:r>
                  </w:hyperlink>
                </w:p>
                <w:p w14:paraId="52678636" w14:textId="5E27CCF1" w:rsidR="003E634C" w:rsidRPr="00E014DD" w:rsidRDefault="007B5DBC" w:rsidP="00E014DD">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E014DD" w:rsidRPr="00E014DD" w14:paraId="0FC2916A" w14:textId="77777777" w:rsidTr="00BC4C43">
              <w:trPr>
                <w:trHeight w:val="118"/>
              </w:trPr>
              <w:tc>
                <w:tcPr>
                  <w:tcW w:w="3390" w:type="dxa"/>
                  <w:tcMar>
                    <w:left w:w="28" w:type="dxa"/>
                    <w:right w:w="28" w:type="dxa"/>
                  </w:tcMar>
                </w:tcPr>
                <w:p w14:paraId="27434DDC" w14:textId="64165AC1" w:rsidR="00E014DD" w:rsidRPr="00E014DD" w:rsidRDefault="005D4FAD" w:rsidP="003E634C">
                  <w:pPr>
                    <w:tabs>
                      <w:tab w:val="left" w:pos="3993"/>
                    </w:tabs>
                    <w:spacing w:after="0" w:line="240" w:lineRule="auto"/>
                    <w:ind w:right="71"/>
                    <w:jc w:val="both"/>
                    <w:rPr>
                      <w:rFonts w:ascii="Arial" w:hAnsi="Arial" w:cs="Arial"/>
                      <w:sz w:val="15"/>
                      <w:szCs w:val="15"/>
                    </w:rPr>
                  </w:pPr>
                  <w:r w:rsidRPr="005D4FAD">
                    <w:rPr>
                      <w:rFonts w:ascii="Arial" w:hAnsi="Arial" w:cs="Arial"/>
                      <w:sz w:val="15"/>
                      <w:szCs w:val="15"/>
                    </w:rPr>
                    <w:t>Saggi di citotossicità su colture cellulari umane. Effetto di molecole naturali e sintetiche sul comportamento proliferativo, invasivo e sull'espressione genica di cellule tumorali umane in coltura</w:t>
                  </w:r>
                </w:p>
              </w:tc>
              <w:tc>
                <w:tcPr>
                  <w:tcW w:w="396" w:type="dxa"/>
                </w:tcPr>
                <w:p w14:paraId="5C0EC4D7" w14:textId="78BEE635" w:rsidR="00E014DD" w:rsidRPr="00E014DD" w:rsidRDefault="00E014DD" w:rsidP="00BE5D90">
                  <w:pPr>
                    <w:spacing w:after="0" w:line="240" w:lineRule="auto"/>
                    <w:jc w:val="both"/>
                    <w:rPr>
                      <w:rFonts w:ascii="Arial" w:hAnsi="Arial" w:cs="Arial"/>
                      <w:sz w:val="15"/>
                      <w:szCs w:val="15"/>
                    </w:rPr>
                  </w:pPr>
                </w:p>
              </w:tc>
              <w:tc>
                <w:tcPr>
                  <w:tcW w:w="396" w:type="dxa"/>
                </w:tcPr>
                <w:p w14:paraId="3DA256BB" w14:textId="6AAC8D8A" w:rsidR="00E014DD" w:rsidRPr="00E014DD" w:rsidRDefault="00E014DD" w:rsidP="00C301ED">
                  <w:pPr>
                    <w:spacing w:after="0" w:line="240" w:lineRule="auto"/>
                    <w:ind w:right="-19"/>
                    <w:jc w:val="both"/>
                    <w:rPr>
                      <w:rFonts w:ascii="Arial" w:hAnsi="Arial" w:cs="Arial"/>
                      <w:sz w:val="15"/>
                      <w:szCs w:val="15"/>
                    </w:rPr>
                  </w:pPr>
                </w:p>
              </w:tc>
              <w:tc>
                <w:tcPr>
                  <w:tcW w:w="396" w:type="dxa"/>
                </w:tcPr>
                <w:p w14:paraId="17E6099F" w14:textId="4F85517C" w:rsidR="00E014DD" w:rsidRPr="00E014DD" w:rsidRDefault="00E014DD" w:rsidP="00C301ED">
                  <w:pPr>
                    <w:spacing w:after="0" w:line="240" w:lineRule="auto"/>
                    <w:ind w:right="-19"/>
                    <w:jc w:val="both"/>
                    <w:rPr>
                      <w:rFonts w:ascii="Arial" w:hAnsi="Arial" w:cs="Arial"/>
                      <w:sz w:val="15"/>
                      <w:szCs w:val="15"/>
                    </w:rPr>
                  </w:pPr>
                </w:p>
              </w:tc>
              <w:tc>
                <w:tcPr>
                  <w:tcW w:w="396" w:type="dxa"/>
                </w:tcPr>
                <w:p w14:paraId="6F0BC963" w14:textId="4893D704" w:rsidR="00E014DD" w:rsidRPr="00E014DD" w:rsidRDefault="00E014DD" w:rsidP="00C301ED">
                  <w:pPr>
                    <w:spacing w:after="0" w:line="240" w:lineRule="auto"/>
                    <w:ind w:right="-19"/>
                    <w:jc w:val="both"/>
                    <w:rPr>
                      <w:rFonts w:ascii="Arial" w:hAnsi="Arial" w:cs="Arial"/>
                      <w:sz w:val="15"/>
                      <w:szCs w:val="15"/>
                    </w:rPr>
                  </w:pPr>
                </w:p>
              </w:tc>
              <w:tc>
                <w:tcPr>
                  <w:tcW w:w="396" w:type="dxa"/>
                </w:tcPr>
                <w:p w14:paraId="3239D6BF" w14:textId="77777777" w:rsidR="00E014DD" w:rsidRPr="00E014DD" w:rsidRDefault="00E014DD" w:rsidP="00C301ED">
                  <w:pPr>
                    <w:spacing w:after="0" w:line="240" w:lineRule="auto"/>
                    <w:ind w:right="-19"/>
                    <w:jc w:val="both"/>
                    <w:rPr>
                      <w:rFonts w:ascii="Arial" w:hAnsi="Arial" w:cs="Arial"/>
                      <w:sz w:val="15"/>
                      <w:szCs w:val="15"/>
                    </w:rPr>
                  </w:pPr>
                </w:p>
              </w:tc>
              <w:tc>
                <w:tcPr>
                  <w:tcW w:w="396" w:type="dxa"/>
                </w:tcPr>
                <w:p w14:paraId="6FF039EC" w14:textId="77777777" w:rsidR="00E014DD" w:rsidRPr="00E014DD" w:rsidRDefault="00E014DD" w:rsidP="00C301ED">
                  <w:pPr>
                    <w:spacing w:after="0" w:line="240" w:lineRule="auto"/>
                    <w:ind w:right="-19"/>
                    <w:jc w:val="both"/>
                    <w:rPr>
                      <w:rFonts w:ascii="Arial" w:hAnsi="Arial" w:cs="Arial"/>
                      <w:sz w:val="15"/>
                      <w:szCs w:val="15"/>
                    </w:rPr>
                  </w:pPr>
                </w:p>
              </w:tc>
              <w:tc>
                <w:tcPr>
                  <w:tcW w:w="396" w:type="dxa"/>
                </w:tcPr>
                <w:p w14:paraId="6DEAF915" w14:textId="77777777" w:rsidR="00E014DD" w:rsidRPr="00E014DD" w:rsidRDefault="00E014DD" w:rsidP="00C301ED">
                  <w:pPr>
                    <w:spacing w:after="0" w:line="240" w:lineRule="auto"/>
                    <w:ind w:right="-19"/>
                    <w:jc w:val="both"/>
                    <w:rPr>
                      <w:rFonts w:ascii="Arial" w:hAnsi="Arial" w:cs="Arial"/>
                      <w:sz w:val="15"/>
                      <w:szCs w:val="15"/>
                    </w:rPr>
                  </w:pPr>
                </w:p>
              </w:tc>
              <w:tc>
                <w:tcPr>
                  <w:tcW w:w="396" w:type="dxa"/>
                </w:tcPr>
                <w:p w14:paraId="6A629FA0" w14:textId="77777777" w:rsidR="00E014DD" w:rsidRPr="00E014DD" w:rsidRDefault="003E634C" w:rsidP="00C301ED">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6492A6D9" w14:textId="77777777" w:rsidR="00E014DD" w:rsidRPr="001C46A4" w:rsidRDefault="00E014DD" w:rsidP="00C301ED">
                  <w:pPr>
                    <w:spacing w:after="0" w:line="240" w:lineRule="auto"/>
                    <w:ind w:right="-19"/>
                    <w:jc w:val="both"/>
                    <w:rPr>
                      <w:rFonts w:ascii="Arial" w:hAnsi="Arial" w:cs="Arial"/>
                      <w:sz w:val="15"/>
                      <w:szCs w:val="15"/>
                    </w:rPr>
                  </w:pPr>
                </w:p>
              </w:tc>
              <w:tc>
                <w:tcPr>
                  <w:tcW w:w="2086" w:type="dxa"/>
                  <w:tcMar>
                    <w:left w:w="28" w:type="dxa"/>
                    <w:right w:w="28" w:type="dxa"/>
                  </w:tcMar>
                </w:tcPr>
                <w:p w14:paraId="6917B7FC" w14:textId="4E9281DA" w:rsidR="003E634C" w:rsidRDefault="005D4FAD" w:rsidP="003E634C">
                  <w:pPr>
                    <w:spacing w:after="0" w:line="240" w:lineRule="auto"/>
                    <w:ind w:right="-19"/>
                    <w:jc w:val="both"/>
                    <w:rPr>
                      <w:rFonts w:ascii="Arial" w:hAnsi="Arial" w:cs="Arial"/>
                      <w:sz w:val="15"/>
                      <w:szCs w:val="15"/>
                    </w:rPr>
                  </w:pPr>
                  <w:r>
                    <w:rPr>
                      <w:rFonts w:ascii="Arial" w:hAnsi="Arial" w:cs="Arial"/>
                      <w:sz w:val="15"/>
                      <w:szCs w:val="15"/>
                    </w:rPr>
                    <w:t xml:space="preserve">Claudio </w:t>
                  </w:r>
                  <w:proofErr w:type="spellStart"/>
                  <w:r>
                    <w:rPr>
                      <w:rFonts w:ascii="Arial" w:hAnsi="Arial" w:cs="Arial"/>
                      <w:sz w:val="15"/>
                      <w:szCs w:val="15"/>
                    </w:rPr>
                    <w:t>Luparello</w:t>
                  </w:r>
                  <w:proofErr w:type="spellEnd"/>
                </w:p>
                <w:p w14:paraId="5A65BC0C" w14:textId="77777777" w:rsidR="005D4FAD" w:rsidRPr="005D4FAD" w:rsidRDefault="005D4FAD" w:rsidP="005D4FAD">
                  <w:pPr>
                    <w:spacing w:after="0" w:line="240" w:lineRule="auto"/>
                    <w:ind w:right="-19"/>
                    <w:jc w:val="both"/>
                    <w:rPr>
                      <w:rFonts w:ascii="Arial" w:hAnsi="Arial" w:cs="Arial"/>
                      <w:sz w:val="15"/>
                      <w:szCs w:val="15"/>
                    </w:rPr>
                  </w:pPr>
                  <w:r w:rsidRPr="005D4FAD">
                    <w:rPr>
                      <w:rFonts w:ascii="Arial" w:hAnsi="Arial" w:cs="Arial"/>
                      <w:sz w:val="15"/>
                      <w:szCs w:val="15"/>
                    </w:rPr>
                    <w:t>09123897405</w:t>
                  </w:r>
                </w:p>
                <w:p w14:paraId="5804ED0E" w14:textId="20888995" w:rsidR="005D4FAD" w:rsidRDefault="00765721" w:rsidP="003E634C">
                  <w:pPr>
                    <w:spacing w:after="0" w:line="240" w:lineRule="auto"/>
                    <w:ind w:right="-19"/>
                    <w:jc w:val="both"/>
                    <w:rPr>
                      <w:rFonts w:ascii="Arial" w:hAnsi="Arial" w:cs="Arial"/>
                      <w:sz w:val="15"/>
                      <w:szCs w:val="15"/>
                    </w:rPr>
                  </w:pPr>
                  <w:hyperlink r:id="rId14" w:history="1">
                    <w:r w:rsidR="005D4FAD" w:rsidRPr="007D1952">
                      <w:rPr>
                        <w:rStyle w:val="Collegamentoipertestuale"/>
                        <w:rFonts w:ascii="Arial" w:hAnsi="Arial" w:cs="Arial"/>
                        <w:sz w:val="15"/>
                        <w:szCs w:val="15"/>
                      </w:rPr>
                      <w:t>claudio.luparello@unipa.it</w:t>
                    </w:r>
                  </w:hyperlink>
                </w:p>
                <w:p w14:paraId="4DFA20A1" w14:textId="75304646" w:rsidR="001C46A4" w:rsidRPr="001C46A4" w:rsidRDefault="007B5DBC" w:rsidP="003E634C">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7F4F24" w:rsidRPr="00552A82" w14:paraId="0EA2BBAF" w14:textId="77777777" w:rsidTr="00BC4C43">
              <w:trPr>
                <w:trHeight w:val="118"/>
              </w:trPr>
              <w:tc>
                <w:tcPr>
                  <w:tcW w:w="3390" w:type="dxa"/>
                  <w:tcMar>
                    <w:left w:w="28" w:type="dxa"/>
                    <w:right w:w="28" w:type="dxa"/>
                  </w:tcMar>
                </w:tcPr>
                <w:p w14:paraId="36514994" w14:textId="4F8A55C5" w:rsidR="007A4C93" w:rsidRPr="00F3389E" w:rsidRDefault="005D4FAD" w:rsidP="005D4FAD">
                  <w:pPr>
                    <w:tabs>
                      <w:tab w:val="left" w:pos="3993"/>
                    </w:tabs>
                    <w:spacing w:after="0" w:line="240" w:lineRule="auto"/>
                    <w:ind w:right="71"/>
                    <w:jc w:val="both"/>
                    <w:rPr>
                      <w:rFonts w:ascii="Arial" w:hAnsi="Arial" w:cs="Arial"/>
                      <w:sz w:val="15"/>
                      <w:szCs w:val="15"/>
                    </w:rPr>
                  </w:pPr>
                  <w:r w:rsidRPr="005D4FAD">
                    <w:rPr>
                      <w:rFonts w:ascii="Arial" w:hAnsi="Arial" w:cs="Arial"/>
                      <w:sz w:val="15"/>
                      <w:szCs w:val="15"/>
                    </w:rPr>
                    <w:t>Progettazione, sintesi e studio delle proprietà di</w:t>
                  </w:r>
                  <w:r>
                    <w:rPr>
                      <w:rFonts w:ascii="Arial" w:hAnsi="Arial" w:cs="Arial"/>
                      <w:sz w:val="15"/>
                      <w:szCs w:val="15"/>
                    </w:rPr>
                    <w:t xml:space="preserve"> gel </w:t>
                  </w:r>
                  <w:proofErr w:type="spellStart"/>
                  <w:r>
                    <w:rPr>
                      <w:rFonts w:ascii="Arial" w:hAnsi="Arial" w:cs="Arial"/>
                      <w:sz w:val="15"/>
                      <w:szCs w:val="15"/>
                    </w:rPr>
                    <w:t>supramolecolari</w:t>
                  </w:r>
                  <w:proofErr w:type="spellEnd"/>
                  <w:r>
                    <w:rPr>
                      <w:rFonts w:ascii="Arial" w:hAnsi="Arial" w:cs="Arial"/>
                      <w:sz w:val="15"/>
                      <w:szCs w:val="15"/>
                    </w:rPr>
                    <w:t xml:space="preserve"> formati in </w:t>
                  </w:r>
                  <w:r w:rsidRPr="005D4FAD">
                    <w:rPr>
                      <w:rFonts w:ascii="Arial" w:hAnsi="Arial" w:cs="Arial"/>
                      <w:sz w:val="15"/>
                      <w:szCs w:val="15"/>
                    </w:rPr>
                    <w:t>solventi a basso impatto ambientale, con particolare attenzione alle applicazioni finalizzate alla</w:t>
                  </w:r>
                  <w:r>
                    <w:rPr>
                      <w:rFonts w:ascii="Arial" w:hAnsi="Arial" w:cs="Arial"/>
                      <w:sz w:val="15"/>
                      <w:szCs w:val="15"/>
                    </w:rPr>
                    <w:t xml:space="preserve"> </w:t>
                  </w:r>
                  <w:r w:rsidRPr="005D4FAD">
                    <w:rPr>
                      <w:rFonts w:ascii="Arial" w:hAnsi="Arial" w:cs="Arial"/>
                      <w:sz w:val="15"/>
                      <w:szCs w:val="15"/>
                    </w:rPr>
                    <w:t xml:space="preserve">conservazione e al risanamento ambientale. Uso di solventi alternativi (liquidi ionici e </w:t>
                  </w:r>
                  <w:proofErr w:type="spellStart"/>
                  <w:r w:rsidRPr="005D4FAD">
                    <w:rPr>
                      <w:rFonts w:ascii="Arial" w:hAnsi="Arial" w:cs="Arial"/>
                      <w:sz w:val="15"/>
                      <w:szCs w:val="15"/>
                    </w:rPr>
                    <w:t>deep</w:t>
                  </w:r>
                  <w:proofErr w:type="spellEnd"/>
                  <w:r>
                    <w:rPr>
                      <w:rFonts w:ascii="Arial" w:hAnsi="Arial" w:cs="Arial"/>
                      <w:sz w:val="15"/>
                      <w:szCs w:val="15"/>
                    </w:rPr>
                    <w:t xml:space="preserve"> </w:t>
                  </w:r>
                  <w:proofErr w:type="spellStart"/>
                  <w:r w:rsidRPr="005D4FAD">
                    <w:rPr>
                      <w:rFonts w:ascii="Arial" w:hAnsi="Arial" w:cs="Arial"/>
                      <w:sz w:val="15"/>
                      <w:szCs w:val="15"/>
                    </w:rPr>
                    <w:t>eutectic</w:t>
                  </w:r>
                  <w:proofErr w:type="spellEnd"/>
                  <w:r w:rsidRPr="005D4FAD">
                    <w:rPr>
                      <w:rFonts w:ascii="Arial" w:hAnsi="Arial" w:cs="Arial"/>
                      <w:sz w:val="15"/>
                      <w:szCs w:val="15"/>
                    </w:rPr>
                    <w:t xml:space="preserve"> </w:t>
                  </w:r>
                  <w:proofErr w:type="spellStart"/>
                  <w:r w:rsidRPr="005D4FAD">
                    <w:rPr>
                      <w:rFonts w:ascii="Arial" w:hAnsi="Arial" w:cs="Arial"/>
                      <w:sz w:val="15"/>
                      <w:szCs w:val="15"/>
                    </w:rPr>
                    <w:t>solvents</w:t>
                  </w:r>
                  <w:proofErr w:type="spellEnd"/>
                  <w:r w:rsidRPr="005D4FAD">
                    <w:rPr>
                      <w:rFonts w:ascii="Arial" w:hAnsi="Arial" w:cs="Arial"/>
                      <w:sz w:val="15"/>
                      <w:szCs w:val="15"/>
                    </w:rPr>
                    <w:t xml:space="preserve">) </w:t>
                  </w:r>
                  <w:r w:rsidRPr="005D4FAD">
                    <w:rPr>
                      <w:rFonts w:ascii="Arial" w:hAnsi="Arial" w:cs="Arial"/>
                      <w:sz w:val="15"/>
                      <w:szCs w:val="15"/>
                    </w:rPr>
                    <w:lastRenderedPageBreak/>
                    <w:t>come mezzi di reazione per la trasformazione di biomasse in prodotti di valenza</w:t>
                  </w:r>
                  <w:r>
                    <w:rPr>
                      <w:rFonts w:ascii="Arial" w:hAnsi="Arial" w:cs="Arial"/>
                      <w:sz w:val="15"/>
                      <w:szCs w:val="15"/>
                    </w:rPr>
                    <w:t xml:space="preserve"> </w:t>
                  </w:r>
                  <w:r w:rsidRPr="005D4FAD">
                    <w:rPr>
                      <w:rFonts w:ascii="Arial" w:hAnsi="Arial" w:cs="Arial"/>
                      <w:sz w:val="15"/>
                      <w:szCs w:val="15"/>
                    </w:rPr>
                    <w:t>industriale.</w:t>
                  </w:r>
                </w:p>
              </w:tc>
              <w:tc>
                <w:tcPr>
                  <w:tcW w:w="396" w:type="dxa"/>
                </w:tcPr>
                <w:p w14:paraId="678083D6" w14:textId="77777777" w:rsidR="007A4C93" w:rsidRPr="00F3389E" w:rsidRDefault="003E634C" w:rsidP="00853379">
                  <w:pPr>
                    <w:spacing w:after="0" w:line="240" w:lineRule="auto"/>
                    <w:ind w:right="-19"/>
                    <w:jc w:val="both"/>
                    <w:rPr>
                      <w:rFonts w:ascii="Arial" w:hAnsi="Arial" w:cs="Arial"/>
                      <w:sz w:val="15"/>
                      <w:szCs w:val="15"/>
                    </w:rPr>
                  </w:pPr>
                  <w:r>
                    <w:rPr>
                      <w:rFonts w:ascii="Arial" w:hAnsi="Arial" w:cs="Arial"/>
                      <w:sz w:val="15"/>
                      <w:szCs w:val="15"/>
                    </w:rPr>
                    <w:lastRenderedPageBreak/>
                    <w:t>x</w:t>
                  </w:r>
                </w:p>
              </w:tc>
              <w:tc>
                <w:tcPr>
                  <w:tcW w:w="396" w:type="dxa"/>
                </w:tcPr>
                <w:p w14:paraId="484E971D" w14:textId="090947C1" w:rsidR="007A4C93" w:rsidRPr="00F3389E" w:rsidRDefault="005D4FAD" w:rsidP="00C301ED">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0A07FC5E"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6F696AE7"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3A370812" w14:textId="77777777" w:rsidR="007A4C93" w:rsidRPr="00F3389E" w:rsidRDefault="007A4C93" w:rsidP="00C301ED">
                  <w:pPr>
                    <w:spacing w:after="0" w:line="240" w:lineRule="auto"/>
                    <w:ind w:right="-19"/>
                    <w:jc w:val="both"/>
                    <w:rPr>
                      <w:rFonts w:ascii="Arial" w:hAnsi="Arial" w:cs="Arial"/>
                      <w:sz w:val="15"/>
                      <w:szCs w:val="15"/>
                    </w:rPr>
                  </w:pPr>
                </w:p>
              </w:tc>
              <w:tc>
                <w:tcPr>
                  <w:tcW w:w="396" w:type="dxa"/>
                </w:tcPr>
                <w:p w14:paraId="6C3D6098" w14:textId="322F4AD0" w:rsidR="007A4C93" w:rsidRPr="00F3389E" w:rsidRDefault="005D4FAD" w:rsidP="00C301ED">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09AFA10E" w14:textId="396582BE" w:rsidR="007A4C93" w:rsidRPr="00F3389E" w:rsidRDefault="007A4C93" w:rsidP="00C301ED">
                  <w:pPr>
                    <w:spacing w:after="0" w:line="240" w:lineRule="auto"/>
                    <w:ind w:right="-19"/>
                    <w:jc w:val="both"/>
                    <w:rPr>
                      <w:rFonts w:ascii="Arial" w:hAnsi="Arial" w:cs="Arial"/>
                      <w:sz w:val="15"/>
                      <w:szCs w:val="15"/>
                    </w:rPr>
                  </w:pPr>
                </w:p>
              </w:tc>
              <w:tc>
                <w:tcPr>
                  <w:tcW w:w="396" w:type="dxa"/>
                </w:tcPr>
                <w:p w14:paraId="31C2570D" w14:textId="445E2DC4" w:rsidR="007A4C93" w:rsidRPr="00F3389E" w:rsidRDefault="007A4C93" w:rsidP="00C301ED">
                  <w:pPr>
                    <w:spacing w:after="0" w:line="240" w:lineRule="auto"/>
                    <w:ind w:right="-19"/>
                    <w:jc w:val="both"/>
                    <w:rPr>
                      <w:rFonts w:ascii="Arial" w:hAnsi="Arial" w:cs="Arial"/>
                      <w:sz w:val="15"/>
                      <w:szCs w:val="15"/>
                    </w:rPr>
                  </w:pPr>
                </w:p>
              </w:tc>
              <w:tc>
                <w:tcPr>
                  <w:tcW w:w="388" w:type="dxa"/>
                </w:tcPr>
                <w:p w14:paraId="079253B6" w14:textId="769B7180" w:rsidR="007A4C93" w:rsidRPr="00F3389E" w:rsidRDefault="005D4FAD" w:rsidP="00C301ED">
                  <w:pPr>
                    <w:spacing w:after="0" w:line="240" w:lineRule="auto"/>
                    <w:ind w:right="-19"/>
                    <w:jc w:val="both"/>
                    <w:rPr>
                      <w:rFonts w:ascii="Arial" w:hAnsi="Arial" w:cs="Arial"/>
                      <w:sz w:val="15"/>
                      <w:szCs w:val="15"/>
                    </w:rPr>
                  </w:pPr>
                  <w:r>
                    <w:rPr>
                      <w:rFonts w:ascii="Arial" w:hAnsi="Arial" w:cs="Arial"/>
                      <w:sz w:val="15"/>
                      <w:szCs w:val="15"/>
                    </w:rPr>
                    <w:t xml:space="preserve"> x</w:t>
                  </w:r>
                </w:p>
              </w:tc>
              <w:tc>
                <w:tcPr>
                  <w:tcW w:w="2086" w:type="dxa"/>
                  <w:tcMar>
                    <w:left w:w="28" w:type="dxa"/>
                    <w:right w:w="28" w:type="dxa"/>
                  </w:tcMar>
                </w:tcPr>
                <w:p w14:paraId="10DE58B1" w14:textId="77777777" w:rsidR="005D4FAD" w:rsidRDefault="005D4FAD">
                  <w:pPr>
                    <w:spacing w:after="0" w:line="240" w:lineRule="auto"/>
                    <w:ind w:right="-19"/>
                    <w:jc w:val="both"/>
                    <w:rPr>
                      <w:rFonts w:ascii="Arial" w:hAnsi="Arial" w:cs="Arial"/>
                      <w:sz w:val="15"/>
                      <w:szCs w:val="15"/>
                    </w:rPr>
                  </w:pPr>
                  <w:r>
                    <w:rPr>
                      <w:rFonts w:ascii="Arial" w:hAnsi="Arial" w:cs="Arial"/>
                      <w:sz w:val="15"/>
                      <w:szCs w:val="15"/>
                    </w:rPr>
                    <w:t>Francesca D’Anna</w:t>
                  </w:r>
                </w:p>
                <w:p w14:paraId="3DDBC088" w14:textId="77777777" w:rsidR="005D4FAD" w:rsidRPr="005D4FAD" w:rsidRDefault="005D4FAD" w:rsidP="005D4FAD">
                  <w:pPr>
                    <w:spacing w:after="0" w:line="240" w:lineRule="auto"/>
                    <w:ind w:right="-19"/>
                    <w:jc w:val="both"/>
                    <w:rPr>
                      <w:rFonts w:ascii="Arial" w:hAnsi="Arial" w:cs="Arial"/>
                      <w:sz w:val="15"/>
                      <w:szCs w:val="15"/>
                    </w:rPr>
                  </w:pPr>
                  <w:r w:rsidRPr="005D4FAD">
                    <w:rPr>
                      <w:rFonts w:ascii="Arial" w:hAnsi="Arial" w:cs="Arial"/>
                      <w:sz w:val="15"/>
                      <w:szCs w:val="15"/>
                    </w:rPr>
                    <w:t>09123897540</w:t>
                  </w:r>
                </w:p>
                <w:p w14:paraId="0A54263F" w14:textId="746E41EF" w:rsidR="005D4FAD" w:rsidRDefault="00765721">
                  <w:pPr>
                    <w:spacing w:after="0" w:line="240" w:lineRule="auto"/>
                    <w:ind w:right="-19"/>
                    <w:jc w:val="both"/>
                    <w:rPr>
                      <w:rFonts w:ascii="Arial" w:hAnsi="Arial" w:cs="Arial"/>
                      <w:sz w:val="15"/>
                      <w:szCs w:val="15"/>
                    </w:rPr>
                  </w:pPr>
                  <w:hyperlink r:id="rId15" w:history="1">
                    <w:r w:rsidR="005D4FAD" w:rsidRPr="007D1952">
                      <w:rPr>
                        <w:rStyle w:val="Collegamentoipertestuale"/>
                        <w:rFonts w:ascii="Arial" w:hAnsi="Arial" w:cs="Arial"/>
                        <w:sz w:val="15"/>
                        <w:szCs w:val="15"/>
                      </w:rPr>
                      <w:t>francesca.danna@unipa.it</w:t>
                    </w:r>
                  </w:hyperlink>
                </w:p>
                <w:p w14:paraId="4BC98FE9" w14:textId="594C01A6" w:rsidR="003E634C" w:rsidRPr="00F3389E" w:rsidRDefault="007B5DBC">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7F4F24" w:rsidRPr="00552A82" w14:paraId="6F8EC518" w14:textId="77777777" w:rsidTr="00BC4C43">
              <w:trPr>
                <w:trHeight w:val="118"/>
              </w:trPr>
              <w:tc>
                <w:tcPr>
                  <w:tcW w:w="3390" w:type="dxa"/>
                  <w:tcMar>
                    <w:left w:w="28" w:type="dxa"/>
                    <w:right w:w="28" w:type="dxa"/>
                  </w:tcMar>
                </w:tcPr>
                <w:p w14:paraId="1406DA7B" w14:textId="717D501D" w:rsidR="007A4C93" w:rsidRPr="00F3389E" w:rsidRDefault="00544409" w:rsidP="00A37723">
                  <w:pPr>
                    <w:tabs>
                      <w:tab w:val="left" w:pos="3993"/>
                    </w:tabs>
                    <w:spacing w:after="0" w:line="240" w:lineRule="auto"/>
                    <w:ind w:right="71"/>
                    <w:jc w:val="both"/>
                    <w:rPr>
                      <w:rFonts w:ascii="Arial" w:hAnsi="Arial" w:cs="Arial"/>
                      <w:sz w:val="15"/>
                      <w:szCs w:val="15"/>
                    </w:rPr>
                  </w:pPr>
                  <w:r w:rsidRPr="00544409">
                    <w:rPr>
                      <w:rFonts w:ascii="Arial" w:hAnsi="Arial" w:cs="Arial"/>
                      <w:sz w:val="15"/>
                      <w:szCs w:val="15"/>
                    </w:rPr>
                    <w:lastRenderedPageBreak/>
                    <w:t>Reazioni fo</w:t>
                  </w:r>
                  <w:r>
                    <w:rPr>
                      <w:rFonts w:ascii="Arial" w:hAnsi="Arial" w:cs="Arial"/>
                      <w:sz w:val="15"/>
                      <w:szCs w:val="15"/>
                    </w:rPr>
                    <w:t xml:space="preserve">tocatalitiche eterogenee per la </w:t>
                  </w:r>
                  <w:r w:rsidRPr="00544409">
                    <w:rPr>
                      <w:rFonts w:ascii="Arial" w:hAnsi="Arial" w:cs="Arial"/>
                      <w:sz w:val="15"/>
                      <w:szCs w:val="15"/>
                    </w:rPr>
                    <w:t>valorizzazione di CO2 e per  l'ottenimento di composti organici ad elevato valore aggiunto partendo  da biomasse.</w:t>
                  </w:r>
                  <w:r>
                    <w:rPr>
                      <w:rFonts w:ascii="Arial" w:hAnsi="Arial" w:cs="Arial"/>
                      <w:sz w:val="15"/>
                      <w:szCs w:val="15"/>
                    </w:rPr>
                    <w:t xml:space="preserve"> </w:t>
                  </w:r>
                  <w:r w:rsidRPr="00544409">
                    <w:rPr>
                      <w:rFonts w:ascii="Arial" w:hAnsi="Arial" w:cs="Arial"/>
                      <w:sz w:val="15"/>
                      <w:szCs w:val="15"/>
                    </w:rPr>
                    <w:t>Preparazione e caratterizzazione chimico-fisica di materiali  </w:t>
                  </w:r>
                  <w:r>
                    <w:rPr>
                      <w:rFonts w:ascii="Arial" w:hAnsi="Arial" w:cs="Arial"/>
                      <w:sz w:val="15"/>
                      <w:szCs w:val="15"/>
                    </w:rPr>
                    <w:t xml:space="preserve"> </w:t>
                  </w:r>
                  <w:r w:rsidRPr="00544409">
                    <w:rPr>
                      <w:rFonts w:ascii="Arial" w:hAnsi="Arial" w:cs="Arial"/>
                      <w:sz w:val="15"/>
                      <w:szCs w:val="15"/>
                    </w:rPr>
                    <w:t>semico</w:t>
                  </w:r>
                  <w:r>
                    <w:rPr>
                      <w:rFonts w:ascii="Arial" w:hAnsi="Arial" w:cs="Arial"/>
                      <w:sz w:val="15"/>
                      <w:szCs w:val="15"/>
                    </w:rPr>
                    <w:t xml:space="preserve">nduttori per uso fotocatalitico </w:t>
                  </w:r>
                  <w:r w:rsidRPr="00544409">
                    <w:rPr>
                      <w:rFonts w:ascii="Arial" w:hAnsi="Arial" w:cs="Arial"/>
                      <w:sz w:val="15"/>
                      <w:szCs w:val="15"/>
                    </w:rPr>
                    <w:t>sotto irraggiamento solare sia  i</w:t>
                  </w:r>
                  <w:r>
                    <w:rPr>
                      <w:rFonts w:ascii="Arial" w:hAnsi="Arial" w:cs="Arial"/>
                      <w:sz w:val="15"/>
                      <w:szCs w:val="15"/>
                    </w:rPr>
                    <w:t xml:space="preserve">n regime gas </w:t>
                  </w:r>
                  <w:r w:rsidRPr="00544409">
                    <w:rPr>
                      <w:rFonts w:ascii="Arial" w:hAnsi="Arial" w:cs="Arial"/>
                      <w:sz w:val="15"/>
                      <w:szCs w:val="15"/>
                    </w:rPr>
                    <w:t>solido che liquido-solido.</w:t>
                  </w:r>
                  <w:r>
                    <w:rPr>
                      <w:rFonts w:ascii="Arial" w:hAnsi="Arial" w:cs="Arial"/>
                      <w:sz w:val="15"/>
                      <w:szCs w:val="15"/>
                    </w:rPr>
                    <w:t xml:space="preserve"> </w:t>
                  </w:r>
                  <w:r w:rsidRPr="00544409">
                    <w:rPr>
                      <w:rFonts w:ascii="Arial" w:hAnsi="Arial" w:cs="Arial"/>
                      <w:sz w:val="15"/>
                      <w:szCs w:val="15"/>
                    </w:rPr>
                    <w:t>Preparazione di catalizzatori basati su ossidi e/o eteropoliacidi per  reazioni di idratazione/disidratazione.</w:t>
                  </w:r>
                </w:p>
              </w:tc>
              <w:tc>
                <w:tcPr>
                  <w:tcW w:w="396" w:type="dxa"/>
                </w:tcPr>
                <w:p w14:paraId="65F8531C" w14:textId="77777777" w:rsidR="007A4C93" w:rsidRPr="00F3389E" w:rsidRDefault="003E634C" w:rsidP="00853379">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02993C62" w14:textId="77777777" w:rsidR="007A4C93" w:rsidRPr="00F3389E" w:rsidRDefault="003E634C" w:rsidP="00D239F2">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4BAE1B98" w14:textId="19D35F66" w:rsidR="007A4C93" w:rsidRPr="00F3389E" w:rsidRDefault="00544409" w:rsidP="00D239F2">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71658590" w14:textId="5CFF999B" w:rsidR="007A4C93" w:rsidRPr="00F3389E" w:rsidRDefault="00544409" w:rsidP="00D239F2">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5EC1D302" w14:textId="77777777" w:rsidR="007A4C93" w:rsidRPr="00F3389E" w:rsidRDefault="003E634C" w:rsidP="00D239F2">
                  <w:pPr>
                    <w:spacing w:after="0" w:line="240" w:lineRule="auto"/>
                    <w:ind w:right="-19"/>
                    <w:jc w:val="both"/>
                    <w:rPr>
                      <w:rFonts w:ascii="Arial" w:hAnsi="Arial" w:cs="Arial"/>
                      <w:sz w:val="15"/>
                      <w:szCs w:val="15"/>
                    </w:rPr>
                  </w:pPr>
                  <w:r>
                    <w:rPr>
                      <w:rFonts w:ascii="Arial" w:hAnsi="Arial" w:cs="Arial"/>
                      <w:sz w:val="15"/>
                      <w:szCs w:val="15"/>
                    </w:rPr>
                    <w:t xml:space="preserve"> </w:t>
                  </w:r>
                </w:p>
              </w:tc>
              <w:tc>
                <w:tcPr>
                  <w:tcW w:w="396" w:type="dxa"/>
                </w:tcPr>
                <w:p w14:paraId="4CC8CA91" w14:textId="54B4A912" w:rsidR="007A4C93" w:rsidRPr="00F3389E" w:rsidRDefault="00544409" w:rsidP="00D239F2">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4E100A85" w14:textId="77777777" w:rsidR="007A4C93" w:rsidRPr="00F3389E" w:rsidRDefault="007A4C93" w:rsidP="00D239F2">
                  <w:pPr>
                    <w:spacing w:after="0" w:line="240" w:lineRule="auto"/>
                    <w:ind w:right="-19"/>
                    <w:jc w:val="both"/>
                    <w:rPr>
                      <w:rFonts w:ascii="Arial" w:hAnsi="Arial" w:cs="Arial"/>
                      <w:sz w:val="15"/>
                      <w:szCs w:val="15"/>
                    </w:rPr>
                  </w:pPr>
                </w:p>
              </w:tc>
              <w:tc>
                <w:tcPr>
                  <w:tcW w:w="396" w:type="dxa"/>
                </w:tcPr>
                <w:p w14:paraId="58707518" w14:textId="77777777" w:rsidR="007A4C93" w:rsidRPr="00F3389E" w:rsidRDefault="007A4C93" w:rsidP="00D239F2">
                  <w:pPr>
                    <w:spacing w:after="0" w:line="240" w:lineRule="auto"/>
                    <w:ind w:right="-19"/>
                    <w:jc w:val="both"/>
                    <w:rPr>
                      <w:rFonts w:ascii="Arial" w:hAnsi="Arial" w:cs="Arial"/>
                      <w:sz w:val="15"/>
                      <w:szCs w:val="15"/>
                    </w:rPr>
                  </w:pPr>
                </w:p>
              </w:tc>
              <w:tc>
                <w:tcPr>
                  <w:tcW w:w="388" w:type="dxa"/>
                </w:tcPr>
                <w:p w14:paraId="6D48FF52" w14:textId="77777777" w:rsidR="007A4C93" w:rsidRPr="00F3389E" w:rsidRDefault="007A4C93" w:rsidP="00D239F2">
                  <w:pPr>
                    <w:spacing w:after="0" w:line="240" w:lineRule="auto"/>
                    <w:ind w:right="-19"/>
                    <w:jc w:val="both"/>
                    <w:rPr>
                      <w:rFonts w:ascii="Arial" w:hAnsi="Arial" w:cs="Arial"/>
                      <w:sz w:val="15"/>
                      <w:szCs w:val="15"/>
                    </w:rPr>
                  </w:pPr>
                </w:p>
              </w:tc>
              <w:tc>
                <w:tcPr>
                  <w:tcW w:w="2086" w:type="dxa"/>
                  <w:tcMar>
                    <w:left w:w="28" w:type="dxa"/>
                    <w:right w:w="28" w:type="dxa"/>
                  </w:tcMar>
                </w:tcPr>
                <w:p w14:paraId="3DA1102E" w14:textId="77777777" w:rsidR="00544409" w:rsidRDefault="00544409" w:rsidP="00544409">
                  <w:pPr>
                    <w:spacing w:after="0" w:line="240" w:lineRule="auto"/>
                    <w:ind w:right="-19"/>
                    <w:jc w:val="both"/>
                    <w:rPr>
                      <w:rFonts w:ascii="Arial" w:hAnsi="Arial" w:cs="Arial"/>
                      <w:sz w:val="15"/>
                      <w:szCs w:val="15"/>
                    </w:rPr>
                  </w:pPr>
                  <w:r w:rsidRPr="00544409">
                    <w:rPr>
                      <w:rFonts w:ascii="Arial" w:hAnsi="Arial" w:cs="Arial"/>
                      <w:sz w:val="15"/>
                      <w:szCs w:val="15"/>
                    </w:rPr>
                    <w:t>Elisa I. García-López</w:t>
                  </w:r>
                </w:p>
                <w:p w14:paraId="13ADCFF4" w14:textId="77777777" w:rsidR="00544409" w:rsidRPr="00544409" w:rsidRDefault="00765721" w:rsidP="00544409">
                  <w:pPr>
                    <w:spacing w:after="0" w:line="240" w:lineRule="auto"/>
                    <w:ind w:right="-19"/>
                    <w:jc w:val="both"/>
                    <w:rPr>
                      <w:rFonts w:ascii="Arial" w:hAnsi="Arial" w:cs="Arial"/>
                      <w:sz w:val="15"/>
                      <w:szCs w:val="15"/>
                    </w:rPr>
                  </w:pPr>
                  <w:hyperlink r:id="rId16" w:history="1">
                    <w:r w:rsidR="00544409" w:rsidRPr="00544409">
                      <w:rPr>
                        <w:rStyle w:val="Collegamentoipertestuale"/>
                        <w:rFonts w:ascii="Arial" w:hAnsi="Arial" w:cs="Arial"/>
                        <w:sz w:val="15"/>
                        <w:szCs w:val="15"/>
                      </w:rPr>
                      <w:t>elisaisabel.garcialopez@unipa.it</w:t>
                    </w:r>
                  </w:hyperlink>
                </w:p>
                <w:p w14:paraId="31C7089B" w14:textId="77777777" w:rsidR="00544409" w:rsidRPr="00544409" w:rsidRDefault="00544409" w:rsidP="00544409">
                  <w:pPr>
                    <w:spacing w:after="0" w:line="240" w:lineRule="auto"/>
                    <w:ind w:right="-19"/>
                    <w:jc w:val="both"/>
                    <w:rPr>
                      <w:rFonts w:ascii="Arial" w:hAnsi="Arial" w:cs="Arial"/>
                      <w:sz w:val="15"/>
                      <w:szCs w:val="15"/>
                    </w:rPr>
                  </w:pPr>
                </w:p>
                <w:p w14:paraId="23CC4C10" w14:textId="1491EF96" w:rsidR="007A4C93" w:rsidRPr="00F3389E" w:rsidRDefault="007B5DBC" w:rsidP="003E634C">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3E634C" w:rsidRPr="00552A82" w14:paraId="5323ED00" w14:textId="77777777" w:rsidTr="00BC4C43">
              <w:trPr>
                <w:trHeight w:val="118"/>
              </w:trPr>
              <w:tc>
                <w:tcPr>
                  <w:tcW w:w="3390" w:type="dxa"/>
                  <w:tcMar>
                    <w:left w:w="28" w:type="dxa"/>
                    <w:right w:w="28" w:type="dxa"/>
                  </w:tcMar>
                </w:tcPr>
                <w:p w14:paraId="532C2E44" w14:textId="6DE86EEA" w:rsidR="003E634C" w:rsidRPr="00F3389E" w:rsidRDefault="00544409" w:rsidP="003E634C">
                  <w:pPr>
                    <w:tabs>
                      <w:tab w:val="left" w:pos="3993"/>
                    </w:tabs>
                    <w:spacing w:after="0" w:line="240" w:lineRule="auto"/>
                    <w:ind w:right="71"/>
                    <w:jc w:val="both"/>
                    <w:rPr>
                      <w:rFonts w:ascii="Arial" w:hAnsi="Arial" w:cs="Arial"/>
                      <w:sz w:val="15"/>
                      <w:szCs w:val="15"/>
                    </w:rPr>
                  </w:pPr>
                  <w:r>
                    <w:rPr>
                      <w:rFonts w:ascii="Arial" w:hAnsi="Arial" w:cs="Arial"/>
                      <w:sz w:val="15"/>
                      <w:szCs w:val="15"/>
                    </w:rPr>
                    <w:t>C</w:t>
                  </w:r>
                  <w:r w:rsidRPr="00544409">
                    <w:rPr>
                      <w:rFonts w:ascii="Arial" w:hAnsi="Arial" w:cs="Arial"/>
                      <w:sz w:val="15"/>
                      <w:szCs w:val="15"/>
                    </w:rPr>
                    <w:t xml:space="preserve">ariotipo convenzionale, a bande e molecolare. </w:t>
                  </w:r>
                  <w:proofErr w:type="spellStart"/>
                  <w:r w:rsidRPr="00544409">
                    <w:rPr>
                      <w:rFonts w:ascii="Arial" w:hAnsi="Arial" w:cs="Arial"/>
                      <w:sz w:val="15"/>
                      <w:szCs w:val="15"/>
                    </w:rPr>
                    <w:t>Immuno</w:t>
                  </w:r>
                  <w:proofErr w:type="spellEnd"/>
                  <w:r w:rsidRPr="00544409">
                    <w:rPr>
                      <w:rFonts w:ascii="Arial" w:hAnsi="Arial" w:cs="Arial"/>
                      <w:sz w:val="15"/>
                      <w:szCs w:val="15"/>
                    </w:rPr>
                    <w:t xml:space="preserve">-localizzazione cromosomica di proteine. Studio dei polimorfismi genetici di sequenza e di lunghezza. Valutazione della metilazione del DNA a livello genomico, cromosomico e genico; valutazione del potenziale modulatore della metilazione del DNA di molecole contenute in cibi. Saggi in vitro di </w:t>
                  </w:r>
                  <w:proofErr w:type="spellStart"/>
                  <w:r w:rsidRPr="00544409">
                    <w:rPr>
                      <w:rFonts w:ascii="Arial" w:hAnsi="Arial" w:cs="Arial"/>
                      <w:sz w:val="15"/>
                      <w:szCs w:val="15"/>
                    </w:rPr>
                    <w:t>mutagenicità</w:t>
                  </w:r>
                  <w:proofErr w:type="spellEnd"/>
                  <w:r w:rsidRPr="00544409">
                    <w:rPr>
                      <w:rFonts w:ascii="Arial" w:hAnsi="Arial" w:cs="Arial"/>
                      <w:sz w:val="15"/>
                      <w:szCs w:val="15"/>
                    </w:rPr>
                    <w:t xml:space="preserve"> e </w:t>
                  </w:r>
                  <w:proofErr w:type="spellStart"/>
                  <w:r w:rsidRPr="00544409">
                    <w:rPr>
                      <w:rFonts w:ascii="Arial" w:hAnsi="Arial" w:cs="Arial"/>
                      <w:sz w:val="15"/>
                      <w:szCs w:val="15"/>
                    </w:rPr>
                    <w:t>genotossicità</w:t>
                  </w:r>
                  <w:proofErr w:type="spellEnd"/>
                  <w:r w:rsidRPr="00544409">
                    <w:rPr>
                      <w:rFonts w:ascii="Arial" w:hAnsi="Arial" w:cs="Arial"/>
                      <w:sz w:val="15"/>
                      <w:szCs w:val="15"/>
                    </w:rPr>
                    <w:t xml:space="preserve"> di sostanze xenobiotiche ambientali</w:t>
                  </w:r>
                </w:p>
              </w:tc>
              <w:tc>
                <w:tcPr>
                  <w:tcW w:w="396" w:type="dxa"/>
                </w:tcPr>
                <w:p w14:paraId="60F7CCFB" w14:textId="14282FB8" w:rsidR="003E634C" w:rsidRPr="00F3389E" w:rsidRDefault="003E634C" w:rsidP="003E634C">
                  <w:pPr>
                    <w:spacing w:after="0" w:line="240" w:lineRule="auto"/>
                    <w:ind w:right="-19"/>
                    <w:jc w:val="both"/>
                    <w:rPr>
                      <w:rFonts w:ascii="Arial" w:hAnsi="Arial" w:cs="Arial"/>
                      <w:sz w:val="15"/>
                      <w:szCs w:val="15"/>
                    </w:rPr>
                  </w:pPr>
                </w:p>
              </w:tc>
              <w:tc>
                <w:tcPr>
                  <w:tcW w:w="396" w:type="dxa"/>
                </w:tcPr>
                <w:p w14:paraId="1D7F90B4" w14:textId="678C8070" w:rsidR="003E634C" w:rsidRPr="00F3389E" w:rsidRDefault="003E634C" w:rsidP="003E634C">
                  <w:pPr>
                    <w:spacing w:after="0" w:line="240" w:lineRule="auto"/>
                    <w:ind w:right="-19"/>
                    <w:jc w:val="both"/>
                    <w:rPr>
                      <w:rFonts w:ascii="Arial" w:hAnsi="Arial" w:cs="Arial"/>
                      <w:sz w:val="15"/>
                      <w:szCs w:val="15"/>
                    </w:rPr>
                  </w:pPr>
                </w:p>
              </w:tc>
              <w:tc>
                <w:tcPr>
                  <w:tcW w:w="396" w:type="dxa"/>
                </w:tcPr>
                <w:p w14:paraId="41DF02DC"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237D97FA"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243C146F" w14:textId="77777777" w:rsidR="003E634C" w:rsidRPr="00F3389E" w:rsidRDefault="003E634C" w:rsidP="003E634C">
                  <w:pPr>
                    <w:spacing w:after="0" w:line="240" w:lineRule="auto"/>
                    <w:ind w:right="-19"/>
                    <w:jc w:val="both"/>
                    <w:rPr>
                      <w:rFonts w:ascii="Arial" w:hAnsi="Arial" w:cs="Arial"/>
                      <w:sz w:val="15"/>
                      <w:szCs w:val="15"/>
                    </w:rPr>
                  </w:pPr>
                  <w:r>
                    <w:rPr>
                      <w:rFonts w:ascii="Arial" w:hAnsi="Arial" w:cs="Arial"/>
                      <w:sz w:val="15"/>
                      <w:szCs w:val="15"/>
                    </w:rPr>
                    <w:t xml:space="preserve"> </w:t>
                  </w:r>
                </w:p>
              </w:tc>
              <w:tc>
                <w:tcPr>
                  <w:tcW w:w="396" w:type="dxa"/>
                </w:tcPr>
                <w:p w14:paraId="2FE8AC29"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0C215F77"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7757FF0A" w14:textId="0B87A598" w:rsidR="003E634C" w:rsidRPr="00F3389E" w:rsidRDefault="00544409" w:rsidP="003E634C">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05E02649" w14:textId="77777777" w:rsidR="003E634C" w:rsidRPr="00F3389E" w:rsidRDefault="003E634C" w:rsidP="003E634C">
                  <w:pPr>
                    <w:spacing w:after="0" w:line="240" w:lineRule="auto"/>
                    <w:ind w:right="-19"/>
                    <w:jc w:val="both"/>
                    <w:rPr>
                      <w:rFonts w:ascii="Arial" w:hAnsi="Arial" w:cs="Arial"/>
                      <w:sz w:val="15"/>
                      <w:szCs w:val="15"/>
                    </w:rPr>
                  </w:pPr>
                </w:p>
              </w:tc>
              <w:tc>
                <w:tcPr>
                  <w:tcW w:w="2086" w:type="dxa"/>
                  <w:tcMar>
                    <w:left w:w="28" w:type="dxa"/>
                    <w:right w:w="28" w:type="dxa"/>
                  </w:tcMar>
                </w:tcPr>
                <w:p w14:paraId="3D9D4AA4" w14:textId="77777777" w:rsidR="003E634C" w:rsidRDefault="00544409" w:rsidP="003E634C">
                  <w:pPr>
                    <w:spacing w:after="0" w:line="240" w:lineRule="auto"/>
                    <w:ind w:right="-19"/>
                    <w:jc w:val="both"/>
                    <w:rPr>
                      <w:rFonts w:ascii="Arial" w:hAnsi="Arial" w:cs="Arial"/>
                      <w:sz w:val="15"/>
                      <w:szCs w:val="15"/>
                    </w:rPr>
                  </w:pPr>
                  <w:r>
                    <w:rPr>
                      <w:rFonts w:ascii="Arial" w:hAnsi="Arial" w:cs="Arial"/>
                      <w:sz w:val="15"/>
                      <w:szCs w:val="15"/>
                    </w:rPr>
                    <w:t>Fabio Caradonna</w:t>
                  </w:r>
                  <w:r w:rsidR="007B5DBC">
                    <w:rPr>
                      <w:rFonts w:ascii="Arial" w:hAnsi="Arial" w:cs="Arial"/>
                      <w:sz w:val="15"/>
                      <w:szCs w:val="15"/>
                    </w:rPr>
                    <w:t xml:space="preserve"> </w:t>
                  </w:r>
                </w:p>
                <w:p w14:paraId="230E0007" w14:textId="77777777" w:rsidR="00544409" w:rsidRPr="00544409" w:rsidRDefault="00544409" w:rsidP="00544409">
                  <w:pPr>
                    <w:spacing w:after="0" w:line="240" w:lineRule="auto"/>
                    <w:ind w:right="-19"/>
                    <w:jc w:val="both"/>
                    <w:rPr>
                      <w:rFonts w:ascii="Arial" w:hAnsi="Arial" w:cs="Arial"/>
                      <w:sz w:val="15"/>
                      <w:szCs w:val="15"/>
                    </w:rPr>
                  </w:pPr>
                  <w:r w:rsidRPr="00544409">
                    <w:rPr>
                      <w:rFonts w:ascii="Arial" w:hAnsi="Arial" w:cs="Arial"/>
                      <w:sz w:val="15"/>
                      <w:szCs w:val="15"/>
                    </w:rPr>
                    <w:t>09123897331</w:t>
                  </w:r>
                </w:p>
                <w:p w14:paraId="58675082" w14:textId="0A709E50" w:rsidR="00544409" w:rsidRDefault="00765721" w:rsidP="003E634C">
                  <w:pPr>
                    <w:spacing w:after="0" w:line="240" w:lineRule="auto"/>
                    <w:ind w:right="-19"/>
                    <w:jc w:val="both"/>
                    <w:rPr>
                      <w:rFonts w:ascii="Arial" w:hAnsi="Arial" w:cs="Arial"/>
                      <w:sz w:val="15"/>
                      <w:szCs w:val="15"/>
                    </w:rPr>
                  </w:pPr>
                  <w:hyperlink r:id="rId17" w:history="1">
                    <w:r w:rsidR="00544409" w:rsidRPr="007D1952">
                      <w:rPr>
                        <w:rStyle w:val="Collegamentoipertestuale"/>
                        <w:rFonts w:ascii="Arial" w:hAnsi="Arial" w:cs="Arial"/>
                        <w:sz w:val="15"/>
                        <w:szCs w:val="15"/>
                      </w:rPr>
                      <w:t>fabio.caradonna@unipa.it</w:t>
                    </w:r>
                  </w:hyperlink>
                </w:p>
                <w:p w14:paraId="68DBCBBC" w14:textId="5E13EDF9" w:rsidR="00544409" w:rsidRPr="00F3389E" w:rsidRDefault="00544409" w:rsidP="003E634C">
                  <w:pPr>
                    <w:spacing w:after="0" w:line="240" w:lineRule="auto"/>
                    <w:ind w:right="-19"/>
                    <w:jc w:val="both"/>
                    <w:rPr>
                      <w:rFonts w:ascii="Arial" w:hAnsi="Arial" w:cs="Arial"/>
                      <w:sz w:val="15"/>
                      <w:szCs w:val="15"/>
                    </w:rPr>
                  </w:pPr>
                </w:p>
              </w:tc>
            </w:tr>
            <w:tr w:rsidR="003E634C" w:rsidRPr="00552A82" w14:paraId="2FBE2101" w14:textId="77777777" w:rsidTr="003E634C">
              <w:trPr>
                <w:trHeight w:val="118"/>
              </w:trPr>
              <w:tc>
                <w:tcPr>
                  <w:tcW w:w="3390" w:type="dxa"/>
                  <w:tcMar>
                    <w:left w:w="28" w:type="dxa"/>
                    <w:right w:w="28" w:type="dxa"/>
                  </w:tcMar>
                </w:tcPr>
                <w:p w14:paraId="2447F397" w14:textId="2ACFBDA3" w:rsidR="003E634C" w:rsidRPr="00F3389E" w:rsidRDefault="005C2465" w:rsidP="004A5E6D">
                  <w:pPr>
                    <w:tabs>
                      <w:tab w:val="left" w:pos="3993"/>
                    </w:tabs>
                    <w:spacing w:after="0" w:line="240" w:lineRule="auto"/>
                    <w:jc w:val="both"/>
                    <w:rPr>
                      <w:rFonts w:ascii="Arial" w:hAnsi="Arial" w:cs="Arial"/>
                      <w:sz w:val="15"/>
                      <w:szCs w:val="15"/>
                    </w:rPr>
                  </w:pPr>
                  <w:r>
                    <w:rPr>
                      <w:rFonts w:ascii="Arial" w:hAnsi="Arial" w:cs="Arial"/>
                      <w:sz w:val="15"/>
                      <w:szCs w:val="15"/>
                    </w:rPr>
                    <w:t>Svilup</w:t>
                  </w:r>
                  <w:r w:rsidR="004A5E6D">
                    <w:rPr>
                      <w:rFonts w:ascii="Arial" w:hAnsi="Arial" w:cs="Arial"/>
                      <w:sz w:val="15"/>
                      <w:szCs w:val="15"/>
                    </w:rPr>
                    <w:t xml:space="preserve">po </w:t>
                  </w:r>
                  <w:r w:rsidR="004A5E6D" w:rsidRPr="004A5E6D">
                    <w:rPr>
                      <w:rFonts w:ascii="Arial" w:hAnsi="Arial" w:cs="Arial"/>
                      <w:sz w:val="15"/>
                      <w:szCs w:val="15"/>
                    </w:rPr>
                    <w:t>Biosintesi e produzione di molecole biol</w:t>
                  </w:r>
                  <w:r w:rsidR="004A5E6D">
                    <w:rPr>
                      <w:rFonts w:ascii="Arial" w:hAnsi="Arial" w:cs="Arial"/>
                      <w:sz w:val="15"/>
                      <w:szCs w:val="15"/>
                    </w:rPr>
                    <w:t xml:space="preserve">ogicamente attive (antibiotici, </w:t>
                  </w:r>
                  <w:r w:rsidR="004A5E6D" w:rsidRPr="004A5E6D">
                    <w:rPr>
                      <w:rFonts w:ascii="Arial" w:hAnsi="Arial" w:cs="Arial"/>
                      <w:sz w:val="15"/>
                      <w:szCs w:val="15"/>
                    </w:rPr>
                    <w:t>antitumorali, auxine, antiossidanti, etc.) ed enzimi idrolitici (proteasi, peptidasi,</w:t>
                  </w:r>
                  <w:r w:rsidR="004A5E6D">
                    <w:rPr>
                      <w:rFonts w:ascii="Arial" w:hAnsi="Arial" w:cs="Arial"/>
                      <w:sz w:val="15"/>
                      <w:szCs w:val="15"/>
                    </w:rPr>
                    <w:t xml:space="preserve"> </w:t>
                  </w:r>
                  <w:proofErr w:type="spellStart"/>
                  <w:r w:rsidR="004A5E6D" w:rsidRPr="004A5E6D">
                    <w:rPr>
                      <w:rFonts w:ascii="Arial" w:hAnsi="Arial" w:cs="Arial"/>
                      <w:sz w:val="15"/>
                      <w:szCs w:val="15"/>
                    </w:rPr>
                    <w:t>xilanasi</w:t>
                  </w:r>
                  <w:proofErr w:type="spellEnd"/>
                  <w:r w:rsidR="004A5E6D" w:rsidRPr="004A5E6D">
                    <w:rPr>
                      <w:rFonts w:ascii="Arial" w:hAnsi="Arial" w:cs="Arial"/>
                      <w:sz w:val="15"/>
                      <w:szCs w:val="15"/>
                    </w:rPr>
                    <w:t xml:space="preserve">, </w:t>
                  </w:r>
                  <w:proofErr w:type="spellStart"/>
                  <w:r w:rsidR="004A5E6D" w:rsidRPr="004A5E6D">
                    <w:rPr>
                      <w:rFonts w:ascii="Arial" w:hAnsi="Arial" w:cs="Arial"/>
                      <w:sz w:val="15"/>
                      <w:szCs w:val="15"/>
                    </w:rPr>
                    <w:t>chitinasi</w:t>
                  </w:r>
                  <w:proofErr w:type="spellEnd"/>
                  <w:r w:rsidR="004A5E6D" w:rsidRPr="004A5E6D">
                    <w:rPr>
                      <w:rFonts w:ascii="Arial" w:hAnsi="Arial" w:cs="Arial"/>
                      <w:sz w:val="15"/>
                      <w:szCs w:val="15"/>
                    </w:rPr>
                    <w:t xml:space="preserve">, </w:t>
                  </w:r>
                  <w:proofErr w:type="spellStart"/>
                  <w:r w:rsidR="004A5E6D" w:rsidRPr="004A5E6D">
                    <w:rPr>
                      <w:rFonts w:ascii="Arial" w:hAnsi="Arial" w:cs="Arial"/>
                      <w:sz w:val="15"/>
                      <w:szCs w:val="15"/>
                    </w:rPr>
                    <w:t>cellulasi</w:t>
                  </w:r>
                  <w:proofErr w:type="spellEnd"/>
                  <w:r w:rsidR="004A5E6D" w:rsidRPr="004A5E6D">
                    <w:rPr>
                      <w:rFonts w:ascii="Arial" w:hAnsi="Arial" w:cs="Arial"/>
                      <w:sz w:val="15"/>
                      <w:szCs w:val="15"/>
                    </w:rPr>
                    <w:t>, ecc.) di origine microbica. Isolamento e</w:t>
                  </w:r>
                  <w:r w:rsidR="004A5E6D">
                    <w:rPr>
                      <w:rFonts w:ascii="Arial" w:hAnsi="Arial" w:cs="Arial"/>
                      <w:sz w:val="15"/>
                      <w:szCs w:val="15"/>
                    </w:rPr>
                    <w:t xml:space="preserve"> </w:t>
                  </w:r>
                  <w:r w:rsidR="004A5E6D" w:rsidRPr="004A5E6D">
                    <w:rPr>
                      <w:rFonts w:ascii="Arial" w:hAnsi="Arial" w:cs="Arial"/>
                      <w:sz w:val="15"/>
                      <w:szCs w:val="15"/>
                    </w:rPr>
                    <w:t>caratterizzazione di microrganismi che stimolano la crescita vegetale per la</w:t>
                  </w:r>
                  <w:r w:rsidR="004A5E6D">
                    <w:rPr>
                      <w:rFonts w:ascii="Arial" w:hAnsi="Arial" w:cs="Arial"/>
                      <w:sz w:val="15"/>
                      <w:szCs w:val="15"/>
                    </w:rPr>
                    <w:t xml:space="preserve"> </w:t>
                  </w:r>
                  <w:r w:rsidR="004A5E6D" w:rsidRPr="004A5E6D">
                    <w:rPr>
                      <w:rFonts w:ascii="Arial" w:hAnsi="Arial" w:cs="Arial"/>
                      <w:sz w:val="15"/>
                      <w:szCs w:val="15"/>
                    </w:rPr>
                    <w:t xml:space="preserve">formulazione di </w:t>
                  </w:r>
                  <w:proofErr w:type="spellStart"/>
                  <w:r w:rsidR="004A5E6D" w:rsidRPr="004A5E6D">
                    <w:rPr>
                      <w:rFonts w:ascii="Arial" w:hAnsi="Arial" w:cs="Arial"/>
                      <w:sz w:val="15"/>
                      <w:szCs w:val="15"/>
                    </w:rPr>
                    <w:t>biofertilizzanti</w:t>
                  </w:r>
                  <w:proofErr w:type="spellEnd"/>
                  <w:r w:rsidR="004A5E6D" w:rsidRPr="004A5E6D">
                    <w:rPr>
                      <w:rFonts w:ascii="Arial" w:hAnsi="Arial" w:cs="Arial"/>
                      <w:sz w:val="15"/>
                      <w:szCs w:val="15"/>
                    </w:rPr>
                    <w:t xml:space="preserve">. Progettazione e realizzazione di </w:t>
                  </w:r>
                  <w:proofErr w:type="spellStart"/>
                  <w:r w:rsidR="004A5E6D" w:rsidRPr="004A5E6D">
                    <w:rPr>
                      <w:rFonts w:ascii="Arial" w:hAnsi="Arial" w:cs="Arial"/>
                      <w:sz w:val="15"/>
                      <w:szCs w:val="15"/>
                    </w:rPr>
                    <w:t>bio</w:t>
                  </w:r>
                  <w:proofErr w:type="spellEnd"/>
                  <w:r w:rsidR="004A5E6D" w:rsidRPr="004A5E6D">
                    <w:rPr>
                      <w:rFonts w:ascii="Arial" w:hAnsi="Arial" w:cs="Arial"/>
                      <w:sz w:val="15"/>
                      <w:szCs w:val="15"/>
                    </w:rPr>
                    <w:t>-processi</w:t>
                  </w:r>
                  <w:r w:rsidR="004A5E6D">
                    <w:rPr>
                      <w:rFonts w:ascii="Arial" w:hAnsi="Arial" w:cs="Arial"/>
                      <w:sz w:val="15"/>
                      <w:szCs w:val="15"/>
                    </w:rPr>
                    <w:t xml:space="preserve"> </w:t>
                  </w:r>
                  <w:r w:rsidR="004A5E6D" w:rsidRPr="004A5E6D">
                    <w:rPr>
                      <w:rFonts w:ascii="Arial" w:hAnsi="Arial" w:cs="Arial"/>
                      <w:sz w:val="15"/>
                      <w:szCs w:val="15"/>
                    </w:rPr>
                    <w:t>basati su microrganismi. Manipolazione genica di microrganismi produttori di</w:t>
                  </w:r>
                  <w:r w:rsidR="004A5E6D">
                    <w:rPr>
                      <w:rFonts w:ascii="Arial" w:hAnsi="Arial" w:cs="Arial"/>
                      <w:sz w:val="15"/>
                      <w:szCs w:val="15"/>
                    </w:rPr>
                    <w:t xml:space="preserve"> </w:t>
                  </w:r>
                  <w:r w:rsidR="004A5E6D" w:rsidRPr="004A5E6D">
                    <w:rPr>
                      <w:rFonts w:ascii="Arial" w:hAnsi="Arial" w:cs="Arial"/>
                      <w:sz w:val="15"/>
                      <w:szCs w:val="15"/>
                    </w:rPr>
                    <w:t>molecole e macromolecole di interesse biotecnologico, chimico, farmaceutico,</w:t>
                  </w:r>
                  <w:r w:rsidR="004A5E6D">
                    <w:rPr>
                      <w:rFonts w:ascii="Arial" w:hAnsi="Arial" w:cs="Arial"/>
                      <w:sz w:val="15"/>
                      <w:szCs w:val="15"/>
                    </w:rPr>
                    <w:t xml:space="preserve"> </w:t>
                  </w:r>
                  <w:r w:rsidR="004A5E6D" w:rsidRPr="004A5E6D">
                    <w:rPr>
                      <w:rFonts w:ascii="Arial" w:hAnsi="Arial" w:cs="Arial"/>
                      <w:sz w:val="15"/>
                      <w:szCs w:val="15"/>
                    </w:rPr>
                    <w:t>agronomico ed industriale.</w:t>
                  </w:r>
                </w:p>
              </w:tc>
              <w:tc>
                <w:tcPr>
                  <w:tcW w:w="396" w:type="dxa"/>
                </w:tcPr>
                <w:p w14:paraId="7758B27B" w14:textId="7EAAE731" w:rsidR="003E634C" w:rsidRPr="00F3389E" w:rsidRDefault="004A5E6D" w:rsidP="003E634C">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20C41597" w14:textId="7D743211" w:rsidR="003E634C" w:rsidRPr="00F3389E" w:rsidRDefault="004A5E6D" w:rsidP="003E634C">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1D7D13E8" w14:textId="4A537F1F" w:rsidR="003E634C" w:rsidRPr="00F3389E" w:rsidRDefault="003E634C" w:rsidP="003E634C">
                  <w:pPr>
                    <w:spacing w:after="0" w:line="240" w:lineRule="auto"/>
                    <w:ind w:right="-19"/>
                    <w:jc w:val="both"/>
                    <w:rPr>
                      <w:rFonts w:ascii="Arial" w:hAnsi="Arial" w:cs="Arial"/>
                      <w:sz w:val="15"/>
                      <w:szCs w:val="15"/>
                    </w:rPr>
                  </w:pPr>
                </w:p>
              </w:tc>
              <w:tc>
                <w:tcPr>
                  <w:tcW w:w="396" w:type="dxa"/>
                </w:tcPr>
                <w:p w14:paraId="62715AC9" w14:textId="0040A09B" w:rsidR="003E634C" w:rsidRPr="00F3389E" w:rsidRDefault="003E634C" w:rsidP="003E634C">
                  <w:pPr>
                    <w:spacing w:after="0" w:line="240" w:lineRule="auto"/>
                    <w:ind w:right="-19"/>
                    <w:jc w:val="both"/>
                    <w:rPr>
                      <w:rFonts w:ascii="Arial" w:hAnsi="Arial" w:cs="Arial"/>
                      <w:sz w:val="15"/>
                      <w:szCs w:val="15"/>
                    </w:rPr>
                  </w:pPr>
                </w:p>
              </w:tc>
              <w:tc>
                <w:tcPr>
                  <w:tcW w:w="396" w:type="dxa"/>
                </w:tcPr>
                <w:p w14:paraId="31B4B101"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7BF740FC"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57850AA4" w14:textId="77777777" w:rsidR="003E634C" w:rsidRPr="00F3389E" w:rsidRDefault="003E634C" w:rsidP="003E634C">
                  <w:pPr>
                    <w:spacing w:after="0" w:line="240" w:lineRule="auto"/>
                    <w:ind w:right="-19"/>
                    <w:jc w:val="both"/>
                    <w:rPr>
                      <w:rFonts w:ascii="Arial" w:hAnsi="Arial" w:cs="Arial"/>
                      <w:sz w:val="15"/>
                      <w:szCs w:val="15"/>
                    </w:rPr>
                  </w:pPr>
                </w:p>
              </w:tc>
              <w:tc>
                <w:tcPr>
                  <w:tcW w:w="396" w:type="dxa"/>
                </w:tcPr>
                <w:p w14:paraId="25F6229A" w14:textId="64BB4FF4" w:rsidR="003E634C" w:rsidRPr="00F3389E" w:rsidRDefault="004A5E6D" w:rsidP="003E634C">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6E9A2C6F" w14:textId="77777777" w:rsidR="003E634C" w:rsidRPr="00F3389E" w:rsidRDefault="003E634C" w:rsidP="003E634C">
                  <w:pPr>
                    <w:spacing w:after="0" w:line="240" w:lineRule="auto"/>
                    <w:ind w:right="-19"/>
                    <w:jc w:val="both"/>
                    <w:rPr>
                      <w:rFonts w:ascii="Arial" w:hAnsi="Arial" w:cs="Arial"/>
                      <w:sz w:val="15"/>
                      <w:szCs w:val="15"/>
                    </w:rPr>
                  </w:pPr>
                </w:p>
              </w:tc>
              <w:tc>
                <w:tcPr>
                  <w:tcW w:w="2086" w:type="dxa"/>
                  <w:tcMar>
                    <w:left w:w="28" w:type="dxa"/>
                    <w:right w:w="28" w:type="dxa"/>
                  </w:tcMar>
                </w:tcPr>
                <w:p w14:paraId="04EF1B06" w14:textId="77777777" w:rsidR="004A5E6D" w:rsidRDefault="004A5E6D" w:rsidP="005C2465">
                  <w:pPr>
                    <w:spacing w:after="0" w:line="240" w:lineRule="auto"/>
                    <w:ind w:right="-19"/>
                    <w:jc w:val="both"/>
                    <w:rPr>
                      <w:rFonts w:ascii="Arial" w:hAnsi="Arial" w:cs="Arial"/>
                      <w:sz w:val="15"/>
                      <w:szCs w:val="15"/>
                    </w:rPr>
                  </w:pPr>
                  <w:r>
                    <w:rPr>
                      <w:rFonts w:ascii="Arial" w:hAnsi="Arial" w:cs="Arial"/>
                      <w:sz w:val="15"/>
                      <w:szCs w:val="15"/>
                    </w:rPr>
                    <w:t>Giuseppe Gallo</w:t>
                  </w:r>
                </w:p>
                <w:p w14:paraId="5E3A1EA3" w14:textId="77777777" w:rsidR="004A5E6D" w:rsidRPr="004A5E6D" w:rsidRDefault="004A5E6D" w:rsidP="004A5E6D">
                  <w:pPr>
                    <w:spacing w:after="0" w:line="240" w:lineRule="auto"/>
                    <w:ind w:right="-19"/>
                    <w:jc w:val="both"/>
                    <w:rPr>
                      <w:rFonts w:ascii="Arial" w:hAnsi="Arial" w:cs="Arial"/>
                      <w:sz w:val="15"/>
                      <w:szCs w:val="15"/>
                    </w:rPr>
                  </w:pPr>
                  <w:r w:rsidRPr="004A5E6D">
                    <w:rPr>
                      <w:rFonts w:ascii="Arial" w:hAnsi="Arial" w:cs="Arial"/>
                      <w:sz w:val="15"/>
                      <w:szCs w:val="15"/>
                    </w:rPr>
                    <w:t>09123897312</w:t>
                  </w:r>
                </w:p>
                <w:p w14:paraId="46559EF9" w14:textId="00352995" w:rsidR="004A5E6D" w:rsidRDefault="00765721" w:rsidP="005C2465">
                  <w:pPr>
                    <w:spacing w:after="0" w:line="240" w:lineRule="auto"/>
                    <w:ind w:right="-19"/>
                    <w:jc w:val="both"/>
                    <w:rPr>
                      <w:rFonts w:ascii="Arial" w:hAnsi="Arial" w:cs="Arial"/>
                      <w:sz w:val="15"/>
                      <w:szCs w:val="15"/>
                    </w:rPr>
                  </w:pPr>
                  <w:hyperlink r:id="rId18" w:history="1">
                    <w:r w:rsidR="004A5E6D" w:rsidRPr="007D1952">
                      <w:rPr>
                        <w:rStyle w:val="Collegamentoipertestuale"/>
                        <w:rFonts w:ascii="Arial" w:hAnsi="Arial" w:cs="Arial"/>
                        <w:sz w:val="15"/>
                        <w:szCs w:val="15"/>
                      </w:rPr>
                      <w:t>giuseppe.gallo@unipa.it</w:t>
                    </w:r>
                  </w:hyperlink>
                </w:p>
                <w:p w14:paraId="6A253062" w14:textId="63EC6EC3" w:rsidR="005C2465" w:rsidRPr="00F3389E" w:rsidRDefault="005C2465" w:rsidP="005C2465">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D167BE" w:rsidRPr="00552A82" w14:paraId="1AA484BC" w14:textId="77777777" w:rsidTr="00BC4C43">
              <w:trPr>
                <w:trHeight w:val="112"/>
              </w:trPr>
              <w:tc>
                <w:tcPr>
                  <w:tcW w:w="3390" w:type="dxa"/>
                  <w:tcMar>
                    <w:left w:w="28" w:type="dxa"/>
                    <w:right w:w="28" w:type="dxa"/>
                  </w:tcMar>
                </w:tcPr>
                <w:p w14:paraId="0E03FF87" w14:textId="77777777" w:rsidR="004A5E6D" w:rsidRPr="004A5E6D" w:rsidRDefault="004A5E6D" w:rsidP="004A5E6D">
                  <w:pPr>
                    <w:tabs>
                      <w:tab w:val="left" w:pos="3993"/>
                    </w:tabs>
                    <w:spacing w:after="0" w:line="240" w:lineRule="auto"/>
                    <w:jc w:val="both"/>
                    <w:rPr>
                      <w:rFonts w:ascii="Arial" w:hAnsi="Arial" w:cs="Arial"/>
                      <w:sz w:val="15"/>
                      <w:szCs w:val="15"/>
                    </w:rPr>
                  </w:pPr>
                  <w:r w:rsidRPr="004A5E6D">
                    <w:rPr>
                      <w:rFonts w:ascii="Arial" w:hAnsi="Arial" w:cs="Arial"/>
                      <w:sz w:val="15"/>
                      <w:szCs w:val="15"/>
                    </w:rPr>
                    <w:t xml:space="preserve">Sviluppo e caratterizzazione di sistemi </w:t>
                  </w:r>
                  <w:proofErr w:type="spellStart"/>
                  <w:r w:rsidRPr="004A5E6D">
                    <w:rPr>
                      <w:rFonts w:ascii="Arial" w:hAnsi="Arial" w:cs="Arial"/>
                      <w:sz w:val="15"/>
                      <w:szCs w:val="15"/>
                    </w:rPr>
                    <w:t>bioadesivi</w:t>
                  </w:r>
                  <w:proofErr w:type="spellEnd"/>
                  <w:r w:rsidRPr="004A5E6D">
                    <w:rPr>
                      <w:rFonts w:ascii="Arial" w:hAnsi="Arial" w:cs="Arial"/>
                      <w:sz w:val="15"/>
                      <w:szCs w:val="15"/>
                    </w:rPr>
                    <w:t xml:space="preserve"> per il rilascio controllato dei farmaci (microsfere</w:t>
                  </w:r>
                </w:p>
                <w:p w14:paraId="614BCDDE" w14:textId="7F3989D8" w:rsidR="00D167BE" w:rsidRPr="00F3389E" w:rsidRDefault="004A5E6D" w:rsidP="004A5E6D">
                  <w:pPr>
                    <w:tabs>
                      <w:tab w:val="left" w:pos="3993"/>
                    </w:tabs>
                    <w:spacing w:after="0" w:line="240" w:lineRule="auto"/>
                    <w:jc w:val="both"/>
                    <w:rPr>
                      <w:rFonts w:ascii="Arial" w:hAnsi="Arial" w:cs="Arial"/>
                      <w:sz w:val="15"/>
                      <w:szCs w:val="15"/>
                    </w:rPr>
                  </w:pPr>
                  <w:r w:rsidRPr="004A5E6D">
                    <w:rPr>
                      <w:rFonts w:ascii="Arial" w:hAnsi="Arial" w:cs="Arial"/>
                      <w:sz w:val="15"/>
                      <w:szCs w:val="15"/>
                    </w:rPr>
                    <w:t xml:space="preserve">e microcapsule, </w:t>
                  </w:r>
                  <w:proofErr w:type="spellStart"/>
                  <w:r w:rsidRPr="004A5E6D">
                    <w:rPr>
                      <w:rFonts w:ascii="Arial" w:hAnsi="Arial" w:cs="Arial"/>
                      <w:sz w:val="15"/>
                      <w:szCs w:val="15"/>
                    </w:rPr>
                    <w:t>micromatrici</w:t>
                  </w:r>
                  <w:proofErr w:type="spellEnd"/>
                  <w:r w:rsidRPr="004A5E6D">
                    <w:rPr>
                      <w:rFonts w:ascii="Arial" w:hAnsi="Arial" w:cs="Arial"/>
                      <w:sz w:val="15"/>
                      <w:szCs w:val="15"/>
                    </w:rPr>
                    <w:t>, film</w:t>
                  </w:r>
                  <w:r>
                    <w:rPr>
                      <w:rFonts w:ascii="Arial" w:hAnsi="Arial" w:cs="Arial"/>
                      <w:sz w:val="15"/>
                      <w:szCs w:val="15"/>
                    </w:rPr>
                    <w:t>) per il potenziamento dell’</w:t>
                  </w:r>
                  <w:r w:rsidRPr="004A5E6D">
                    <w:rPr>
                      <w:rFonts w:ascii="Arial" w:hAnsi="Arial" w:cs="Arial"/>
                      <w:sz w:val="15"/>
                      <w:szCs w:val="15"/>
                    </w:rPr>
                    <w:t>assorbimento di farmaci attraverso gli</w:t>
                  </w:r>
                  <w:r>
                    <w:rPr>
                      <w:rFonts w:ascii="Arial" w:hAnsi="Arial" w:cs="Arial"/>
                      <w:sz w:val="15"/>
                      <w:szCs w:val="15"/>
                    </w:rPr>
                    <w:t xml:space="preserve"> </w:t>
                  </w:r>
                  <w:r w:rsidRPr="004A5E6D">
                    <w:rPr>
                      <w:rFonts w:ascii="Arial" w:hAnsi="Arial" w:cs="Arial"/>
                      <w:sz w:val="15"/>
                      <w:szCs w:val="15"/>
                    </w:rPr>
                    <w:t>epiteli (oculare, buc</w:t>
                  </w:r>
                  <w:r>
                    <w:rPr>
                      <w:rFonts w:ascii="Arial" w:hAnsi="Arial" w:cs="Arial"/>
                      <w:sz w:val="15"/>
                      <w:szCs w:val="15"/>
                    </w:rPr>
                    <w:t>cale e cutaneo), mediante l’</w:t>
                  </w:r>
                  <w:r w:rsidRPr="004A5E6D">
                    <w:rPr>
                      <w:rFonts w:ascii="Arial" w:hAnsi="Arial" w:cs="Arial"/>
                      <w:sz w:val="15"/>
                      <w:szCs w:val="15"/>
                    </w:rPr>
                    <w:t xml:space="preserve">uso di polimeri </w:t>
                  </w:r>
                  <w:proofErr w:type="spellStart"/>
                  <w:r w:rsidRPr="004A5E6D">
                    <w:rPr>
                      <w:rFonts w:ascii="Arial" w:hAnsi="Arial" w:cs="Arial"/>
                      <w:sz w:val="15"/>
                      <w:szCs w:val="15"/>
                    </w:rPr>
                    <w:t>bioadesivi</w:t>
                  </w:r>
                  <w:proofErr w:type="spellEnd"/>
                  <w:r w:rsidRPr="004A5E6D">
                    <w:rPr>
                      <w:rFonts w:ascii="Arial" w:hAnsi="Arial" w:cs="Arial"/>
                      <w:sz w:val="15"/>
                      <w:szCs w:val="15"/>
                    </w:rPr>
                    <w:t xml:space="preserve"> naturali e sintetici.</w:t>
                  </w:r>
                  <w:r>
                    <w:rPr>
                      <w:rFonts w:ascii="Arial" w:hAnsi="Arial" w:cs="Arial"/>
                      <w:sz w:val="15"/>
                      <w:szCs w:val="15"/>
                    </w:rPr>
                    <w:t xml:space="preserve"> Studi sull’</w:t>
                  </w:r>
                  <w:r w:rsidRPr="004A5E6D">
                    <w:rPr>
                      <w:rFonts w:ascii="Arial" w:hAnsi="Arial" w:cs="Arial"/>
                      <w:sz w:val="15"/>
                      <w:szCs w:val="15"/>
                    </w:rPr>
                    <w:t>assorbimento dei farmaci attraverso la cavità orale (mucose buccali e sublinguali)</w:t>
                  </w:r>
                  <w:r>
                    <w:rPr>
                      <w:rFonts w:ascii="Arial" w:hAnsi="Arial" w:cs="Arial"/>
                      <w:sz w:val="15"/>
                      <w:szCs w:val="15"/>
                    </w:rPr>
                    <w:t xml:space="preserve"> </w:t>
                  </w:r>
                  <w:r w:rsidRPr="004A5E6D">
                    <w:rPr>
                      <w:rFonts w:ascii="Arial" w:hAnsi="Arial" w:cs="Arial"/>
                      <w:sz w:val="15"/>
                      <w:szCs w:val="15"/>
                    </w:rPr>
                    <w:t>mediante modelli ex vivo e in vitro per fornire il razionale scientifico per lo sviluppo e</w:t>
                  </w:r>
                  <w:r>
                    <w:rPr>
                      <w:rFonts w:ascii="Arial" w:hAnsi="Arial" w:cs="Arial"/>
                      <w:sz w:val="15"/>
                      <w:szCs w:val="15"/>
                    </w:rPr>
                    <w:t xml:space="preserve"> </w:t>
                  </w:r>
                  <w:r w:rsidRPr="004A5E6D">
                    <w:rPr>
                      <w:rFonts w:ascii="Arial" w:hAnsi="Arial" w:cs="Arial"/>
                      <w:sz w:val="15"/>
                      <w:szCs w:val="15"/>
                    </w:rPr>
                    <w:t>ottimizzazione dei prodotti farmaceutici.</w:t>
                  </w:r>
                </w:p>
              </w:tc>
              <w:tc>
                <w:tcPr>
                  <w:tcW w:w="396" w:type="dxa"/>
                </w:tcPr>
                <w:p w14:paraId="34259DC8" w14:textId="5D6A1309" w:rsidR="00D167BE" w:rsidRPr="00F3389E" w:rsidRDefault="004A5E6D" w:rsidP="00B126F0">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2222DD39" w14:textId="49692BF1" w:rsidR="00D167BE" w:rsidRPr="00F3389E" w:rsidRDefault="004A5E6D" w:rsidP="00B126F0">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2E8D85D6" w14:textId="77777777" w:rsidR="00D167BE" w:rsidRPr="00F3389E" w:rsidRDefault="00D167BE" w:rsidP="00B126F0">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06542A14" w14:textId="77777777" w:rsidR="00D167BE" w:rsidRPr="00F3389E" w:rsidRDefault="00D167BE" w:rsidP="00B126F0">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65DEF1BE" w14:textId="77777777" w:rsidR="00D167BE" w:rsidRPr="00F3389E" w:rsidRDefault="00D167BE" w:rsidP="00B126F0">
                  <w:pPr>
                    <w:spacing w:after="0" w:line="240" w:lineRule="auto"/>
                    <w:ind w:right="-7"/>
                    <w:jc w:val="both"/>
                    <w:rPr>
                      <w:rFonts w:ascii="Arial" w:hAnsi="Arial" w:cs="Arial"/>
                      <w:sz w:val="15"/>
                      <w:szCs w:val="15"/>
                    </w:rPr>
                  </w:pPr>
                </w:p>
              </w:tc>
              <w:tc>
                <w:tcPr>
                  <w:tcW w:w="396" w:type="dxa"/>
                </w:tcPr>
                <w:p w14:paraId="34ECF3DF" w14:textId="62C79710" w:rsidR="00D167BE" w:rsidRPr="00F3389E" w:rsidRDefault="00D167BE" w:rsidP="00B126F0">
                  <w:pPr>
                    <w:spacing w:after="0" w:line="240" w:lineRule="auto"/>
                    <w:ind w:right="-7"/>
                    <w:jc w:val="both"/>
                    <w:rPr>
                      <w:rFonts w:ascii="Arial" w:hAnsi="Arial" w:cs="Arial"/>
                      <w:sz w:val="15"/>
                      <w:szCs w:val="15"/>
                    </w:rPr>
                  </w:pPr>
                </w:p>
              </w:tc>
              <w:tc>
                <w:tcPr>
                  <w:tcW w:w="396" w:type="dxa"/>
                </w:tcPr>
                <w:p w14:paraId="0154706E" w14:textId="77777777" w:rsidR="00D167BE" w:rsidRPr="00F3389E" w:rsidRDefault="00D167BE" w:rsidP="00B126F0">
                  <w:pPr>
                    <w:spacing w:after="0" w:line="240" w:lineRule="auto"/>
                    <w:ind w:right="-7"/>
                    <w:jc w:val="both"/>
                    <w:rPr>
                      <w:rFonts w:ascii="Arial" w:hAnsi="Arial" w:cs="Arial"/>
                      <w:sz w:val="15"/>
                      <w:szCs w:val="15"/>
                    </w:rPr>
                  </w:pPr>
                </w:p>
              </w:tc>
              <w:tc>
                <w:tcPr>
                  <w:tcW w:w="396" w:type="dxa"/>
                </w:tcPr>
                <w:p w14:paraId="1F69EB34" w14:textId="77777777" w:rsidR="00D167BE" w:rsidRPr="00F3389E" w:rsidRDefault="00D167BE" w:rsidP="00B126F0">
                  <w:pPr>
                    <w:spacing w:after="0" w:line="240" w:lineRule="auto"/>
                    <w:ind w:right="-7"/>
                    <w:jc w:val="both"/>
                    <w:rPr>
                      <w:rFonts w:ascii="Arial" w:hAnsi="Arial" w:cs="Arial"/>
                      <w:sz w:val="15"/>
                      <w:szCs w:val="15"/>
                    </w:rPr>
                  </w:pPr>
                </w:p>
              </w:tc>
              <w:tc>
                <w:tcPr>
                  <w:tcW w:w="388" w:type="dxa"/>
                </w:tcPr>
                <w:p w14:paraId="3D70E90F" w14:textId="1DFB2AD7" w:rsidR="00D167BE" w:rsidRPr="00F3389E" w:rsidRDefault="00D167BE" w:rsidP="00B126F0">
                  <w:pPr>
                    <w:spacing w:after="0" w:line="240" w:lineRule="auto"/>
                    <w:ind w:right="-7"/>
                    <w:jc w:val="both"/>
                    <w:rPr>
                      <w:rFonts w:ascii="Arial" w:hAnsi="Arial" w:cs="Arial"/>
                      <w:sz w:val="15"/>
                      <w:szCs w:val="15"/>
                    </w:rPr>
                  </w:pPr>
                </w:p>
              </w:tc>
              <w:tc>
                <w:tcPr>
                  <w:tcW w:w="2086" w:type="dxa"/>
                  <w:tcMar>
                    <w:left w:w="28" w:type="dxa"/>
                    <w:right w:w="28" w:type="dxa"/>
                  </w:tcMar>
                </w:tcPr>
                <w:p w14:paraId="2130B967" w14:textId="77777777" w:rsidR="004A5E6D" w:rsidRDefault="004A5E6D" w:rsidP="004A5E6D">
                  <w:pPr>
                    <w:spacing w:after="0" w:line="240" w:lineRule="auto"/>
                    <w:ind w:right="-19"/>
                    <w:contextualSpacing/>
                    <w:jc w:val="both"/>
                    <w:rPr>
                      <w:rFonts w:ascii="Arial" w:hAnsi="Arial" w:cs="Arial"/>
                      <w:sz w:val="15"/>
                      <w:szCs w:val="15"/>
                    </w:rPr>
                  </w:pPr>
                  <w:r w:rsidRPr="004A5E6D">
                    <w:rPr>
                      <w:rFonts w:ascii="Arial" w:hAnsi="Arial" w:cs="Arial"/>
                      <w:sz w:val="15"/>
                      <w:szCs w:val="15"/>
                    </w:rPr>
                    <w:t>Viviana De Caro</w:t>
                  </w:r>
                </w:p>
                <w:p w14:paraId="239C487B" w14:textId="00467F16" w:rsidR="004A5E6D" w:rsidRPr="004F3E0E" w:rsidRDefault="004F3E0E" w:rsidP="004F3E0E">
                  <w:pPr>
                    <w:spacing w:after="0" w:line="240" w:lineRule="auto"/>
                    <w:ind w:right="-19"/>
                    <w:contextualSpacing/>
                    <w:jc w:val="both"/>
                    <w:rPr>
                      <w:rFonts w:ascii="Arial" w:hAnsi="Arial" w:cs="Arial"/>
                      <w:sz w:val="15"/>
                      <w:szCs w:val="15"/>
                    </w:rPr>
                  </w:pPr>
                  <w:r w:rsidRPr="004F3E0E">
                    <w:rPr>
                      <w:rFonts w:ascii="Arial" w:hAnsi="Arial" w:cs="Arial"/>
                      <w:sz w:val="15"/>
                      <w:szCs w:val="15"/>
                    </w:rPr>
                    <w:t>09123891926</w:t>
                  </w:r>
                </w:p>
                <w:p w14:paraId="347CCD7F" w14:textId="6F8D87B6" w:rsidR="00D167BE" w:rsidRDefault="00765721" w:rsidP="004A5E6D">
                  <w:pPr>
                    <w:spacing w:after="0" w:line="240" w:lineRule="auto"/>
                    <w:ind w:right="-19"/>
                    <w:contextualSpacing/>
                    <w:jc w:val="both"/>
                    <w:rPr>
                      <w:rFonts w:ascii="Arial" w:hAnsi="Arial" w:cs="Arial"/>
                      <w:sz w:val="15"/>
                      <w:szCs w:val="15"/>
                    </w:rPr>
                  </w:pPr>
                  <w:hyperlink r:id="rId19" w:history="1">
                    <w:r w:rsidR="004A5E6D" w:rsidRPr="007D1952">
                      <w:rPr>
                        <w:rStyle w:val="Collegamentoipertestuale"/>
                        <w:rFonts w:ascii="Arial" w:hAnsi="Arial" w:cs="Arial"/>
                        <w:sz w:val="15"/>
                        <w:szCs w:val="15"/>
                      </w:rPr>
                      <w:t>viviana.decaro@unipa.it</w:t>
                    </w:r>
                  </w:hyperlink>
                </w:p>
                <w:p w14:paraId="2FA9A826" w14:textId="654573EA" w:rsidR="004A5E6D" w:rsidRPr="00F3389E" w:rsidRDefault="004A5E6D" w:rsidP="004A5E6D">
                  <w:pPr>
                    <w:spacing w:after="0" w:line="240" w:lineRule="auto"/>
                    <w:ind w:right="-19"/>
                    <w:contextualSpacing/>
                    <w:jc w:val="both"/>
                    <w:rPr>
                      <w:rFonts w:ascii="Arial" w:hAnsi="Arial" w:cs="Arial"/>
                      <w:sz w:val="15"/>
                      <w:szCs w:val="15"/>
                    </w:rPr>
                  </w:pPr>
                </w:p>
              </w:tc>
            </w:tr>
            <w:tr w:rsidR="00904B81" w:rsidRPr="00552A82" w14:paraId="3D52E00E" w14:textId="77777777" w:rsidTr="00BC4C43">
              <w:trPr>
                <w:trHeight w:val="112"/>
              </w:trPr>
              <w:tc>
                <w:tcPr>
                  <w:tcW w:w="3390" w:type="dxa"/>
                  <w:tcMar>
                    <w:left w:w="28" w:type="dxa"/>
                    <w:right w:w="28" w:type="dxa"/>
                  </w:tcMar>
                </w:tcPr>
                <w:p w14:paraId="3484EC5A" w14:textId="6E49D3FA" w:rsidR="00904B81" w:rsidRPr="00F3389E" w:rsidRDefault="00904B81" w:rsidP="00B126F0">
                  <w:pPr>
                    <w:tabs>
                      <w:tab w:val="left" w:pos="3993"/>
                    </w:tabs>
                    <w:spacing w:after="0" w:line="240" w:lineRule="auto"/>
                    <w:jc w:val="both"/>
                    <w:rPr>
                      <w:rFonts w:ascii="Arial" w:hAnsi="Arial" w:cs="Arial"/>
                      <w:sz w:val="15"/>
                      <w:szCs w:val="15"/>
                    </w:rPr>
                  </w:pPr>
                  <w:r w:rsidRPr="00904B81">
                    <w:rPr>
                      <w:rFonts w:ascii="Arial" w:hAnsi="Arial" w:cs="Arial"/>
                      <w:sz w:val="15"/>
                      <w:szCs w:val="15"/>
                    </w:rPr>
                    <w:t>Raccolta dati territoriali su intossicazioni acute e croniche tramite collaborazioni con i Presidi Ospedalieri</w:t>
                  </w:r>
                  <w:r>
                    <w:rPr>
                      <w:rFonts w:ascii="Arial" w:hAnsi="Arial" w:cs="Arial"/>
                      <w:sz w:val="15"/>
                      <w:szCs w:val="15"/>
                    </w:rPr>
                    <w:t xml:space="preserve"> </w:t>
                  </w:r>
                  <w:r w:rsidRPr="00904B81">
                    <w:rPr>
                      <w:rFonts w:ascii="Arial" w:hAnsi="Arial" w:cs="Arial"/>
                      <w:sz w:val="15"/>
                      <w:szCs w:val="15"/>
                    </w:rPr>
                    <w:t>Regionali e Ser.t</w:t>
                  </w:r>
                </w:p>
              </w:tc>
              <w:tc>
                <w:tcPr>
                  <w:tcW w:w="396" w:type="dxa"/>
                </w:tcPr>
                <w:p w14:paraId="6A6BFA2E" w14:textId="77777777" w:rsidR="00904B81" w:rsidRPr="00F3389E" w:rsidRDefault="00904B81" w:rsidP="00B126F0">
                  <w:pPr>
                    <w:spacing w:after="0" w:line="240" w:lineRule="auto"/>
                    <w:jc w:val="both"/>
                    <w:rPr>
                      <w:rFonts w:ascii="Arial" w:hAnsi="Arial" w:cs="Arial"/>
                      <w:sz w:val="15"/>
                      <w:szCs w:val="15"/>
                    </w:rPr>
                  </w:pPr>
                </w:p>
              </w:tc>
              <w:tc>
                <w:tcPr>
                  <w:tcW w:w="396" w:type="dxa"/>
                </w:tcPr>
                <w:p w14:paraId="4B69AD79" w14:textId="77777777" w:rsidR="00904B81" w:rsidRPr="00F3389E" w:rsidRDefault="00904B81" w:rsidP="00B126F0">
                  <w:pPr>
                    <w:spacing w:after="0" w:line="240" w:lineRule="auto"/>
                    <w:ind w:right="-7"/>
                    <w:jc w:val="both"/>
                    <w:rPr>
                      <w:rFonts w:ascii="Arial" w:hAnsi="Arial" w:cs="Arial"/>
                      <w:sz w:val="15"/>
                      <w:szCs w:val="15"/>
                    </w:rPr>
                  </w:pPr>
                </w:p>
              </w:tc>
              <w:tc>
                <w:tcPr>
                  <w:tcW w:w="396" w:type="dxa"/>
                </w:tcPr>
                <w:p w14:paraId="3030D0FA" w14:textId="722295FE" w:rsidR="00904B81" w:rsidRPr="00F3389E" w:rsidRDefault="00904B81" w:rsidP="00B126F0">
                  <w:pPr>
                    <w:spacing w:after="0" w:line="240" w:lineRule="auto"/>
                    <w:ind w:right="-7"/>
                    <w:jc w:val="both"/>
                    <w:rPr>
                      <w:rFonts w:ascii="Arial" w:hAnsi="Arial" w:cs="Arial"/>
                      <w:sz w:val="15"/>
                      <w:szCs w:val="15"/>
                    </w:rPr>
                  </w:pPr>
                </w:p>
              </w:tc>
              <w:tc>
                <w:tcPr>
                  <w:tcW w:w="396" w:type="dxa"/>
                </w:tcPr>
                <w:p w14:paraId="5BCDCE60" w14:textId="3C015E3B" w:rsidR="00904B81" w:rsidRPr="00F3389E" w:rsidRDefault="00904B81" w:rsidP="00B126F0">
                  <w:pPr>
                    <w:spacing w:after="0" w:line="240" w:lineRule="auto"/>
                    <w:ind w:right="-7"/>
                    <w:jc w:val="both"/>
                    <w:rPr>
                      <w:rFonts w:ascii="Arial" w:hAnsi="Arial" w:cs="Arial"/>
                      <w:sz w:val="15"/>
                      <w:szCs w:val="15"/>
                    </w:rPr>
                  </w:pPr>
                  <w:r>
                    <w:rPr>
                      <w:rFonts w:ascii="Arial" w:hAnsi="Arial" w:cs="Arial"/>
                      <w:sz w:val="15"/>
                      <w:szCs w:val="15"/>
                      <w:lang w:val="en-US"/>
                    </w:rPr>
                    <w:t>x</w:t>
                  </w:r>
                </w:p>
              </w:tc>
              <w:tc>
                <w:tcPr>
                  <w:tcW w:w="396" w:type="dxa"/>
                </w:tcPr>
                <w:p w14:paraId="017324A0" w14:textId="21560B98" w:rsidR="00904B81" w:rsidRPr="00F3389E" w:rsidRDefault="00904B81" w:rsidP="00B126F0">
                  <w:pPr>
                    <w:spacing w:after="0" w:line="240" w:lineRule="auto"/>
                    <w:ind w:right="-7"/>
                    <w:jc w:val="both"/>
                    <w:rPr>
                      <w:rFonts w:ascii="Arial" w:hAnsi="Arial" w:cs="Arial"/>
                      <w:sz w:val="15"/>
                      <w:szCs w:val="15"/>
                    </w:rPr>
                  </w:pPr>
                </w:p>
              </w:tc>
              <w:tc>
                <w:tcPr>
                  <w:tcW w:w="396" w:type="dxa"/>
                </w:tcPr>
                <w:p w14:paraId="3950C93F" w14:textId="7D078947" w:rsidR="00904B81" w:rsidRPr="00F3389E" w:rsidRDefault="00904B81" w:rsidP="00B126F0">
                  <w:pPr>
                    <w:spacing w:after="0" w:line="240" w:lineRule="auto"/>
                    <w:ind w:right="-7"/>
                    <w:jc w:val="both"/>
                    <w:rPr>
                      <w:rFonts w:ascii="Arial" w:hAnsi="Arial" w:cs="Arial"/>
                      <w:sz w:val="15"/>
                      <w:szCs w:val="15"/>
                    </w:rPr>
                  </w:pPr>
                </w:p>
              </w:tc>
              <w:tc>
                <w:tcPr>
                  <w:tcW w:w="396" w:type="dxa"/>
                </w:tcPr>
                <w:p w14:paraId="6B45356D" w14:textId="252A5870" w:rsidR="00904B81" w:rsidRPr="00F3389E" w:rsidRDefault="00904B81" w:rsidP="00B126F0">
                  <w:pPr>
                    <w:spacing w:after="0" w:line="240" w:lineRule="auto"/>
                    <w:ind w:right="-7"/>
                    <w:jc w:val="both"/>
                    <w:rPr>
                      <w:rFonts w:ascii="Arial" w:hAnsi="Arial" w:cs="Arial"/>
                      <w:sz w:val="15"/>
                      <w:szCs w:val="15"/>
                    </w:rPr>
                  </w:pPr>
                </w:p>
              </w:tc>
              <w:tc>
                <w:tcPr>
                  <w:tcW w:w="396" w:type="dxa"/>
                </w:tcPr>
                <w:p w14:paraId="591F7D19" w14:textId="77777777" w:rsidR="00904B81" w:rsidRPr="00F3389E" w:rsidRDefault="00904B81" w:rsidP="00B126F0">
                  <w:pPr>
                    <w:spacing w:after="0" w:line="240" w:lineRule="auto"/>
                    <w:ind w:right="-7"/>
                    <w:jc w:val="both"/>
                    <w:rPr>
                      <w:rFonts w:ascii="Arial" w:hAnsi="Arial" w:cs="Arial"/>
                      <w:sz w:val="15"/>
                      <w:szCs w:val="15"/>
                    </w:rPr>
                  </w:pPr>
                </w:p>
              </w:tc>
              <w:tc>
                <w:tcPr>
                  <w:tcW w:w="388" w:type="dxa"/>
                </w:tcPr>
                <w:p w14:paraId="280F1481" w14:textId="77777777" w:rsidR="00904B81" w:rsidRPr="00F3389E" w:rsidRDefault="00904B81" w:rsidP="00B126F0">
                  <w:pPr>
                    <w:spacing w:after="0" w:line="240" w:lineRule="auto"/>
                    <w:ind w:right="-7"/>
                    <w:jc w:val="both"/>
                    <w:rPr>
                      <w:rFonts w:ascii="Arial" w:hAnsi="Arial" w:cs="Arial"/>
                      <w:sz w:val="15"/>
                      <w:szCs w:val="15"/>
                    </w:rPr>
                  </w:pPr>
                </w:p>
              </w:tc>
              <w:tc>
                <w:tcPr>
                  <w:tcW w:w="2086" w:type="dxa"/>
                  <w:tcMar>
                    <w:left w:w="28" w:type="dxa"/>
                    <w:right w:w="28" w:type="dxa"/>
                  </w:tcMar>
                </w:tcPr>
                <w:p w14:paraId="1B88DF98" w14:textId="77777777" w:rsidR="00904B81" w:rsidRPr="00C61125" w:rsidRDefault="00904B81" w:rsidP="007B17F1">
                  <w:pPr>
                    <w:spacing w:after="0" w:line="240" w:lineRule="auto"/>
                    <w:ind w:right="-19"/>
                    <w:jc w:val="both"/>
                    <w:rPr>
                      <w:rFonts w:ascii="Arial" w:hAnsi="Arial" w:cs="Arial"/>
                      <w:sz w:val="15"/>
                      <w:szCs w:val="15"/>
                    </w:rPr>
                  </w:pPr>
                  <w:r w:rsidRPr="00C61125">
                    <w:rPr>
                      <w:rFonts w:ascii="Arial" w:hAnsi="Arial" w:cs="Arial"/>
                      <w:sz w:val="15"/>
                      <w:szCs w:val="15"/>
                    </w:rPr>
                    <w:t>Fabio Venturella</w:t>
                  </w:r>
                </w:p>
                <w:p w14:paraId="6CF67BBE" w14:textId="77777777" w:rsidR="00904B81" w:rsidRPr="002A5715" w:rsidRDefault="00904B81" w:rsidP="007B17F1">
                  <w:pPr>
                    <w:spacing w:after="0" w:line="240" w:lineRule="auto"/>
                    <w:ind w:right="-19"/>
                    <w:jc w:val="both"/>
                    <w:rPr>
                      <w:rFonts w:ascii="Arial" w:hAnsi="Arial" w:cs="Arial"/>
                      <w:sz w:val="15"/>
                      <w:szCs w:val="15"/>
                    </w:rPr>
                  </w:pPr>
                  <w:r w:rsidRPr="002A5715">
                    <w:rPr>
                      <w:rFonts w:ascii="Arial" w:hAnsi="Arial" w:cs="Arial"/>
                      <w:sz w:val="15"/>
                      <w:szCs w:val="15"/>
                    </w:rPr>
                    <w:t>09123891265 </w:t>
                  </w:r>
                </w:p>
                <w:p w14:paraId="65926C55" w14:textId="46F62AB3" w:rsidR="00904B81" w:rsidRPr="00F3389E" w:rsidRDefault="00765721" w:rsidP="00B126F0">
                  <w:pPr>
                    <w:spacing w:after="0" w:line="240" w:lineRule="auto"/>
                    <w:ind w:right="-19"/>
                    <w:contextualSpacing/>
                    <w:jc w:val="both"/>
                    <w:rPr>
                      <w:rFonts w:ascii="Arial" w:hAnsi="Arial" w:cs="Arial"/>
                      <w:sz w:val="15"/>
                      <w:szCs w:val="15"/>
                    </w:rPr>
                  </w:pPr>
                  <w:hyperlink r:id="rId20" w:history="1">
                    <w:r w:rsidR="00904B81" w:rsidRPr="007D1952">
                      <w:rPr>
                        <w:rStyle w:val="Collegamentoipertestuale"/>
                        <w:rFonts w:ascii="Arial" w:hAnsi="Arial" w:cs="Arial"/>
                        <w:sz w:val="15"/>
                        <w:szCs w:val="15"/>
                      </w:rPr>
                      <w:t>fabio.venturella@unipa.it</w:t>
                    </w:r>
                  </w:hyperlink>
                </w:p>
              </w:tc>
            </w:tr>
            <w:tr w:rsidR="00D167BE" w:rsidRPr="00552A82" w14:paraId="53B38729" w14:textId="77777777" w:rsidTr="00BC4C43">
              <w:trPr>
                <w:cantSplit/>
                <w:trHeight w:val="234"/>
              </w:trPr>
              <w:tc>
                <w:tcPr>
                  <w:tcW w:w="3390" w:type="dxa"/>
                  <w:tcMar>
                    <w:left w:w="28" w:type="dxa"/>
                    <w:right w:w="28" w:type="dxa"/>
                  </w:tcMar>
                </w:tcPr>
                <w:p w14:paraId="2F6A577F" w14:textId="71A95448" w:rsidR="00D167BE" w:rsidRPr="00412EDD" w:rsidRDefault="007B17F1" w:rsidP="007B17F1">
                  <w:pPr>
                    <w:tabs>
                      <w:tab w:val="left" w:pos="3993"/>
                    </w:tabs>
                    <w:spacing w:after="0" w:line="240" w:lineRule="auto"/>
                    <w:ind w:right="71"/>
                    <w:jc w:val="both"/>
                    <w:rPr>
                      <w:rFonts w:ascii="Arial" w:hAnsi="Arial" w:cs="Arial"/>
                      <w:sz w:val="15"/>
                      <w:szCs w:val="15"/>
                    </w:rPr>
                  </w:pPr>
                  <w:r w:rsidRPr="007B17F1">
                    <w:rPr>
                      <w:rFonts w:ascii="Arial" w:hAnsi="Arial" w:cs="Arial"/>
                      <w:sz w:val="15"/>
                      <w:szCs w:val="15"/>
                    </w:rPr>
                    <w:t>Laboratorio di microbiologia specializzato nella ricerca e sviluppo di nuovi age</w:t>
                  </w:r>
                  <w:r>
                    <w:rPr>
                      <w:rFonts w:ascii="Arial" w:hAnsi="Arial" w:cs="Arial"/>
                      <w:sz w:val="15"/>
                      <w:szCs w:val="15"/>
                    </w:rPr>
                    <w:t xml:space="preserve">nti antimicrobici e </w:t>
                  </w:r>
                  <w:proofErr w:type="spellStart"/>
                  <w:r>
                    <w:rPr>
                      <w:rFonts w:ascii="Arial" w:hAnsi="Arial" w:cs="Arial"/>
                      <w:sz w:val="15"/>
                      <w:szCs w:val="15"/>
                    </w:rPr>
                    <w:t>antibiofilm</w:t>
                  </w:r>
                  <w:proofErr w:type="spellEnd"/>
                  <w:r>
                    <w:rPr>
                      <w:rFonts w:ascii="Arial" w:hAnsi="Arial" w:cs="Arial"/>
                      <w:sz w:val="15"/>
                      <w:szCs w:val="15"/>
                    </w:rPr>
                    <w:t xml:space="preserve"> </w:t>
                  </w:r>
                  <w:r w:rsidRPr="007B17F1">
                    <w:rPr>
                      <w:rFonts w:ascii="Arial" w:hAnsi="Arial" w:cs="Arial"/>
                      <w:sz w:val="15"/>
                      <w:szCs w:val="15"/>
                    </w:rPr>
                    <w:t>e in nuove strategie antimicrobiche a partire da piccoli composti organici di sintesi, da molecole di origine</w:t>
                  </w:r>
                  <w:r>
                    <w:rPr>
                      <w:rFonts w:ascii="Arial" w:hAnsi="Arial" w:cs="Arial"/>
                      <w:sz w:val="15"/>
                      <w:szCs w:val="15"/>
                    </w:rPr>
                    <w:t xml:space="preserve"> </w:t>
                  </w:r>
                  <w:r w:rsidRPr="007B17F1">
                    <w:rPr>
                      <w:rFonts w:ascii="Arial" w:hAnsi="Arial" w:cs="Arial"/>
                      <w:sz w:val="15"/>
                      <w:szCs w:val="15"/>
                    </w:rPr>
                    <w:t>naturale (peptidi antimicrobici da invertebrati marini, piante ecc.) o da antibiotici convenzionali (sistemi</w:t>
                  </w:r>
                  <w:r>
                    <w:rPr>
                      <w:rFonts w:ascii="Arial" w:hAnsi="Arial" w:cs="Arial"/>
                      <w:sz w:val="15"/>
                      <w:szCs w:val="15"/>
                    </w:rPr>
                    <w:t xml:space="preserve"> </w:t>
                  </w:r>
                  <w:proofErr w:type="spellStart"/>
                  <w:r w:rsidRPr="007B17F1">
                    <w:rPr>
                      <w:rFonts w:ascii="Arial" w:hAnsi="Arial" w:cs="Arial"/>
                      <w:sz w:val="15"/>
                      <w:szCs w:val="15"/>
                    </w:rPr>
                    <w:t>nanoparticellari</w:t>
                  </w:r>
                  <w:proofErr w:type="spellEnd"/>
                  <w:r w:rsidRPr="007B17F1">
                    <w:rPr>
                      <w:rFonts w:ascii="Arial" w:hAnsi="Arial" w:cs="Arial"/>
                      <w:sz w:val="15"/>
                      <w:szCs w:val="15"/>
                    </w:rPr>
                    <w:t>, macromolecolari ecc.).</w:t>
                  </w:r>
                </w:p>
              </w:tc>
              <w:tc>
                <w:tcPr>
                  <w:tcW w:w="396" w:type="dxa"/>
                </w:tcPr>
                <w:p w14:paraId="1DAB77E2" w14:textId="5E546451" w:rsidR="00D167BE" w:rsidRPr="00F3389E" w:rsidRDefault="007B17F1"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5622DD49" w14:textId="66996664" w:rsidR="00D167BE" w:rsidRPr="00F3389E" w:rsidRDefault="007B17F1"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12901E9A" w14:textId="443D7642" w:rsidR="00D167BE" w:rsidRPr="00F3389E" w:rsidRDefault="007B17F1"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3DF2AEB2"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2224B7B6"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75A87ACF" w14:textId="04EEA735" w:rsidR="00D167BE" w:rsidRPr="00F3389E" w:rsidRDefault="00D167BE" w:rsidP="00B126F0">
                  <w:pPr>
                    <w:spacing w:after="0" w:line="240" w:lineRule="auto"/>
                    <w:ind w:right="-19"/>
                    <w:jc w:val="both"/>
                    <w:rPr>
                      <w:rFonts w:ascii="Arial" w:hAnsi="Arial" w:cs="Arial"/>
                      <w:sz w:val="15"/>
                      <w:szCs w:val="15"/>
                    </w:rPr>
                  </w:pPr>
                </w:p>
              </w:tc>
              <w:tc>
                <w:tcPr>
                  <w:tcW w:w="396" w:type="dxa"/>
                </w:tcPr>
                <w:p w14:paraId="5B7C5228"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4B68A538" w14:textId="2DF4105B" w:rsidR="00D167BE" w:rsidRPr="00F3389E" w:rsidRDefault="007B17F1"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08972346" w14:textId="07242D82" w:rsidR="00D167BE" w:rsidRPr="00F3389E" w:rsidRDefault="00D167BE" w:rsidP="00B126F0">
                  <w:pPr>
                    <w:spacing w:after="0" w:line="240" w:lineRule="auto"/>
                    <w:ind w:right="-19"/>
                    <w:jc w:val="both"/>
                    <w:rPr>
                      <w:rFonts w:ascii="Arial" w:hAnsi="Arial" w:cs="Arial"/>
                      <w:sz w:val="15"/>
                      <w:szCs w:val="15"/>
                    </w:rPr>
                  </w:pPr>
                </w:p>
              </w:tc>
              <w:tc>
                <w:tcPr>
                  <w:tcW w:w="2086" w:type="dxa"/>
                  <w:tcMar>
                    <w:left w:w="28" w:type="dxa"/>
                    <w:right w:w="28" w:type="dxa"/>
                  </w:tcMar>
                </w:tcPr>
                <w:p w14:paraId="4D648C23" w14:textId="77777777" w:rsidR="007B17F1" w:rsidRDefault="007B17F1" w:rsidP="00B126F0">
                  <w:pPr>
                    <w:spacing w:after="0" w:line="240" w:lineRule="auto"/>
                    <w:ind w:right="-19"/>
                    <w:contextualSpacing/>
                    <w:jc w:val="both"/>
                    <w:rPr>
                      <w:rFonts w:ascii="Arial" w:hAnsi="Arial" w:cs="Arial"/>
                      <w:sz w:val="15"/>
                      <w:szCs w:val="15"/>
                    </w:rPr>
                  </w:pPr>
                  <w:r w:rsidRPr="007B17F1">
                    <w:rPr>
                      <w:rFonts w:ascii="Arial" w:hAnsi="Arial" w:cs="Arial"/>
                      <w:sz w:val="15"/>
                      <w:szCs w:val="15"/>
                    </w:rPr>
                    <w:t>Domenico Schillaci</w:t>
                  </w:r>
                </w:p>
                <w:p w14:paraId="245C7E4C" w14:textId="77777777" w:rsidR="007B17F1" w:rsidRPr="007B17F1" w:rsidRDefault="007B17F1" w:rsidP="007B17F1">
                  <w:pPr>
                    <w:spacing w:after="0" w:line="240" w:lineRule="auto"/>
                    <w:ind w:right="-19"/>
                    <w:contextualSpacing/>
                    <w:jc w:val="both"/>
                    <w:rPr>
                      <w:rFonts w:ascii="Arial" w:hAnsi="Arial" w:cs="Arial"/>
                      <w:sz w:val="15"/>
                      <w:szCs w:val="15"/>
                    </w:rPr>
                  </w:pPr>
                  <w:r w:rsidRPr="007B17F1">
                    <w:rPr>
                      <w:rFonts w:ascii="Arial" w:hAnsi="Arial" w:cs="Arial"/>
                      <w:sz w:val="15"/>
                      <w:szCs w:val="15"/>
                    </w:rPr>
                    <w:t>09123891914</w:t>
                  </w:r>
                </w:p>
                <w:p w14:paraId="60074DD5" w14:textId="3765D179" w:rsidR="00D167BE" w:rsidRDefault="00765721" w:rsidP="00B126F0">
                  <w:pPr>
                    <w:spacing w:after="0" w:line="240" w:lineRule="auto"/>
                    <w:ind w:right="-19"/>
                    <w:contextualSpacing/>
                    <w:jc w:val="both"/>
                    <w:rPr>
                      <w:rFonts w:ascii="Arial" w:hAnsi="Arial" w:cs="Arial"/>
                      <w:sz w:val="15"/>
                      <w:szCs w:val="15"/>
                    </w:rPr>
                  </w:pPr>
                  <w:hyperlink r:id="rId21" w:history="1">
                    <w:r w:rsidR="007B17F1" w:rsidRPr="007D1952">
                      <w:rPr>
                        <w:rStyle w:val="Collegamentoipertestuale"/>
                        <w:rFonts w:ascii="Arial" w:hAnsi="Arial" w:cs="Arial"/>
                        <w:sz w:val="15"/>
                        <w:szCs w:val="15"/>
                      </w:rPr>
                      <w:t>domenico.schillaci@unipa.it</w:t>
                    </w:r>
                  </w:hyperlink>
                </w:p>
                <w:p w14:paraId="2930E450" w14:textId="42AB13C8" w:rsidR="007B17F1" w:rsidRDefault="007B17F1" w:rsidP="00B126F0">
                  <w:pPr>
                    <w:spacing w:after="0" w:line="240" w:lineRule="auto"/>
                    <w:ind w:right="-19"/>
                    <w:contextualSpacing/>
                    <w:jc w:val="both"/>
                    <w:rPr>
                      <w:rFonts w:ascii="Arial" w:hAnsi="Arial" w:cs="Arial"/>
                      <w:sz w:val="15"/>
                      <w:szCs w:val="15"/>
                    </w:rPr>
                  </w:pPr>
                </w:p>
              </w:tc>
            </w:tr>
            <w:tr w:rsidR="00D167BE" w:rsidRPr="00552A82" w14:paraId="7CA670FF" w14:textId="77777777" w:rsidTr="00BC4C43">
              <w:trPr>
                <w:cantSplit/>
                <w:trHeight w:val="112"/>
              </w:trPr>
              <w:tc>
                <w:tcPr>
                  <w:tcW w:w="3390" w:type="dxa"/>
                  <w:tcMar>
                    <w:left w:w="28" w:type="dxa"/>
                    <w:right w:w="28" w:type="dxa"/>
                  </w:tcMar>
                </w:tcPr>
                <w:p w14:paraId="29550F48" w14:textId="3698EA61" w:rsidR="00D167BE" w:rsidRPr="00412EDD" w:rsidRDefault="007B17F1" w:rsidP="00B126F0">
                  <w:pPr>
                    <w:tabs>
                      <w:tab w:val="left" w:pos="3993"/>
                    </w:tabs>
                    <w:spacing w:after="0" w:line="240" w:lineRule="auto"/>
                    <w:ind w:right="71"/>
                    <w:jc w:val="both"/>
                    <w:rPr>
                      <w:rFonts w:ascii="Arial" w:hAnsi="Arial" w:cs="Arial"/>
                      <w:sz w:val="15"/>
                      <w:szCs w:val="15"/>
                    </w:rPr>
                  </w:pPr>
                  <w:r>
                    <w:rPr>
                      <w:rFonts w:ascii="Arial" w:hAnsi="Arial" w:cs="Arial"/>
                      <w:sz w:val="15"/>
                      <w:szCs w:val="15"/>
                    </w:rPr>
                    <w:t>Sistemi di Diagnostica dei Beni Culturali – Sviluppo di materiali per la conservazione di materiale lapideo. Sviluppo di metodiche di analisi per lo studio di manufatti di interesse artistico e archeologico.</w:t>
                  </w:r>
                </w:p>
              </w:tc>
              <w:tc>
                <w:tcPr>
                  <w:tcW w:w="396" w:type="dxa"/>
                </w:tcPr>
                <w:p w14:paraId="3F37F966"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61679964"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5E747B46" w14:textId="77777777" w:rsidR="00D167BE" w:rsidRPr="00F3389E" w:rsidRDefault="00D167BE"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35AA267D" w14:textId="77777777" w:rsidR="00D167BE" w:rsidRPr="00F3389E" w:rsidRDefault="00D167BE"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5B935F20"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3FB54709" w14:textId="77777777" w:rsidR="00D167BE" w:rsidRPr="00F3389E" w:rsidRDefault="00D167BE" w:rsidP="00B126F0">
                  <w:pPr>
                    <w:spacing w:after="0" w:line="240" w:lineRule="auto"/>
                    <w:ind w:right="-19"/>
                    <w:jc w:val="both"/>
                    <w:rPr>
                      <w:rFonts w:ascii="Arial" w:hAnsi="Arial" w:cs="Arial"/>
                      <w:sz w:val="15"/>
                      <w:szCs w:val="15"/>
                    </w:rPr>
                  </w:pPr>
                </w:p>
              </w:tc>
              <w:tc>
                <w:tcPr>
                  <w:tcW w:w="396" w:type="dxa"/>
                </w:tcPr>
                <w:p w14:paraId="2872FA24" w14:textId="41A3BE32" w:rsidR="00D167BE" w:rsidRPr="00F3389E" w:rsidRDefault="00D167BE" w:rsidP="00B126F0">
                  <w:pPr>
                    <w:spacing w:after="0" w:line="240" w:lineRule="auto"/>
                    <w:ind w:right="-19"/>
                    <w:jc w:val="both"/>
                    <w:rPr>
                      <w:rFonts w:ascii="Arial" w:hAnsi="Arial" w:cs="Arial"/>
                      <w:sz w:val="15"/>
                      <w:szCs w:val="15"/>
                    </w:rPr>
                  </w:pPr>
                </w:p>
              </w:tc>
              <w:tc>
                <w:tcPr>
                  <w:tcW w:w="396" w:type="dxa"/>
                </w:tcPr>
                <w:p w14:paraId="5DF2F0B2" w14:textId="77777777" w:rsidR="00D167BE" w:rsidRPr="00F3389E" w:rsidRDefault="00D167BE" w:rsidP="00B126F0">
                  <w:pPr>
                    <w:spacing w:after="0" w:line="240" w:lineRule="auto"/>
                    <w:ind w:right="-19"/>
                    <w:jc w:val="both"/>
                    <w:rPr>
                      <w:rFonts w:ascii="Arial" w:hAnsi="Arial" w:cs="Arial"/>
                      <w:sz w:val="15"/>
                      <w:szCs w:val="15"/>
                    </w:rPr>
                  </w:pPr>
                </w:p>
              </w:tc>
              <w:tc>
                <w:tcPr>
                  <w:tcW w:w="388" w:type="dxa"/>
                </w:tcPr>
                <w:p w14:paraId="4C08D0A7" w14:textId="77777777" w:rsidR="00D167BE" w:rsidRPr="00F3389E" w:rsidRDefault="00D167BE" w:rsidP="00B126F0">
                  <w:pPr>
                    <w:spacing w:after="0" w:line="240" w:lineRule="auto"/>
                    <w:ind w:right="-19"/>
                    <w:jc w:val="both"/>
                    <w:rPr>
                      <w:rFonts w:ascii="Arial" w:hAnsi="Arial" w:cs="Arial"/>
                      <w:sz w:val="15"/>
                      <w:szCs w:val="15"/>
                    </w:rPr>
                  </w:pPr>
                </w:p>
              </w:tc>
              <w:tc>
                <w:tcPr>
                  <w:tcW w:w="2086" w:type="dxa"/>
                  <w:tcMar>
                    <w:left w:w="28" w:type="dxa"/>
                    <w:right w:w="28" w:type="dxa"/>
                  </w:tcMar>
                </w:tcPr>
                <w:p w14:paraId="5E277AB2" w14:textId="77777777" w:rsidR="00D167BE" w:rsidRDefault="007B17F1" w:rsidP="00B126F0">
                  <w:pPr>
                    <w:spacing w:after="0" w:line="240" w:lineRule="auto"/>
                    <w:ind w:right="-19"/>
                    <w:contextualSpacing/>
                    <w:jc w:val="both"/>
                    <w:rPr>
                      <w:rFonts w:ascii="Arial" w:hAnsi="Arial" w:cs="Arial"/>
                      <w:sz w:val="15"/>
                      <w:szCs w:val="15"/>
                    </w:rPr>
                  </w:pPr>
                  <w:r>
                    <w:rPr>
                      <w:rFonts w:ascii="Arial" w:hAnsi="Arial" w:cs="Arial"/>
                      <w:sz w:val="15"/>
                      <w:szCs w:val="15"/>
                    </w:rPr>
                    <w:t>Maria Luisa Saladino</w:t>
                  </w:r>
                </w:p>
                <w:p w14:paraId="7A1E7FC8" w14:textId="77777777" w:rsidR="007B17F1" w:rsidRPr="007B17F1" w:rsidRDefault="007B17F1" w:rsidP="007B17F1">
                  <w:pPr>
                    <w:spacing w:after="0" w:line="240" w:lineRule="auto"/>
                    <w:ind w:right="-19"/>
                    <w:contextualSpacing/>
                    <w:jc w:val="both"/>
                    <w:rPr>
                      <w:rFonts w:ascii="Arial" w:hAnsi="Arial" w:cs="Arial"/>
                      <w:sz w:val="15"/>
                      <w:szCs w:val="15"/>
                    </w:rPr>
                  </w:pPr>
                  <w:r w:rsidRPr="007B17F1">
                    <w:rPr>
                      <w:rFonts w:ascii="Arial" w:hAnsi="Arial" w:cs="Arial"/>
                      <w:sz w:val="15"/>
                      <w:szCs w:val="15"/>
                    </w:rPr>
                    <w:t>09123897957</w:t>
                  </w:r>
                </w:p>
                <w:p w14:paraId="7E0CFE2B" w14:textId="01E971F3" w:rsidR="007B17F1" w:rsidRDefault="00765721" w:rsidP="00B126F0">
                  <w:pPr>
                    <w:spacing w:after="0" w:line="240" w:lineRule="auto"/>
                    <w:ind w:right="-19"/>
                    <w:contextualSpacing/>
                    <w:jc w:val="both"/>
                    <w:rPr>
                      <w:rFonts w:ascii="Arial" w:hAnsi="Arial" w:cs="Arial"/>
                      <w:sz w:val="15"/>
                      <w:szCs w:val="15"/>
                    </w:rPr>
                  </w:pPr>
                  <w:hyperlink r:id="rId22" w:history="1">
                    <w:r w:rsidR="00B6308B" w:rsidRPr="007D1952">
                      <w:rPr>
                        <w:rStyle w:val="Collegamentoipertestuale"/>
                        <w:rFonts w:ascii="Arial" w:hAnsi="Arial" w:cs="Arial"/>
                        <w:sz w:val="15"/>
                        <w:szCs w:val="15"/>
                      </w:rPr>
                      <w:t>marialuisa.saladino@unipa.it</w:t>
                    </w:r>
                  </w:hyperlink>
                </w:p>
                <w:p w14:paraId="301A0644" w14:textId="77777777" w:rsidR="00B6308B" w:rsidRDefault="00B6308B" w:rsidP="00B126F0">
                  <w:pPr>
                    <w:spacing w:after="0" w:line="240" w:lineRule="auto"/>
                    <w:ind w:right="-19"/>
                    <w:contextualSpacing/>
                    <w:jc w:val="both"/>
                    <w:rPr>
                      <w:rFonts w:ascii="Arial" w:hAnsi="Arial" w:cs="Arial"/>
                      <w:sz w:val="15"/>
                      <w:szCs w:val="15"/>
                    </w:rPr>
                  </w:pPr>
                </w:p>
                <w:p w14:paraId="09397767" w14:textId="23646946" w:rsidR="007B17F1" w:rsidRDefault="007B17F1" w:rsidP="00B126F0">
                  <w:pPr>
                    <w:spacing w:after="0" w:line="240" w:lineRule="auto"/>
                    <w:ind w:right="-19"/>
                    <w:contextualSpacing/>
                    <w:jc w:val="both"/>
                    <w:rPr>
                      <w:rFonts w:ascii="Arial" w:hAnsi="Arial" w:cs="Arial"/>
                      <w:sz w:val="15"/>
                      <w:szCs w:val="15"/>
                    </w:rPr>
                  </w:pPr>
                </w:p>
              </w:tc>
            </w:tr>
            <w:tr w:rsidR="00FB4D57" w:rsidRPr="00F3389E" w14:paraId="107ECB62" w14:textId="77777777" w:rsidTr="00B126F0">
              <w:trPr>
                <w:trHeight w:val="112"/>
              </w:trPr>
              <w:tc>
                <w:tcPr>
                  <w:tcW w:w="3390" w:type="dxa"/>
                  <w:tcMar>
                    <w:left w:w="28" w:type="dxa"/>
                    <w:right w:w="28" w:type="dxa"/>
                  </w:tcMar>
                </w:tcPr>
                <w:p w14:paraId="278DBCA7" w14:textId="716F2F2C" w:rsidR="00FB4D57" w:rsidRPr="00F3389E" w:rsidRDefault="007B17F1" w:rsidP="00B126F0">
                  <w:pPr>
                    <w:tabs>
                      <w:tab w:val="left" w:pos="3993"/>
                    </w:tabs>
                    <w:spacing w:after="0" w:line="240" w:lineRule="auto"/>
                    <w:jc w:val="both"/>
                    <w:rPr>
                      <w:rFonts w:ascii="Arial" w:hAnsi="Arial" w:cs="Arial"/>
                      <w:sz w:val="15"/>
                      <w:szCs w:val="15"/>
                    </w:rPr>
                  </w:pPr>
                  <w:r w:rsidRPr="007B17F1">
                    <w:rPr>
                      <w:rFonts w:ascii="Arial" w:hAnsi="Arial" w:cs="Arial"/>
                      <w:sz w:val="15"/>
                      <w:szCs w:val="15"/>
                    </w:rPr>
                    <w:t xml:space="preserve">Sviluppo di fosfori luminescenti (ossidi misti drogati con lantanidi). Sviluppo di sistemi a rilascio controllato di molecole bioattive (a base di silice </w:t>
                  </w:r>
                  <w:proofErr w:type="spellStart"/>
                  <w:r w:rsidRPr="007B17F1">
                    <w:rPr>
                      <w:rFonts w:ascii="Arial" w:hAnsi="Arial" w:cs="Arial"/>
                      <w:sz w:val="15"/>
                      <w:szCs w:val="15"/>
                    </w:rPr>
                    <w:t>mesoporosa</w:t>
                  </w:r>
                  <w:proofErr w:type="spellEnd"/>
                  <w:r w:rsidRPr="007B17F1">
                    <w:rPr>
                      <w:rFonts w:ascii="Arial" w:hAnsi="Arial" w:cs="Arial"/>
                      <w:sz w:val="15"/>
                      <w:szCs w:val="15"/>
                    </w:rPr>
                    <w:t>).</w:t>
                  </w:r>
                </w:p>
              </w:tc>
              <w:tc>
                <w:tcPr>
                  <w:tcW w:w="396" w:type="dxa"/>
                </w:tcPr>
                <w:p w14:paraId="038B0AA5" w14:textId="23E3BC00" w:rsidR="00FB4D57" w:rsidRPr="00F3389E" w:rsidRDefault="00FB4D57" w:rsidP="00B126F0">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0824035C" w14:textId="72B02217" w:rsidR="00FB4D57" w:rsidRPr="00F3389E" w:rsidRDefault="00FB4D57" w:rsidP="00B126F0">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68A1825D" w14:textId="3F02A255" w:rsidR="00FB4D57" w:rsidRPr="00F3389E" w:rsidRDefault="00FB4D57" w:rsidP="00B126F0">
                  <w:pPr>
                    <w:spacing w:after="0" w:line="240" w:lineRule="auto"/>
                    <w:ind w:right="-7"/>
                    <w:jc w:val="both"/>
                    <w:rPr>
                      <w:rFonts w:ascii="Arial" w:hAnsi="Arial" w:cs="Arial"/>
                      <w:sz w:val="15"/>
                      <w:szCs w:val="15"/>
                    </w:rPr>
                  </w:pPr>
                </w:p>
              </w:tc>
              <w:tc>
                <w:tcPr>
                  <w:tcW w:w="396" w:type="dxa"/>
                </w:tcPr>
                <w:p w14:paraId="17130E7E" w14:textId="573C4A7E" w:rsidR="00FB4D57" w:rsidRPr="00F3389E" w:rsidRDefault="00FB4D57" w:rsidP="00B126F0">
                  <w:pPr>
                    <w:spacing w:after="0" w:line="240" w:lineRule="auto"/>
                    <w:ind w:right="-7"/>
                    <w:jc w:val="both"/>
                    <w:rPr>
                      <w:rFonts w:ascii="Arial" w:hAnsi="Arial" w:cs="Arial"/>
                      <w:sz w:val="15"/>
                      <w:szCs w:val="15"/>
                    </w:rPr>
                  </w:pPr>
                </w:p>
              </w:tc>
              <w:tc>
                <w:tcPr>
                  <w:tcW w:w="396" w:type="dxa"/>
                </w:tcPr>
                <w:p w14:paraId="511FB00B" w14:textId="77777777" w:rsidR="00FB4D57" w:rsidRPr="00F3389E" w:rsidRDefault="00FB4D57" w:rsidP="00B126F0">
                  <w:pPr>
                    <w:spacing w:after="0" w:line="240" w:lineRule="auto"/>
                    <w:ind w:right="-7"/>
                    <w:jc w:val="both"/>
                    <w:rPr>
                      <w:rFonts w:ascii="Arial" w:hAnsi="Arial" w:cs="Arial"/>
                      <w:sz w:val="15"/>
                      <w:szCs w:val="15"/>
                    </w:rPr>
                  </w:pPr>
                </w:p>
              </w:tc>
              <w:tc>
                <w:tcPr>
                  <w:tcW w:w="396" w:type="dxa"/>
                </w:tcPr>
                <w:p w14:paraId="47B17FA5" w14:textId="77777777" w:rsidR="00FB4D57" w:rsidRPr="00F3389E" w:rsidRDefault="00FB4D57" w:rsidP="00B126F0">
                  <w:pPr>
                    <w:spacing w:after="0" w:line="240" w:lineRule="auto"/>
                    <w:ind w:right="-7"/>
                    <w:jc w:val="both"/>
                    <w:rPr>
                      <w:rFonts w:ascii="Arial" w:hAnsi="Arial" w:cs="Arial"/>
                      <w:sz w:val="15"/>
                      <w:szCs w:val="15"/>
                    </w:rPr>
                  </w:pPr>
                </w:p>
              </w:tc>
              <w:tc>
                <w:tcPr>
                  <w:tcW w:w="396" w:type="dxa"/>
                </w:tcPr>
                <w:p w14:paraId="7F7ABB1F" w14:textId="77777777" w:rsidR="00FB4D57" w:rsidRPr="00F3389E" w:rsidRDefault="00FB4D57" w:rsidP="00B126F0">
                  <w:pPr>
                    <w:spacing w:after="0" w:line="240" w:lineRule="auto"/>
                    <w:ind w:right="-7"/>
                    <w:jc w:val="both"/>
                    <w:rPr>
                      <w:rFonts w:ascii="Arial" w:hAnsi="Arial" w:cs="Arial"/>
                      <w:sz w:val="15"/>
                      <w:szCs w:val="15"/>
                    </w:rPr>
                  </w:pPr>
                </w:p>
              </w:tc>
              <w:tc>
                <w:tcPr>
                  <w:tcW w:w="396" w:type="dxa"/>
                </w:tcPr>
                <w:p w14:paraId="2269A0D4" w14:textId="7A96271E" w:rsidR="00FB4D57" w:rsidRPr="00F3389E" w:rsidRDefault="00B6308B" w:rsidP="00B126F0">
                  <w:pPr>
                    <w:spacing w:after="0" w:line="240" w:lineRule="auto"/>
                    <w:ind w:right="-7"/>
                    <w:jc w:val="both"/>
                    <w:rPr>
                      <w:rFonts w:ascii="Arial" w:hAnsi="Arial" w:cs="Arial"/>
                      <w:sz w:val="15"/>
                      <w:szCs w:val="15"/>
                    </w:rPr>
                  </w:pPr>
                  <w:r>
                    <w:rPr>
                      <w:rFonts w:ascii="Arial" w:hAnsi="Arial" w:cs="Arial"/>
                      <w:sz w:val="15"/>
                      <w:szCs w:val="15"/>
                    </w:rPr>
                    <w:t>x</w:t>
                  </w:r>
                </w:p>
              </w:tc>
              <w:tc>
                <w:tcPr>
                  <w:tcW w:w="388" w:type="dxa"/>
                </w:tcPr>
                <w:p w14:paraId="494BB590" w14:textId="77777777" w:rsidR="00FB4D57" w:rsidRPr="00F3389E" w:rsidRDefault="00FB4D57" w:rsidP="00B126F0">
                  <w:pPr>
                    <w:spacing w:after="0" w:line="240" w:lineRule="auto"/>
                    <w:ind w:right="-7"/>
                    <w:jc w:val="both"/>
                    <w:rPr>
                      <w:rFonts w:ascii="Arial" w:hAnsi="Arial" w:cs="Arial"/>
                      <w:sz w:val="15"/>
                      <w:szCs w:val="15"/>
                    </w:rPr>
                  </w:pPr>
                </w:p>
              </w:tc>
              <w:tc>
                <w:tcPr>
                  <w:tcW w:w="2086" w:type="dxa"/>
                  <w:tcMar>
                    <w:left w:w="28" w:type="dxa"/>
                    <w:right w:w="28" w:type="dxa"/>
                  </w:tcMar>
                </w:tcPr>
                <w:p w14:paraId="5C453A21" w14:textId="77777777" w:rsidR="00B6308B" w:rsidRDefault="00B6308B" w:rsidP="00B6308B">
                  <w:pPr>
                    <w:spacing w:after="0" w:line="240" w:lineRule="auto"/>
                    <w:ind w:right="-19"/>
                    <w:contextualSpacing/>
                    <w:jc w:val="both"/>
                    <w:rPr>
                      <w:rFonts w:ascii="Arial" w:hAnsi="Arial" w:cs="Arial"/>
                      <w:sz w:val="15"/>
                      <w:szCs w:val="15"/>
                    </w:rPr>
                  </w:pPr>
                  <w:r>
                    <w:rPr>
                      <w:rFonts w:ascii="Arial" w:hAnsi="Arial" w:cs="Arial"/>
                      <w:sz w:val="15"/>
                      <w:szCs w:val="15"/>
                    </w:rPr>
                    <w:t>Maria Luisa Saladino</w:t>
                  </w:r>
                </w:p>
                <w:p w14:paraId="66D3F7C0" w14:textId="77777777" w:rsidR="00B6308B" w:rsidRPr="007B17F1" w:rsidRDefault="00B6308B" w:rsidP="00B6308B">
                  <w:pPr>
                    <w:spacing w:after="0" w:line="240" w:lineRule="auto"/>
                    <w:ind w:right="-19"/>
                    <w:contextualSpacing/>
                    <w:jc w:val="both"/>
                    <w:rPr>
                      <w:rFonts w:ascii="Arial" w:hAnsi="Arial" w:cs="Arial"/>
                      <w:sz w:val="15"/>
                      <w:szCs w:val="15"/>
                    </w:rPr>
                  </w:pPr>
                  <w:r w:rsidRPr="007B17F1">
                    <w:rPr>
                      <w:rFonts w:ascii="Arial" w:hAnsi="Arial" w:cs="Arial"/>
                      <w:sz w:val="15"/>
                      <w:szCs w:val="15"/>
                    </w:rPr>
                    <w:t>09123897957</w:t>
                  </w:r>
                </w:p>
                <w:p w14:paraId="6CD472F0" w14:textId="77777777" w:rsidR="00B6308B" w:rsidRDefault="00765721" w:rsidP="00B6308B">
                  <w:pPr>
                    <w:spacing w:after="0" w:line="240" w:lineRule="auto"/>
                    <w:ind w:right="-19"/>
                    <w:contextualSpacing/>
                    <w:jc w:val="both"/>
                    <w:rPr>
                      <w:rFonts w:ascii="Arial" w:hAnsi="Arial" w:cs="Arial"/>
                      <w:sz w:val="15"/>
                      <w:szCs w:val="15"/>
                    </w:rPr>
                  </w:pPr>
                  <w:hyperlink r:id="rId23" w:history="1">
                    <w:r w:rsidR="00B6308B" w:rsidRPr="007D1952">
                      <w:rPr>
                        <w:rStyle w:val="Collegamentoipertestuale"/>
                        <w:rFonts w:ascii="Arial" w:hAnsi="Arial" w:cs="Arial"/>
                        <w:sz w:val="15"/>
                        <w:szCs w:val="15"/>
                      </w:rPr>
                      <w:t>marialuisa.saladino@unipa.it</w:t>
                    </w:r>
                  </w:hyperlink>
                </w:p>
                <w:p w14:paraId="78813944" w14:textId="34A94191" w:rsidR="00FB4D57" w:rsidRPr="00F3389E" w:rsidRDefault="00FB4D57" w:rsidP="00B126F0">
                  <w:pPr>
                    <w:spacing w:after="0" w:line="240" w:lineRule="auto"/>
                    <w:ind w:right="-19"/>
                    <w:contextualSpacing/>
                    <w:jc w:val="both"/>
                    <w:rPr>
                      <w:rFonts w:ascii="Arial" w:hAnsi="Arial" w:cs="Arial"/>
                      <w:sz w:val="15"/>
                      <w:szCs w:val="15"/>
                    </w:rPr>
                  </w:pPr>
                </w:p>
              </w:tc>
            </w:tr>
            <w:tr w:rsidR="00FC673B" w:rsidRPr="00F3389E" w14:paraId="1AF0797F" w14:textId="77777777" w:rsidTr="00B126F0">
              <w:trPr>
                <w:trHeight w:val="112"/>
              </w:trPr>
              <w:tc>
                <w:tcPr>
                  <w:tcW w:w="3390" w:type="dxa"/>
                  <w:tcMar>
                    <w:left w:w="28" w:type="dxa"/>
                    <w:right w:w="28" w:type="dxa"/>
                  </w:tcMar>
                </w:tcPr>
                <w:p w14:paraId="6B4D34CF" w14:textId="296DAEF7" w:rsidR="00FC673B" w:rsidRPr="00C61125" w:rsidRDefault="00FC673B" w:rsidP="00B126F0">
                  <w:pPr>
                    <w:tabs>
                      <w:tab w:val="left" w:pos="3993"/>
                    </w:tabs>
                    <w:spacing w:after="0" w:line="240" w:lineRule="auto"/>
                    <w:jc w:val="both"/>
                    <w:rPr>
                      <w:rFonts w:ascii="Arial" w:hAnsi="Arial" w:cs="Arial"/>
                      <w:sz w:val="15"/>
                      <w:szCs w:val="15"/>
                      <w:lang w:val="en-US"/>
                    </w:rPr>
                  </w:pPr>
                  <w:r w:rsidRPr="00C61125">
                    <w:rPr>
                      <w:rFonts w:ascii="Arial" w:hAnsi="Arial" w:cs="Arial"/>
                      <w:sz w:val="15"/>
                      <w:szCs w:val="15"/>
                      <w:lang w:val="en-US"/>
                    </w:rPr>
                    <w:t>Design, synthesis and biological evaluation of organic molecules with  potential antitumor and antimicrobial activity containing heterocyclic  nuclei including the quinazolinone, benzotriazinonico, pyrazole,  isoxazole and indazole.</w:t>
                  </w:r>
                </w:p>
              </w:tc>
              <w:tc>
                <w:tcPr>
                  <w:tcW w:w="396" w:type="dxa"/>
                </w:tcPr>
                <w:p w14:paraId="0BEFCA9C" w14:textId="272D3049" w:rsidR="00FC673B" w:rsidRPr="00F3389E" w:rsidRDefault="00FC673B" w:rsidP="00B126F0">
                  <w:pPr>
                    <w:spacing w:after="0" w:line="240" w:lineRule="auto"/>
                    <w:jc w:val="both"/>
                    <w:rPr>
                      <w:rFonts w:ascii="Arial" w:hAnsi="Arial" w:cs="Arial"/>
                      <w:sz w:val="15"/>
                      <w:szCs w:val="15"/>
                    </w:rPr>
                  </w:pPr>
                  <w:r>
                    <w:rPr>
                      <w:rFonts w:ascii="Arial" w:hAnsi="Arial" w:cs="Arial"/>
                      <w:sz w:val="15"/>
                      <w:szCs w:val="15"/>
                      <w:lang w:val="en-US"/>
                    </w:rPr>
                    <w:t>x</w:t>
                  </w:r>
                </w:p>
              </w:tc>
              <w:tc>
                <w:tcPr>
                  <w:tcW w:w="396" w:type="dxa"/>
                </w:tcPr>
                <w:p w14:paraId="093C7B3F" w14:textId="64840832" w:rsidR="00FC673B" w:rsidRPr="00F3389E" w:rsidRDefault="00FC673B" w:rsidP="00B126F0">
                  <w:pPr>
                    <w:spacing w:after="0" w:line="240" w:lineRule="auto"/>
                    <w:ind w:right="-7"/>
                    <w:jc w:val="both"/>
                    <w:rPr>
                      <w:rFonts w:ascii="Arial" w:hAnsi="Arial" w:cs="Arial"/>
                      <w:sz w:val="15"/>
                      <w:szCs w:val="15"/>
                    </w:rPr>
                  </w:pPr>
                  <w:r>
                    <w:rPr>
                      <w:rFonts w:ascii="Arial" w:hAnsi="Arial" w:cs="Arial"/>
                      <w:sz w:val="15"/>
                      <w:szCs w:val="15"/>
                      <w:lang w:val="en-US"/>
                    </w:rPr>
                    <w:t>x</w:t>
                  </w:r>
                </w:p>
              </w:tc>
              <w:tc>
                <w:tcPr>
                  <w:tcW w:w="396" w:type="dxa"/>
                </w:tcPr>
                <w:p w14:paraId="7050D8AE" w14:textId="383B4313" w:rsidR="00FC673B" w:rsidRPr="00F3389E" w:rsidRDefault="00FC673B" w:rsidP="00B126F0">
                  <w:pPr>
                    <w:spacing w:after="0" w:line="240" w:lineRule="auto"/>
                    <w:ind w:right="-7"/>
                    <w:jc w:val="both"/>
                    <w:rPr>
                      <w:rFonts w:ascii="Arial" w:hAnsi="Arial" w:cs="Arial"/>
                      <w:sz w:val="15"/>
                      <w:szCs w:val="15"/>
                    </w:rPr>
                  </w:pPr>
                </w:p>
              </w:tc>
              <w:tc>
                <w:tcPr>
                  <w:tcW w:w="396" w:type="dxa"/>
                </w:tcPr>
                <w:p w14:paraId="68957F46" w14:textId="548912BB" w:rsidR="00FC673B" w:rsidRPr="00F3389E" w:rsidRDefault="00FC673B" w:rsidP="00B126F0">
                  <w:pPr>
                    <w:spacing w:after="0" w:line="240" w:lineRule="auto"/>
                    <w:ind w:right="-7"/>
                    <w:jc w:val="both"/>
                    <w:rPr>
                      <w:rFonts w:ascii="Arial" w:hAnsi="Arial" w:cs="Arial"/>
                      <w:sz w:val="15"/>
                      <w:szCs w:val="15"/>
                    </w:rPr>
                  </w:pPr>
                </w:p>
              </w:tc>
              <w:tc>
                <w:tcPr>
                  <w:tcW w:w="396" w:type="dxa"/>
                </w:tcPr>
                <w:p w14:paraId="4A408834" w14:textId="77777777" w:rsidR="00FC673B" w:rsidRPr="00F3389E" w:rsidRDefault="00FC673B" w:rsidP="00B126F0">
                  <w:pPr>
                    <w:spacing w:after="0" w:line="240" w:lineRule="auto"/>
                    <w:ind w:right="-7"/>
                    <w:jc w:val="both"/>
                    <w:rPr>
                      <w:rFonts w:ascii="Arial" w:hAnsi="Arial" w:cs="Arial"/>
                      <w:sz w:val="15"/>
                      <w:szCs w:val="15"/>
                    </w:rPr>
                  </w:pPr>
                </w:p>
              </w:tc>
              <w:tc>
                <w:tcPr>
                  <w:tcW w:w="396" w:type="dxa"/>
                </w:tcPr>
                <w:p w14:paraId="28B622AF" w14:textId="77777777" w:rsidR="00FC673B" w:rsidRPr="00F3389E" w:rsidRDefault="00FC673B" w:rsidP="00B126F0">
                  <w:pPr>
                    <w:spacing w:after="0" w:line="240" w:lineRule="auto"/>
                    <w:ind w:right="-7"/>
                    <w:jc w:val="both"/>
                    <w:rPr>
                      <w:rFonts w:ascii="Arial" w:hAnsi="Arial" w:cs="Arial"/>
                      <w:sz w:val="15"/>
                      <w:szCs w:val="15"/>
                    </w:rPr>
                  </w:pPr>
                </w:p>
              </w:tc>
              <w:tc>
                <w:tcPr>
                  <w:tcW w:w="396" w:type="dxa"/>
                </w:tcPr>
                <w:p w14:paraId="6E5D6DB6" w14:textId="77777777" w:rsidR="00FC673B" w:rsidRPr="00F3389E" w:rsidRDefault="00FC673B" w:rsidP="00B126F0">
                  <w:pPr>
                    <w:spacing w:after="0" w:line="240" w:lineRule="auto"/>
                    <w:ind w:right="-7"/>
                    <w:jc w:val="both"/>
                    <w:rPr>
                      <w:rFonts w:ascii="Arial" w:hAnsi="Arial" w:cs="Arial"/>
                      <w:sz w:val="15"/>
                      <w:szCs w:val="15"/>
                    </w:rPr>
                  </w:pPr>
                </w:p>
              </w:tc>
              <w:tc>
                <w:tcPr>
                  <w:tcW w:w="396" w:type="dxa"/>
                </w:tcPr>
                <w:p w14:paraId="1146CCAA" w14:textId="77777777" w:rsidR="00FC673B" w:rsidRPr="00F3389E" w:rsidRDefault="00FC673B" w:rsidP="00B126F0">
                  <w:pPr>
                    <w:spacing w:after="0" w:line="240" w:lineRule="auto"/>
                    <w:ind w:right="-7"/>
                    <w:jc w:val="both"/>
                    <w:rPr>
                      <w:rFonts w:ascii="Arial" w:hAnsi="Arial" w:cs="Arial"/>
                      <w:sz w:val="15"/>
                      <w:szCs w:val="15"/>
                    </w:rPr>
                  </w:pPr>
                </w:p>
              </w:tc>
              <w:tc>
                <w:tcPr>
                  <w:tcW w:w="388" w:type="dxa"/>
                </w:tcPr>
                <w:p w14:paraId="64265ED0" w14:textId="77777777" w:rsidR="00FC673B" w:rsidRPr="00F3389E" w:rsidRDefault="00FC673B" w:rsidP="00B126F0">
                  <w:pPr>
                    <w:spacing w:after="0" w:line="240" w:lineRule="auto"/>
                    <w:ind w:right="-7"/>
                    <w:jc w:val="both"/>
                    <w:rPr>
                      <w:rFonts w:ascii="Arial" w:hAnsi="Arial" w:cs="Arial"/>
                      <w:sz w:val="15"/>
                      <w:szCs w:val="15"/>
                    </w:rPr>
                  </w:pPr>
                </w:p>
              </w:tc>
              <w:tc>
                <w:tcPr>
                  <w:tcW w:w="2086" w:type="dxa"/>
                  <w:tcMar>
                    <w:left w:w="28" w:type="dxa"/>
                    <w:right w:w="28" w:type="dxa"/>
                  </w:tcMar>
                </w:tcPr>
                <w:p w14:paraId="0D621BF0" w14:textId="77777777" w:rsidR="00FC673B" w:rsidRPr="00C61125" w:rsidRDefault="00FC673B" w:rsidP="00A56030">
                  <w:pPr>
                    <w:spacing w:after="0" w:line="240" w:lineRule="auto"/>
                    <w:jc w:val="both"/>
                    <w:rPr>
                      <w:rFonts w:ascii="Arial" w:hAnsi="Arial" w:cs="Arial"/>
                      <w:sz w:val="15"/>
                      <w:szCs w:val="15"/>
                    </w:rPr>
                  </w:pPr>
                  <w:r w:rsidRPr="00C61125">
                    <w:rPr>
                      <w:rFonts w:ascii="Arial" w:hAnsi="Arial" w:cs="Arial"/>
                      <w:sz w:val="15"/>
                      <w:szCs w:val="15"/>
                    </w:rPr>
                    <w:t>Demetrio Raffa</w:t>
                  </w:r>
                </w:p>
                <w:p w14:paraId="07D674A6" w14:textId="77777777" w:rsidR="00FC673B" w:rsidRPr="00C0710D" w:rsidRDefault="00FC673B" w:rsidP="00A56030">
                  <w:pPr>
                    <w:spacing w:after="0" w:line="240" w:lineRule="auto"/>
                    <w:jc w:val="both"/>
                    <w:rPr>
                      <w:rFonts w:ascii="Arial" w:hAnsi="Arial" w:cs="Arial"/>
                      <w:sz w:val="15"/>
                      <w:szCs w:val="15"/>
                    </w:rPr>
                  </w:pPr>
                  <w:r w:rsidRPr="00C0710D">
                    <w:rPr>
                      <w:rFonts w:ascii="Arial" w:hAnsi="Arial" w:cs="Arial"/>
                      <w:sz w:val="15"/>
                      <w:szCs w:val="15"/>
                    </w:rPr>
                    <w:t>09123891917</w:t>
                  </w:r>
                </w:p>
                <w:p w14:paraId="4945A918" w14:textId="77777777" w:rsidR="00FC673B" w:rsidRPr="00C61125" w:rsidRDefault="00765721" w:rsidP="00A56030">
                  <w:pPr>
                    <w:spacing w:after="0" w:line="240" w:lineRule="auto"/>
                    <w:jc w:val="both"/>
                    <w:rPr>
                      <w:rFonts w:ascii="Arial" w:hAnsi="Arial" w:cs="Arial"/>
                      <w:sz w:val="15"/>
                      <w:szCs w:val="15"/>
                    </w:rPr>
                  </w:pPr>
                  <w:hyperlink r:id="rId24" w:history="1">
                    <w:r w:rsidR="00FC673B" w:rsidRPr="00C61125">
                      <w:rPr>
                        <w:rStyle w:val="Collegamentoipertestuale"/>
                        <w:rFonts w:ascii="Arial" w:hAnsi="Arial" w:cs="Arial"/>
                        <w:sz w:val="15"/>
                        <w:szCs w:val="15"/>
                      </w:rPr>
                      <w:t>Demetrio.raffa@unipa.it</w:t>
                    </w:r>
                  </w:hyperlink>
                </w:p>
                <w:p w14:paraId="2F102F39" w14:textId="29A0802E" w:rsidR="00FC673B" w:rsidRPr="00F3389E" w:rsidRDefault="00FC673B" w:rsidP="00B126F0">
                  <w:pPr>
                    <w:spacing w:after="0" w:line="240" w:lineRule="auto"/>
                    <w:ind w:right="-19"/>
                    <w:contextualSpacing/>
                    <w:jc w:val="both"/>
                    <w:rPr>
                      <w:rFonts w:ascii="Arial" w:hAnsi="Arial" w:cs="Arial"/>
                      <w:sz w:val="15"/>
                      <w:szCs w:val="15"/>
                    </w:rPr>
                  </w:pPr>
                </w:p>
              </w:tc>
            </w:tr>
            <w:tr w:rsidR="00FB4D57" w14:paraId="1C0A58DA" w14:textId="77777777" w:rsidTr="00B126F0">
              <w:trPr>
                <w:cantSplit/>
                <w:trHeight w:val="234"/>
              </w:trPr>
              <w:tc>
                <w:tcPr>
                  <w:tcW w:w="3390" w:type="dxa"/>
                  <w:tcMar>
                    <w:left w:w="28" w:type="dxa"/>
                    <w:right w:w="28" w:type="dxa"/>
                  </w:tcMar>
                </w:tcPr>
                <w:p w14:paraId="1671C42C" w14:textId="69F19052" w:rsidR="00FB4D57" w:rsidRPr="00412EDD" w:rsidRDefault="00A56030" w:rsidP="00A56030">
                  <w:pPr>
                    <w:tabs>
                      <w:tab w:val="left" w:pos="3993"/>
                    </w:tabs>
                    <w:spacing w:after="0" w:line="240" w:lineRule="auto"/>
                    <w:ind w:right="71"/>
                    <w:jc w:val="both"/>
                    <w:rPr>
                      <w:rFonts w:ascii="Arial" w:hAnsi="Arial" w:cs="Arial"/>
                      <w:sz w:val="15"/>
                      <w:szCs w:val="15"/>
                    </w:rPr>
                  </w:pPr>
                  <w:r>
                    <w:rPr>
                      <w:rFonts w:ascii="Arial" w:hAnsi="Arial" w:cs="Arial"/>
                      <w:sz w:val="15"/>
                      <w:szCs w:val="15"/>
                    </w:rPr>
                    <w:t>Analisi</w:t>
                  </w:r>
                  <w:r w:rsidRPr="00A56030">
                    <w:rPr>
                      <w:rFonts w:ascii="Arial" w:hAnsi="Arial" w:cs="Arial"/>
                      <w:sz w:val="15"/>
                      <w:szCs w:val="15"/>
                    </w:rPr>
                    <w:t xml:space="preserve"> dell’attività antimicrobica di formulazioni di </w:t>
                  </w:r>
                  <w:proofErr w:type="spellStart"/>
                  <w:r w:rsidRPr="00A56030">
                    <w:rPr>
                      <w:rFonts w:ascii="Arial" w:hAnsi="Arial" w:cs="Arial"/>
                      <w:sz w:val="15"/>
                      <w:szCs w:val="15"/>
                    </w:rPr>
                    <w:t>originesintetica</w:t>
                  </w:r>
                  <w:proofErr w:type="spellEnd"/>
                  <w:r w:rsidRPr="00A56030">
                    <w:rPr>
                      <w:rFonts w:ascii="Arial" w:hAnsi="Arial" w:cs="Arial"/>
                      <w:sz w:val="15"/>
                      <w:szCs w:val="15"/>
                    </w:rPr>
                    <w:t xml:space="preserve"> e non (biogenica) contro microorganismi patogeni alimentari, clinici e ambientali.</w:t>
                  </w:r>
                  <w:r>
                    <w:rPr>
                      <w:rFonts w:ascii="Arial" w:hAnsi="Arial" w:cs="Arial"/>
                      <w:sz w:val="15"/>
                      <w:szCs w:val="15"/>
                    </w:rPr>
                    <w:t xml:space="preserve"> </w:t>
                  </w:r>
                  <w:r w:rsidRPr="00A56030">
                    <w:rPr>
                      <w:rFonts w:ascii="Arial" w:hAnsi="Arial" w:cs="Arial"/>
                      <w:sz w:val="15"/>
                      <w:szCs w:val="15"/>
                    </w:rPr>
                    <w:t xml:space="preserve">Caratterizzazione fisiologica e molecolare del </w:t>
                  </w:r>
                  <w:proofErr w:type="spellStart"/>
                  <w:r w:rsidRPr="00A56030">
                    <w:rPr>
                      <w:rFonts w:ascii="Arial" w:hAnsi="Arial" w:cs="Arial"/>
                      <w:sz w:val="15"/>
                      <w:szCs w:val="15"/>
                    </w:rPr>
                    <w:t>microbiota</w:t>
                  </w:r>
                  <w:proofErr w:type="spellEnd"/>
                  <w:r w:rsidRPr="00A56030">
                    <w:rPr>
                      <w:rFonts w:ascii="Arial" w:hAnsi="Arial" w:cs="Arial"/>
                      <w:sz w:val="15"/>
                      <w:szCs w:val="15"/>
                    </w:rPr>
                    <w:t xml:space="preserve"> intestinale o derivante da matrici</w:t>
                  </w:r>
                  <w:r>
                    <w:rPr>
                      <w:rFonts w:ascii="Arial" w:hAnsi="Arial" w:cs="Arial"/>
                      <w:sz w:val="15"/>
                      <w:szCs w:val="15"/>
                    </w:rPr>
                    <w:t xml:space="preserve"> </w:t>
                  </w:r>
                  <w:r w:rsidRPr="00A56030">
                    <w:rPr>
                      <w:rFonts w:ascii="Arial" w:hAnsi="Arial" w:cs="Arial"/>
                      <w:sz w:val="15"/>
                      <w:szCs w:val="15"/>
                    </w:rPr>
                    <w:t>ambientali di varia natura.</w:t>
                  </w:r>
                </w:p>
              </w:tc>
              <w:tc>
                <w:tcPr>
                  <w:tcW w:w="396" w:type="dxa"/>
                </w:tcPr>
                <w:p w14:paraId="257F86F4" w14:textId="73E154FB" w:rsidR="00FB4D57" w:rsidRPr="00F3389E" w:rsidRDefault="00FB4D57"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2869169C" w14:textId="26861BD8" w:rsidR="00FB4D57" w:rsidRPr="00F3389E" w:rsidRDefault="00FB4D57"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62951B96" w14:textId="691D1624" w:rsidR="00FB4D57" w:rsidRPr="00F3389E" w:rsidRDefault="00FB4D57" w:rsidP="00B126F0">
                  <w:pPr>
                    <w:spacing w:after="0" w:line="240" w:lineRule="auto"/>
                    <w:ind w:right="-19"/>
                    <w:jc w:val="both"/>
                    <w:rPr>
                      <w:rFonts w:ascii="Arial" w:hAnsi="Arial" w:cs="Arial"/>
                      <w:sz w:val="15"/>
                      <w:szCs w:val="15"/>
                    </w:rPr>
                  </w:pPr>
                </w:p>
              </w:tc>
              <w:tc>
                <w:tcPr>
                  <w:tcW w:w="396" w:type="dxa"/>
                </w:tcPr>
                <w:p w14:paraId="0D503D2F" w14:textId="2A1E57DA" w:rsidR="00FB4D57" w:rsidRPr="00F3389E" w:rsidRDefault="00FB4D57" w:rsidP="00B126F0">
                  <w:pPr>
                    <w:spacing w:after="0" w:line="240" w:lineRule="auto"/>
                    <w:ind w:right="-19"/>
                    <w:jc w:val="both"/>
                    <w:rPr>
                      <w:rFonts w:ascii="Arial" w:hAnsi="Arial" w:cs="Arial"/>
                      <w:sz w:val="15"/>
                      <w:szCs w:val="15"/>
                    </w:rPr>
                  </w:pPr>
                </w:p>
              </w:tc>
              <w:tc>
                <w:tcPr>
                  <w:tcW w:w="396" w:type="dxa"/>
                </w:tcPr>
                <w:p w14:paraId="5A47F8EF" w14:textId="77777777" w:rsidR="00FB4D57" w:rsidRPr="00F3389E" w:rsidRDefault="00FB4D57" w:rsidP="00B126F0">
                  <w:pPr>
                    <w:spacing w:after="0" w:line="240" w:lineRule="auto"/>
                    <w:ind w:right="-19"/>
                    <w:jc w:val="both"/>
                    <w:rPr>
                      <w:rFonts w:ascii="Arial" w:hAnsi="Arial" w:cs="Arial"/>
                      <w:sz w:val="15"/>
                      <w:szCs w:val="15"/>
                    </w:rPr>
                  </w:pPr>
                </w:p>
              </w:tc>
              <w:tc>
                <w:tcPr>
                  <w:tcW w:w="396" w:type="dxa"/>
                </w:tcPr>
                <w:p w14:paraId="1625BFE5" w14:textId="77777777" w:rsidR="00FB4D57" w:rsidRPr="00F3389E" w:rsidRDefault="00FB4D57" w:rsidP="00B126F0">
                  <w:pPr>
                    <w:spacing w:after="0" w:line="240" w:lineRule="auto"/>
                    <w:ind w:right="-19"/>
                    <w:jc w:val="both"/>
                    <w:rPr>
                      <w:rFonts w:ascii="Arial" w:hAnsi="Arial" w:cs="Arial"/>
                      <w:sz w:val="15"/>
                      <w:szCs w:val="15"/>
                    </w:rPr>
                  </w:pPr>
                </w:p>
              </w:tc>
              <w:tc>
                <w:tcPr>
                  <w:tcW w:w="396" w:type="dxa"/>
                </w:tcPr>
                <w:p w14:paraId="413F6A37" w14:textId="77777777" w:rsidR="00FB4D57" w:rsidRPr="00F3389E" w:rsidRDefault="00FB4D57" w:rsidP="00B126F0">
                  <w:pPr>
                    <w:spacing w:after="0" w:line="240" w:lineRule="auto"/>
                    <w:ind w:right="-19"/>
                    <w:jc w:val="both"/>
                    <w:rPr>
                      <w:rFonts w:ascii="Arial" w:hAnsi="Arial" w:cs="Arial"/>
                      <w:sz w:val="15"/>
                      <w:szCs w:val="15"/>
                    </w:rPr>
                  </w:pPr>
                </w:p>
              </w:tc>
              <w:tc>
                <w:tcPr>
                  <w:tcW w:w="396" w:type="dxa"/>
                </w:tcPr>
                <w:p w14:paraId="38DA9866" w14:textId="733A9977" w:rsidR="00FB4D57" w:rsidRPr="00F3389E" w:rsidRDefault="00A56030" w:rsidP="00B126F0">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3515416B" w14:textId="77777777" w:rsidR="00FB4D57" w:rsidRPr="00F3389E" w:rsidRDefault="00FB4D57" w:rsidP="00B126F0">
                  <w:pPr>
                    <w:spacing w:after="0" w:line="240" w:lineRule="auto"/>
                    <w:ind w:right="-19"/>
                    <w:jc w:val="both"/>
                    <w:rPr>
                      <w:rFonts w:ascii="Arial" w:hAnsi="Arial" w:cs="Arial"/>
                      <w:sz w:val="15"/>
                      <w:szCs w:val="15"/>
                    </w:rPr>
                  </w:pPr>
                </w:p>
              </w:tc>
              <w:tc>
                <w:tcPr>
                  <w:tcW w:w="2086" w:type="dxa"/>
                  <w:tcMar>
                    <w:left w:w="28" w:type="dxa"/>
                    <w:right w:w="28" w:type="dxa"/>
                  </w:tcMar>
                </w:tcPr>
                <w:p w14:paraId="15C1BF60" w14:textId="4B3CB9B0" w:rsidR="00A56030" w:rsidRDefault="00A56030" w:rsidP="00B126F0">
                  <w:pPr>
                    <w:spacing w:after="0" w:line="240" w:lineRule="auto"/>
                    <w:ind w:right="-19"/>
                    <w:contextualSpacing/>
                    <w:jc w:val="both"/>
                    <w:rPr>
                      <w:rFonts w:ascii="Arial" w:hAnsi="Arial" w:cs="Arial"/>
                      <w:sz w:val="15"/>
                      <w:szCs w:val="15"/>
                    </w:rPr>
                  </w:pPr>
                  <w:r>
                    <w:rPr>
                      <w:rFonts w:ascii="Arial" w:hAnsi="Arial" w:cs="Arial"/>
                      <w:sz w:val="15"/>
                      <w:szCs w:val="15"/>
                    </w:rPr>
                    <w:t>Rosa Alduina</w:t>
                  </w:r>
                </w:p>
                <w:p w14:paraId="12E1010E" w14:textId="5195E675" w:rsidR="00A56030" w:rsidRPr="00A56030" w:rsidRDefault="00A56030" w:rsidP="00A56030">
                  <w:pPr>
                    <w:spacing w:after="0" w:line="240" w:lineRule="auto"/>
                    <w:ind w:right="-19"/>
                    <w:contextualSpacing/>
                    <w:jc w:val="both"/>
                    <w:rPr>
                      <w:rFonts w:ascii="Arial" w:hAnsi="Arial" w:cs="Arial"/>
                      <w:sz w:val="15"/>
                      <w:szCs w:val="15"/>
                    </w:rPr>
                  </w:pPr>
                  <w:r w:rsidRPr="00A56030">
                    <w:rPr>
                      <w:rFonts w:ascii="Arial" w:hAnsi="Arial" w:cs="Arial"/>
                      <w:sz w:val="15"/>
                      <w:szCs w:val="15"/>
                    </w:rPr>
                    <w:t>09123897306</w:t>
                  </w:r>
                </w:p>
                <w:p w14:paraId="7EB6F91B" w14:textId="22A8ADB4" w:rsidR="00FB4D57" w:rsidRDefault="00765721" w:rsidP="00B126F0">
                  <w:pPr>
                    <w:spacing w:after="0" w:line="240" w:lineRule="auto"/>
                    <w:ind w:right="-19"/>
                    <w:contextualSpacing/>
                    <w:jc w:val="both"/>
                    <w:rPr>
                      <w:rFonts w:ascii="Arial" w:hAnsi="Arial" w:cs="Arial"/>
                      <w:sz w:val="15"/>
                      <w:szCs w:val="15"/>
                    </w:rPr>
                  </w:pPr>
                  <w:hyperlink r:id="rId25" w:history="1">
                    <w:r w:rsidR="00A56030" w:rsidRPr="007D1952">
                      <w:rPr>
                        <w:rStyle w:val="Collegamentoipertestuale"/>
                        <w:rFonts w:ascii="Arial" w:hAnsi="Arial" w:cs="Arial"/>
                        <w:sz w:val="15"/>
                        <w:szCs w:val="15"/>
                      </w:rPr>
                      <w:t>valeria.alduina@unipa.it</w:t>
                    </w:r>
                  </w:hyperlink>
                </w:p>
                <w:p w14:paraId="0B7B80D6" w14:textId="1BE75C04" w:rsidR="00A56030" w:rsidRDefault="00A56030" w:rsidP="00B126F0">
                  <w:pPr>
                    <w:spacing w:after="0" w:line="240" w:lineRule="auto"/>
                    <w:ind w:right="-19"/>
                    <w:contextualSpacing/>
                    <w:jc w:val="both"/>
                    <w:rPr>
                      <w:rFonts w:ascii="Arial" w:hAnsi="Arial" w:cs="Arial"/>
                      <w:sz w:val="15"/>
                      <w:szCs w:val="15"/>
                    </w:rPr>
                  </w:pPr>
                </w:p>
              </w:tc>
            </w:tr>
            <w:tr w:rsidR="00A56030" w14:paraId="12BA2D4E" w14:textId="77777777" w:rsidTr="00B126F0">
              <w:trPr>
                <w:cantSplit/>
                <w:trHeight w:val="112"/>
              </w:trPr>
              <w:tc>
                <w:tcPr>
                  <w:tcW w:w="3390" w:type="dxa"/>
                  <w:tcMar>
                    <w:left w:w="28" w:type="dxa"/>
                    <w:right w:w="28" w:type="dxa"/>
                  </w:tcMar>
                </w:tcPr>
                <w:p w14:paraId="0700F917" w14:textId="77777777" w:rsidR="00A56030" w:rsidRPr="00C61125" w:rsidRDefault="00A56030" w:rsidP="00A56030">
                  <w:pPr>
                    <w:tabs>
                      <w:tab w:val="left" w:pos="3993"/>
                    </w:tabs>
                    <w:spacing w:after="0" w:line="240" w:lineRule="auto"/>
                    <w:jc w:val="both"/>
                    <w:rPr>
                      <w:rFonts w:ascii="Arial" w:hAnsi="Arial" w:cs="Arial"/>
                      <w:sz w:val="15"/>
                      <w:szCs w:val="15"/>
                    </w:rPr>
                  </w:pPr>
                  <w:r w:rsidRPr="00C61125">
                    <w:rPr>
                      <w:rFonts w:ascii="Arial" w:hAnsi="Arial" w:cs="Arial"/>
                      <w:sz w:val="15"/>
                      <w:szCs w:val="15"/>
                    </w:rPr>
                    <w:t>Produzione di polimeri sintetici e semisintetici di interesse farmaceutico e realizzazione di sistemi farmaceutici innovativi, polimerici e lipidici, nano- e microstrutturati, per applicazioni biomediche nel campo del rilascio modificato e direzionato di sostanze biologicamente attive (farmaci, geni,</w:t>
                  </w:r>
                </w:p>
                <w:p w14:paraId="53FF6522" w14:textId="4B608DDE" w:rsidR="00A56030" w:rsidRPr="00412EDD" w:rsidRDefault="00A56030" w:rsidP="00B126F0">
                  <w:pPr>
                    <w:tabs>
                      <w:tab w:val="left" w:pos="3993"/>
                    </w:tabs>
                    <w:spacing w:after="0" w:line="240" w:lineRule="auto"/>
                    <w:ind w:right="71"/>
                    <w:jc w:val="both"/>
                    <w:rPr>
                      <w:rFonts w:ascii="Arial" w:hAnsi="Arial" w:cs="Arial"/>
                      <w:sz w:val="15"/>
                      <w:szCs w:val="15"/>
                    </w:rPr>
                  </w:pPr>
                  <w:proofErr w:type="spellStart"/>
                  <w:r w:rsidRPr="00206441">
                    <w:rPr>
                      <w:rFonts w:ascii="Arial" w:hAnsi="Arial" w:cs="Arial"/>
                      <w:sz w:val="15"/>
                      <w:szCs w:val="15"/>
                      <w:lang w:val="en-US"/>
                    </w:rPr>
                    <w:t>proteine</w:t>
                  </w:r>
                  <w:proofErr w:type="spellEnd"/>
                  <w:r w:rsidRPr="00206441">
                    <w:rPr>
                      <w:rFonts w:ascii="Arial" w:hAnsi="Arial" w:cs="Arial"/>
                      <w:sz w:val="15"/>
                      <w:szCs w:val="15"/>
                      <w:lang w:val="en-US"/>
                    </w:rPr>
                    <w:t xml:space="preserve">), e </w:t>
                  </w:r>
                  <w:proofErr w:type="spellStart"/>
                  <w:r w:rsidRPr="00206441">
                    <w:rPr>
                      <w:rFonts w:ascii="Arial" w:hAnsi="Arial" w:cs="Arial"/>
                      <w:sz w:val="15"/>
                      <w:szCs w:val="15"/>
                      <w:lang w:val="en-US"/>
                    </w:rPr>
                    <w:t>della</w:t>
                  </w:r>
                  <w:proofErr w:type="spellEnd"/>
                  <w:r w:rsidRPr="00206441">
                    <w:rPr>
                      <w:rFonts w:ascii="Arial" w:hAnsi="Arial" w:cs="Arial"/>
                      <w:sz w:val="15"/>
                      <w:szCs w:val="15"/>
                      <w:lang w:val="en-US"/>
                    </w:rPr>
                    <w:t xml:space="preserve"> </w:t>
                  </w:r>
                  <w:proofErr w:type="spellStart"/>
                  <w:r w:rsidRPr="00206441">
                    <w:rPr>
                      <w:rFonts w:ascii="Arial" w:hAnsi="Arial" w:cs="Arial"/>
                      <w:sz w:val="15"/>
                      <w:szCs w:val="15"/>
                      <w:lang w:val="en-US"/>
                    </w:rPr>
                    <w:t>teranostica</w:t>
                  </w:r>
                  <w:proofErr w:type="spellEnd"/>
                  <w:r w:rsidRPr="00206441">
                    <w:rPr>
                      <w:rFonts w:ascii="Arial" w:hAnsi="Arial" w:cs="Arial"/>
                      <w:sz w:val="15"/>
                      <w:szCs w:val="15"/>
                      <w:lang w:val="en-US"/>
                    </w:rPr>
                    <w:t>.</w:t>
                  </w:r>
                </w:p>
              </w:tc>
              <w:tc>
                <w:tcPr>
                  <w:tcW w:w="396" w:type="dxa"/>
                </w:tcPr>
                <w:p w14:paraId="07D79D33" w14:textId="7F52D006" w:rsidR="00A56030" w:rsidRPr="00F3389E" w:rsidRDefault="00A56030" w:rsidP="00B126F0">
                  <w:pPr>
                    <w:spacing w:after="0" w:line="240" w:lineRule="auto"/>
                    <w:ind w:right="-19"/>
                    <w:jc w:val="both"/>
                    <w:rPr>
                      <w:rFonts w:ascii="Arial" w:hAnsi="Arial" w:cs="Arial"/>
                      <w:sz w:val="15"/>
                      <w:szCs w:val="15"/>
                    </w:rPr>
                  </w:pPr>
                  <w:r>
                    <w:rPr>
                      <w:rFonts w:ascii="Arial" w:hAnsi="Arial" w:cs="Arial"/>
                      <w:sz w:val="15"/>
                      <w:szCs w:val="15"/>
                      <w:lang w:val="en-US"/>
                    </w:rPr>
                    <w:t>x</w:t>
                  </w:r>
                </w:p>
              </w:tc>
              <w:tc>
                <w:tcPr>
                  <w:tcW w:w="396" w:type="dxa"/>
                </w:tcPr>
                <w:p w14:paraId="75B66AD1" w14:textId="4AECDED5" w:rsidR="00A56030" w:rsidRPr="00F3389E" w:rsidRDefault="00A56030" w:rsidP="00B126F0">
                  <w:pPr>
                    <w:spacing w:after="0" w:line="240" w:lineRule="auto"/>
                    <w:ind w:right="-19"/>
                    <w:jc w:val="both"/>
                    <w:rPr>
                      <w:rFonts w:ascii="Arial" w:hAnsi="Arial" w:cs="Arial"/>
                      <w:sz w:val="15"/>
                      <w:szCs w:val="15"/>
                    </w:rPr>
                  </w:pPr>
                  <w:r>
                    <w:rPr>
                      <w:rFonts w:ascii="Arial" w:hAnsi="Arial" w:cs="Arial"/>
                      <w:sz w:val="15"/>
                      <w:szCs w:val="15"/>
                      <w:lang w:val="en-US"/>
                    </w:rPr>
                    <w:t>x</w:t>
                  </w:r>
                </w:p>
              </w:tc>
              <w:tc>
                <w:tcPr>
                  <w:tcW w:w="396" w:type="dxa"/>
                </w:tcPr>
                <w:p w14:paraId="722CC417" w14:textId="7C2D6140" w:rsidR="00A56030" w:rsidRPr="00F3389E" w:rsidRDefault="00A56030" w:rsidP="00B126F0">
                  <w:pPr>
                    <w:spacing w:after="0" w:line="240" w:lineRule="auto"/>
                    <w:ind w:right="-19"/>
                    <w:jc w:val="both"/>
                    <w:rPr>
                      <w:rFonts w:ascii="Arial" w:hAnsi="Arial" w:cs="Arial"/>
                      <w:sz w:val="15"/>
                      <w:szCs w:val="15"/>
                    </w:rPr>
                  </w:pPr>
                </w:p>
              </w:tc>
              <w:tc>
                <w:tcPr>
                  <w:tcW w:w="396" w:type="dxa"/>
                </w:tcPr>
                <w:p w14:paraId="3A6BA369" w14:textId="73F8C637" w:rsidR="00A56030" w:rsidRPr="00F3389E" w:rsidRDefault="00A56030" w:rsidP="00B126F0">
                  <w:pPr>
                    <w:spacing w:after="0" w:line="240" w:lineRule="auto"/>
                    <w:ind w:right="-19"/>
                    <w:jc w:val="both"/>
                    <w:rPr>
                      <w:rFonts w:ascii="Arial" w:hAnsi="Arial" w:cs="Arial"/>
                      <w:sz w:val="15"/>
                      <w:szCs w:val="15"/>
                    </w:rPr>
                  </w:pPr>
                </w:p>
              </w:tc>
              <w:tc>
                <w:tcPr>
                  <w:tcW w:w="396" w:type="dxa"/>
                </w:tcPr>
                <w:p w14:paraId="4E68D321" w14:textId="77777777" w:rsidR="00A56030" w:rsidRPr="00F3389E" w:rsidRDefault="00A56030" w:rsidP="00B126F0">
                  <w:pPr>
                    <w:spacing w:after="0" w:line="240" w:lineRule="auto"/>
                    <w:ind w:right="-19"/>
                    <w:jc w:val="both"/>
                    <w:rPr>
                      <w:rFonts w:ascii="Arial" w:hAnsi="Arial" w:cs="Arial"/>
                      <w:sz w:val="15"/>
                      <w:szCs w:val="15"/>
                    </w:rPr>
                  </w:pPr>
                </w:p>
              </w:tc>
              <w:tc>
                <w:tcPr>
                  <w:tcW w:w="396" w:type="dxa"/>
                </w:tcPr>
                <w:p w14:paraId="2678669E" w14:textId="77777777" w:rsidR="00A56030" w:rsidRPr="00F3389E" w:rsidRDefault="00A56030" w:rsidP="00B126F0">
                  <w:pPr>
                    <w:spacing w:after="0" w:line="240" w:lineRule="auto"/>
                    <w:ind w:right="-19"/>
                    <w:jc w:val="both"/>
                    <w:rPr>
                      <w:rFonts w:ascii="Arial" w:hAnsi="Arial" w:cs="Arial"/>
                      <w:sz w:val="15"/>
                      <w:szCs w:val="15"/>
                    </w:rPr>
                  </w:pPr>
                </w:p>
              </w:tc>
              <w:tc>
                <w:tcPr>
                  <w:tcW w:w="396" w:type="dxa"/>
                </w:tcPr>
                <w:p w14:paraId="740575C4" w14:textId="77777777" w:rsidR="00A56030" w:rsidRPr="00F3389E" w:rsidRDefault="00A56030" w:rsidP="00B126F0">
                  <w:pPr>
                    <w:spacing w:after="0" w:line="240" w:lineRule="auto"/>
                    <w:ind w:right="-19"/>
                    <w:jc w:val="both"/>
                    <w:rPr>
                      <w:rFonts w:ascii="Arial" w:hAnsi="Arial" w:cs="Arial"/>
                      <w:sz w:val="15"/>
                      <w:szCs w:val="15"/>
                    </w:rPr>
                  </w:pPr>
                </w:p>
              </w:tc>
              <w:tc>
                <w:tcPr>
                  <w:tcW w:w="396" w:type="dxa"/>
                </w:tcPr>
                <w:p w14:paraId="1083CD27" w14:textId="77777777" w:rsidR="00A56030" w:rsidRPr="00F3389E" w:rsidRDefault="00A56030" w:rsidP="00B126F0">
                  <w:pPr>
                    <w:spacing w:after="0" w:line="240" w:lineRule="auto"/>
                    <w:ind w:right="-19"/>
                    <w:jc w:val="both"/>
                    <w:rPr>
                      <w:rFonts w:ascii="Arial" w:hAnsi="Arial" w:cs="Arial"/>
                      <w:sz w:val="15"/>
                      <w:szCs w:val="15"/>
                    </w:rPr>
                  </w:pPr>
                </w:p>
              </w:tc>
              <w:tc>
                <w:tcPr>
                  <w:tcW w:w="388" w:type="dxa"/>
                </w:tcPr>
                <w:p w14:paraId="2B6208D7" w14:textId="77777777" w:rsidR="00A56030" w:rsidRPr="00F3389E" w:rsidRDefault="00A56030" w:rsidP="00B126F0">
                  <w:pPr>
                    <w:spacing w:after="0" w:line="240" w:lineRule="auto"/>
                    <w:ind w:right="-19"/>
                    <w:jc w:val="both"/>
                    <w:rPr>
                      <w:rFonts w:ascii="Arial" w:hAnsi="Arial" w:cs="Arial"/>
                      <w:sz w:val="15"/>
                      <w:szCs w:val="15"/>
                    </w:rPr>
                  </w:pPr>
                </w:p>
              </w:tc>
              <w:tc>
                <w:tcPr>
                  <w:tcW w:w="2086" w:type="dxa"/>
                  <w:tcMar>
                    <w:left w:w="28" w:type="dxa"/>
                    <w:right w:w="28" w:type="dxa"/>
                  </w:tcMar>
                </w:tcPr>
                <w:p w14:paraId="075948AD" w14:textId="77777777" w:rsidR="00A56030" w:rsidRPr="00C61125" w:rsidRDefault="00A56030" w:rsidP="00A56030">
                  <w:pPr>
                    <w:spacing w:after="0" w:line="240" w:lineRule="auto"/>
                    <w:jc w:val="both"/>
                    <w:rPr>
                      <w:rFonts w:ascii="Arial" w:hAnsi="Arial" w:cs="Arial"/>
                      <w:sz w:val="15"/>
                      <w:szCs w:val="15"/>
                    </w:rPr>
                  </w:pPr>
                  <w:r w:rsidRPr="00C61125">
                    <w:rPr>
                      <w:rFonts w:ascii="Arial" w:hAnsi="Arial" w:cs="Arial"/>
                      <w:sz w:val="15"/>
                      <w:szCs w:val="15"/>
                    </w:rPr>
                    <w:t>Emanuela Fabiola Craparo</w:t>
                  </w:r>
                </w:p>
                <w:p w14:paraId="0745C51B" w14:textId="77777777" w:rsidR="00A56030" w:rsidRPr="00206441" w:rsidRDefault="00A56030" w:rsidP="00A56030">
                  <w:pPr>
                    <w:spacing w:after="0" w:line="240" w:lineRule="auto"/>
                    <w:jc w:val="both"/>
                    <w:rPr>
                      <w:rFonts w:ascii="Arial" w:hAnsi="Arial" w:cs="Arial"/>
                      <w:sz w:val="15"/>
                      <w:szCs w:val="15"/>
                    </w:rPr>
                  </w:pPr>
                  <w:r w:rsidRPr="00206441">
                    <w:rPr>
                      <w:rFonts w:ascii="Arial" w:hAnsi="Arial" w:cs="Arial"/>
                      <w:sz w:val="15"/>
                      <w:szCs w:val="15"/>
                    </w:rPr>
                    <w:t>09123891937</w:t>
                  </w:r>
                </w:p>
                <w:p w14:paraId="1AA74F63" w14:textId="77777777" w:rsidR="00A56030" w:rsidRPr="00C61125" w:rsidRDefault="00765721" w:rsidP="00A56030">
                  <w:pPr>
                    <w:spacing w:after="0" w:line="240" w:lineRule="auto"/>
                    <w:jc w:val="both"/>
                    <w:rPr>
                      <w:rFonts w:ascii="Arial" w:hAnsi="Arial" w:cs="Arial"/>
                      <w:sz w:val="15"/>
                      <w:szCs w:val="15"/>
                    </w:rPr>
                  </w:pPr>
                  <w:hyperlink r:id="rId26" w:history="1">
                    <w:r w:rsidR="00A56030" w:rsidRPr="00C61125">
                      <w:rPr>
                        <w:rStyle w:val="Collegamentoipertestuale"/>
                        <w:rFonts w:ascii="Arial" w:hAnsi="Arial" w:cs="Arial"/>
                        <w:sz w:val="15"/>
                        <w:szCs w:val="15"/>
                      </w:rPr>
                      <w:t>emanuela.craparo@unipa.it</w:t>
                    </w:r>
                  </w:hyperlink>
                </w:p>
                <w:p w14:paraId="1F9D53BF" w14:textId="77777777" w:rsidR="00A56030" w:rsidRPr="00C61125" w:rsidRDefault="00A56030" w:rsidP="00A56030">
                  <w:pPr>
                    <w:spacing w:after="0" w:line="240" w:lineRule="auto"/>
                    <w:jc w:val="both"/>
                    <w:rPr>
                      <w:rFonts w:ascii="Arial" w:hAnsi="Arial" w:cs="Arial"/>
                      <w:sz w:val="15"/>
                      <w:szCs w:val="15"/>
                    </w:rPr>
                  </w:pPr>
                </w:p>
                <w:p w14:paraId="6AF9F85E" w14:textId="29D91076" w:rsidR="00A56030" w:rsidRDefault="00A56030" w:rsidP="00B126F0">
                  <w:pPr>
                    <w:spacing w:after="0" w:line="240" w:lineRule="auto"/>
                    <w:ind w:right="-19"/>
                    <w:contextualSpacing/>
                    <w:jc w:val="both"/>
                    <w:rPr>
                      <w:rFonts w:ascii="Arial" w:hAnsi="Arial" w:cs="Arial"/>
                      <w:sz w:val="15"/>
                      <w:szCs w:val="15"/>
                    </w:rPr>
                  </w:pPr>
                </w:p>
              </w:tc>
            </w:tr>
            <w:tr w:rsidR="00FB4D57" w:rsidRPr="00F3389E" w14:paraId="27F6EEC0" w14:textId="77777777" w:rsidTr="00FB4D57">
              <w:trPr>
                <w:trHeight w:val="112"/>
              </w:trPr>
              <w:tc>
                <w:tcPr>
                  <w:tcW w:w="3390" w:type="dxa"/>
                  <w:tcMar>
                    <w:left w:w="28" w:type="dxa"/>
                    <w:right w:w="28" w:type="dxa"/>
                  </w:tcMar>
                </w:tcPr>
                <w:p w14:paraId="4B1A509D" w14:textId="6A47C408" w:rsidR="00FB4D57" w:rsidRPr="00F3389E" w:rsidRDefault="00FB4D57" w:rsidP="00FB4D57">
                  <w:pPr>
                    <w:tabs>
                      <w:tab w:val="left" w:pos="3993"/>
                    </w:tabs>
                    <w:spacing w:after="0" w:line="240" w:lineRule="auto"/>
                    <w:jc w:val="both"/>
                    <w:rPr>
                      <w:rFonts w:ascii="Arial" w:hAnsi="Arial" w:cs="Arial"/>
                      <w:sz w:val="15"/>
                      <w:szCs w:val="15"/>
                    </w:rPr>
                  </w:pPr>
                  <w:r>
                    <w:rPr>
                      <w:rFonts w:ascii="Arial" w:hAnsi="Arial" w:cs="Arial"/>
                      <w:sz w:val="15"/>
                      <w:szCs w:val="15"/>
                    </w:rPr>
                    <w:t>Progettazione, preparazione  e caratterizzazione di sistemi polimerici per la somministrazione polmonare di farmaci</w:t>
                  </w:r>
                  <w:r w:rsidR="006E08C3">
                    <w:rPr>
                      <w:rFonts w:ascii="Arial" w:hAnsi="Arial" w:cs="Arial"/>
                      <w:sz w:val="15"/>
                      <w:szCs w:val="15"/>
                    </w:rPr>
                    <w:t>. Progettazione, preparazione  e caratterizzazione di sistemi polimerici per la terapia genica. Progettazione, preparazione  e caratterizzazione di sistemi polimerici per il trattamento della fibrosi cistica</w:t>
                  </w:r>
                </w:p>
              </w:tc>
              <w:tc>
                <w:tcPr>
                  <w:tcW w:w="396" w:type="dxa"/>
                </w:tcPr>
                <w:p w14:paraId="4B9366AF" w14:textId="6D1EBEE0" w:rsidR="00FB4D57" w:rsidRPr="00F3389E" w:rsidRDefault="00FB4D57" w:rsidP="00FB4D57">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70D724A2" w14:textId="046D4C6B"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08A54B9F" w14:textId="16E9454F"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4852D479" w14:textId="49D684E5"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2CAE0B43"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2BF2D2FF"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1D954952"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032A899D" w14:textId="5E3865C2" w:rsidR="00FB4D57" w:rsidRPr="00F3389E" w:rsidRDefault="006E08C3" w:rsidP="00FB4D57">
                  <w:pPr>
                    <w:spacing w:after="0" w:line="240" w:lineRule="auto"/>
                    <w:ind w:right="-7"/>
                    <w:jc w:val="both"/>
                    <w:rPr>
                      <w:rFonts w:ascii="Arial" w:hAnsi="Arial" w:cs="Arial"/>
                      <w:sz w:val="15"/>
                      <w:szCs w:val="15"/>
                    </w:rPr>
                  </w:pPr>
                  <w:r>
                    <w:rPr>
                      <w:rFonts w:ascii="Arial" w:hAnsi="Arial" w:cs="Arial"/>
                      <w:sz w:val="15"/>
                      <w:szCs w:val="15"/>
                    </w:rPr>
                    <w:t>x</w:t>
                  </w:r>
                </w:p>
              </w:tc>
              <w:tc>
                <w:tcPr>
                  <w:tcW w:w="388" w:type="dxa"/>
                </w:tcPr>
                <w:p w14:paraId="11EDEFB4" w14:textId="77777777" w:rsidR="00FB4D57" w:rsidRPr="00F3389E" w:rsidRDefault="00FB4D57" w:rsidP="00FB4D57">
                  <w:pPr>
                    <w:spacing w:after="0" w:line="240" w:lineRule="auto"/>
                    <w:ind w:right="-7"/>
                    <w:jc w:val="both"/>
                    <w:rPr>
                      <w:rFonts w:ascii="Arial" w:hAnsi="Arial" w:cs="Arial"/>
                      <w:sz w:val="15"/>
                      <w:szCs w:val="15"/>
                    </w:rPr>
                  </w:pPr>
                </w:p>
              </w:tc>
              <w:tc>
                <w:tcPr>
                  <w:tcW w:w="2086" w:type="dxa"/>
                  <w:tcMar>
                    <w:left w:w="28" w:type="dxa"/>
                    <w:right w:w="28" w:type="dxa"/>
                  </w:tcMar>
                </w:tcPr>
                <w:p w14:paraId="69F8347B" w14:textId="77777777" w:rsidR="00FA6391" w:rsidRDefault="00FA6391" w:rsidP="00FA6391">
                  <w:pPr>
                    <w:spacing w:after="0" w:line="240" w:lineRule="auto"/>
                    <w:ind w:right="-19"/>
                    <w:jc w:val="both"/>
                    <w:rPr>
                      <w:rFonts w:ascii="Arial" w:hAnsi="Arial" w:cs="Arial"/>
                      <w:sz w:val="15"/>
                      <w:szCs w:val="15"/>
                    </w:rPr>
                  </w:pPr>
                  <w:r>
                    <w:rPr>
                      <w:rFonts w:ascii="Arial" w:hAnsi="Arial" w:cs="Arial"/>
                      <w:sz w:val="15"/>
                      <w:szCs w:val="15"/>
                    </w:rPr>
                    <w:t>Gennara Cavallaro</w:t>
                  </w:r>
                </w:p>
                <w:p w14:paraId="720248C5" w14:textId="77777777" w:rsidR="00FA6391" w:rsidRDefault="00FA6391" w:rsidP="00FA6391">
                  <w:pPr>
                    <w:spacing w:after="0" w:line="240" w:lineRule="auto"/>
                    <w:ind w:right="-19"/>
                    <w:jc w:val="both"/>
                    <w:rPr>
                      <w:rFonts w:ascii="Arial" w:hAnsi="Arial" w:cs="Arial"/>
                      <w:sz w:val="15"/>
                      <w:szCs w:val="15"/>
                    </w:rPr>
                  </w:pPr>
                  <w:r w:rsidRPr="005E0DA8">
                    <w:rPr>
                      <w:rFonts w:ascii="Arial" w:hAnsi="Arial" w:cs="Arial"/>
                      <w:sz w:val="15"/>
                      <w:szCs w:val="15"/>
                    </w:rPr>
                    <w:t>09123891931</w:t>
                  </w:r>
                </w:p>
                <w:p w14:paraId="6D09B1CD" w14:textId="5CAE9198" w:rsidR="00FB4D57" w:rsidRPr="00F3389E" w:rsidRDefault="00765721" w:rsidP="00FA6391">
                  <w:pPr>
                    <w:spacing w:after="0" w:line="240" w:lineRule="auto"/>
                    <w:ind w:right="-19"/>
                    <w:contextualSpacing/>
                    <w:jc w:val="both"/>
                    <w:rPr>
                      <w:rFonts w:ascii="Arial" w:hAnsi="Arial" w:cs="Arial"/>
                      <w:sz w:val="15"/>
                      <w:szCs w:val="15"/>
                    </w:rPr>
                  </w:pPr>
                  <w:hyperlink r:id="rId27" w:history="1">
                    <w:r w:rsidR="00FA6391" w:rsidRPr="00317374">
                      <w:rPr>
                        <w:rStyle w:val="Collegamentoipertestuale"/>
                        <w:rFonts w:ascii="Arial" w:hAnsi="Arial" w:cs="Arial"/>
                        <w:sz w:val="15"/>
                        <w:szCs w:val="15"/>
                      </w:rPr>
                      <w:t>gennara.cavallaro@unipa.it</w:t>
                    </w:r>
                  </w:hyperlink>
                </w:p>
              </w:tc>
            </w:tr>
            <w:tr w:rsidR="00FB4D57" w:rsidRPr="005D1142" w14:paraId="61CBBD10" w14:textId="77777777" w:rsidTr="00FB4D57">
              <w:trPr>
                <w:trHeight w:val="112"/>
              </w:trPr>
              <w:tc>
                <w:tcPr>
                  <w:tcW w:w="3390" w:type="dxa"/>
                  <w:tcMar>
                    <w:left w:w="28" w:type="dxa"/>
                    <w:right w:w="28" w:type="dxa"/>
                  </w:tcMar>
                </w:tcPr>
                <w:p w14:paraId="4731F72B" w14:textId="659B56A2" w:rsidR="00FB4D57" w:rsidRPr="00F3389E" w:rsidRDefault="006E08C3" w:rsidP="00FB4D57">
                  <w:pPr>
                    <w:tabs>
                      <w:tab w:val="left" w:pos="3993"/>
                    </w:tabs>
                    <w:spacing w:after="0" w:line="240" w:lineRule="auto"/>
                    <w:jc w:val="both"/>
                    <w:rPr>
                      <w:rFonts w:ascii="Arial" w:hAnsi="Arial" w:cs="Arial"/>
                      <w:sz w:val="15"/>
                      <w:szCs w:val="15"/>
                    </w:rPr>
                  </w:pPr>
                  <w:r>
                    <w:rPr>
                      <w:rFonts w:ascii="Arial" w:hAnsi="Arial" w:cs="Arial"/>
                      <w:sz w:val="15"/>
                      <w:szCs w:val="15"/>
                    </w:rPr>
                    <w:t xml:space="preserve">Metodologie fotochimiche di sintesi. Metodologie fotochimiche/fotocatalitiche di degradazione e rimozione di inquinanti. Sintesi di sali organici </w:t>
                  </w:r>
                  <w:proofErr w:type="spellStart"/>
                  <w:r>
                    <w:rPr>
                      <w:rFonts w:ascii="Arial" w:hAnsi="Arial" w:cs="Arial"/>
                      <w:sz w:val="15"/>
                      <w:szCs w:val="15"/>
                    </w:rPr>
                    <w:t>fluorofunzionalizzati</w:t>
                  </w:r>
                  <w:proofErr w:type="spellEnd"/>
                  <w:r>
                    <w:rPr>
                      <w:rFonts w:ascii="Arial" w:hAnsi="Arial" w:cs="Arial"/>
                      <w:sz w:val="15"/>
                      <w:szCs w:val="15"/>
                    </w:rPr>
                    <w:t xml:space="preserve"> per uso in fotovoltaico organico e fasi conduttrici in </w:t>
                  </w:r>
                  <w:proofErr w:type="spellStart"/>
                  <w:r>
                    <w:rPr>
                      <w:rFonts w:ascii="Arial" w:hAnsi="Arial" w:cs="Arial"/>
                      <w:sz w:val="15"/>
                      <w:szCs w:val="15"/>
                    </w:rPr>
                    <w:t>fuel</w:t>
                  </w:r>
                  <w:proofErr w:type="spellEnd"/>
                  <w:r>
                    <w:rPr>
                      <w:rFonts w:ascii="Arial" w:hAnsi="Arial" w:cs="Arial"/>
                      <w:sz w:val="15"/>
                      <w:szCs w:val="15"/>
                    </w:rPr>
                    <w:t xml:space="preserve"> </w:t>
                  </w:r>
                  <w:proofErr w:type="spellStart"/>
                  <w:r>
                    <w:rPr>
                      <w:rFonts w:ascii="Arial" w:hAnsi="Arial" w:cs="Arial"/>
                      <w:sz w:val="15"/>
                      <w:szCs w:val="15"/>
                    </w:rPr>
                    <w:t>cells</w:t>
                  </w:r>
                  <w:proofErr w:type="spellEnd"/>
                  <w:r>
                    <w:rPr>
                      <w:rFonts w:ascii="Arial" w:hAnsi="Arial" w:cs="Arial"/>
                      <w:sz w:val="15"/>
                      <w:szCs w:val="15"/>
                    </w:rPr>
                    <w:t xml:space="preserve"> Metodi di analisi di PFAS in matrici complesse</w:t>
                  </w:r>
                </w:p>
              </w:tc>
              <w:tc>
                <w:tcPr>
                  <w:tcW w:w="396" w:type="dxa"/>
                </w:tcPr>
                <w:p w14:paraId="62E40808" w14:textId="4AE0A6E3" w:rsidR="00FB4D57" w:rsidRPr="00F3389E" w:rsidRDefault="00FB4D57" w:rsidP="00FB4D57">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61150BD2" w14:textId="6E9EE288"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7F736D39" w14:textId="2ED1122E"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0A32202B" w14:textId="6566EF45"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4008B9DC" w14:textId="1357789E" w:rsidR="00FB4D57" w:rsidRPr="00F3389E" w:rsidRDefault="006E08C3"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29CEF528" w14:textId="1DBB113A" w:rsidR="00FB4D57" w:rsidRPr="00F3389E" w:rsidRDefault="006E08C3"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039FB6E8" w14:textId="2C90B104" w:rsidR="00FB4D57" w:rsidRPr="00F3389E" w:rsidRDefault="006E08C3"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21389EAD" w14:textId="4DC4E9E0" w:rsidR="00FB4D57" w:rsidRPr="00F3389E" w:rsidRDefault="00FB4D57" w:rsidP="00FB4D57">
                  <w:pPr>
                    <w:spacing w:after="0" w:line="240" w:lineRule="auto"/>
                    <w:ind w:right="-7"/>
                    <w:jc w:val="both"/>
                    <w:rPr>
                      <w:rFonts w:ascii="Arial" w:hAnsi="Arial" w:cs="Arial"/>
                      <w:sz w:val="15"/>
                      <w:szCs w:val="15"/>
                    </w:rPr>
                  </w:pPr>
                </w:p>
              </w:tc>
              <w:tc>
                <w:tcPr>
                  <w:tcW w:w="388" w:type="dxa"/>
                </w:tcPr>
                <w:p w14:paraId="142C15C3" w14:textId="45E3C337" w:rsidR="00FB4D57" w:rsidRPr="00F3389E" w:rsidRDefault="006E08C3" w:rsidP="00FB4D57">
                  <w:pPr>
                    <w:spacing w:after="0" w:line="240" w:lineRule="auto"/>
                    <w:ind w:right="-7"/>
                    <w:jc w:val="both"/>
                    <w:rPr>
                      <w:rFonts w:ascii="Arial" w:hAnsi="Arial" w:cs="Arial"/>
                      <w:sz w:val="15"/>
                      <w:szCs w:val="15"/>
                    </w:rPr>
                  </w:pPr>
                  <w:r>
                    <w:rPr>
                      <w:rFonts w:ascii="Arial" w:hAnsi="Arial" w:cs="Arial"/>
                      <w:sz w:val="15"/>
                      <w:szCs w:val="15"/>
                    </w:rPr>
                    <w:t>x</w:t>
                  </w:r>
                </w:p>
              </w:tc>
              <w:tc>
                <w:tcPr>
                  <w:tcW w:w="2086" w:type="dxa"/>
                  <w:tcMar>
                    <w:left w:w="28" w:type="dxa"/>
                    <w:right w:w="28" w:type="dxa"/>
                  </w:tcMar>
                </w:tcPr>
                <w:p w14:paraId="6B571963" w14:textId="77777777" w:rsidR="00FA6391" w:rsidRPr="00C61125" w:rsidRDefault="00FA6391" w:rsidP="00FA6391">
                  <w:pPr>
                    <w:spacing w:after="0" w:line="240" w:lineRule="auto"/>
                    <w:ind w:right="-19"/>
                    <w:jc w:val="both"/>
                    <w:rPr>
                      <w:rFonts w:ascii="Arial" w:hAnsi="Arial" w:cs="Arial"/>
                      <w:sz w:val="15"/>
                      <w:szCs w:val="15"/>
                      <w:lang w:val="en-US"/>
                    </w:rPr>
                  </w:pPr>
                  <w:r w:rsidRPr="00C61125">
                    <w:rPr>
                      <w:rFonts w:ascii="Arial" w:hAnsi="Arial" w:cs="Arial"/>
                      <w:sz w:val="15"/>
                      <w:szCs w:val="15"/>
                      <w:lang w:val="en-US"/>
                    </w:rPr>
                    <w:t>Andrea Pace</w:t>
                  </w:r>
                </w:p>
                <w:p w14:paraId="0775DE82" w14:textId="77777777" w:rsidR="00FA6391" w:rsidRPr="00C61125" w:rsidRDefault="00FA6391" w:rsidP="00FA6391">
                  <w:pPr>
                    <w:spacing w:after="0" w:line="240" w:lineRule="auto"/>
                    <w:ind w:right="-19"/>
                    <w:jc w:val="both"/>
                    <w:rPr>
                      <w:rFonts w:ascii="Arial" w:hAnsi="Arial" w:cs="Arial"/>
                      <w:sz w:val="15"/>
                      <w:szCs w:val="15"/>
                      <w:lang w:val="en-US"/>
                    </w:rPr>
                  </w:pPr>
                  <w:r w:rsidRPr="00C61125">
                    <w:rPr>
                      <w:rFonts w:ascii="Arial" w:hAnsi="Arial" w:cs="Arial"/>
                      <w:sz w:val="15"/>
                      <w:szCs w:val="15"/>
                      <w:lang w:val="en-US"/>
                    </w:rPr>
                    <w:t>09123897543</w:t>
                  </w:r>
                </w:p>
                <w:p w14:paraId="40A70085" w14:textId="4FE5D84C" w:rsidR="00FB4D57" w:rsidRPr="00C61125" w:rsidRDefault="007A2274" w:rsidP="00FA6391">
                  <w:pPr>
                    <w:spacing w:after="0" w:line="240" w:lineRule="auto"/>
                    <w:ind w:right="-19"/>
                    <w:contextualSpacing/>
                    <w:jc w:val="both"/>
                    <w:rPr>
                      <w:rFonts w:ascii="Arial" w:hAnsi="Arial" w:cs="Arial"/>
                      <w:sz w:val="15"/>
                      <w:szCs w:val="15"/>
                      <w:lang w:val="en-US"/>
                    </w:rPr>
                  </w:pPr>
                  <w:hyperlink r:id="rId28" w:history="1">
                    <w:r w:rsidR="00FA6391" w:rsidRPr="00C61125">
                      <w:rPr>
                        <w:rStyle w:val="Collegamentoipertestuale"/>
                        <w:rFonts w:ascii="Arial" w:hAnsi="Arial" w:cs="Arial"/>
                        <w:sz w:val="15"/>
                        <w:szCs w:val="15"/>
                        <w:lang w:val="en-US"/>
                      </w:rPr>
                      <w:t>andrea.pace@unipa.it</w:t>
                    </w:r>
                  </w:hyperlink>
                </w:p>
              </w:tc>
            </w:tr>
            <w:tr w:rsidR="00FB4D57" w14:paraId="56637A8F" w14:textId="77777777" w:rsidTr="00FB4D57">
              <w:trPr>
                <w:cantSplit/>
                <w:trHeight w:val="234"/>
              </w:trPr>
              <w:tc>
                <w:tcPr>
                  <w:tcW w:w="3390" w:type="dxa"/>
                  <w:tcMar>
                    <w:left w:w="28" w:type="dxa"/>
                    <w:right w:w="28" w:type="dxa"/>
                  </w:tcMar>
                </w:tcPr>
                <w:p w14:paraId="60210B57" w14:textId="5B21A0FA" w:rsidR="00FB4D57" w:rsidRPr="00412EDD" w:rsidRDefault="006E08C3" w:rsidP="006E08C3">
                  <w:pPr>
                    <w:tabs>
                      <w:tab w:val="left" w:pos="3993"/>
                    </w:tabs>
                    <w:spacing w:after="0" w:line="240" w:lineRule="auto"/>
                    <w:ind w:right="71"/>
                    <w:jc w:val="both"/>
                    <w:rPr>
                      <w:rFonts w:ascii="Arial" w:hAnsi="Arial" w:cs="Arial"/>
                      <w:sz w:val="15"/>
                      <w:szCs w:val="15"/>
                    </w:rPr>
                  </w:pPr>
                  <w:r>
                    <w:rPr>
                      <w:rFonts w:ascii="Arial" w:hAnsi="Arial" w:cs="Arial"/>
                      <w:sz w:val="15"/>
                      <w:szCs w:val="15"/>
                    </w:rPr>
                    <w:t xml:space="preserve">Sviluppo di film, a base polisaccaridica, biodegradabili e biocompatibili. Sviluppo di materiali per la conservazione di materiale cartaceo. </w:t>
                  </w:r>
                </w:p>
              </w:tc>
              <w:tc>
                <w:tcPr>
                  <w:tcW w:w="396" w:type="dxa"/>
                </w:tcPr>
                <w:p w14:paraId="6EBD0476" w14:textId="3D88C932" w:rsidR="00FB4D57" w:rsidRPr="00F3389E" w:rsidRDefault="00FB4D57"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6461065F" w14:textId="3A5D0043" w:rsidR="00FB4D57" w:rsidRPr="00F3389E" w:rsidRDefault="00FB4D57"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793E4CBD" w14:textId="507BB5D6" w:rsidR="00FB4D57" w:rsidRPr="00F3389E" w:rsidRDefault="00FB4D57"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6612F3E1" w14:textId="36915C5F" w:rsidR="00FB4D57" w:rsidRPr="00F3389E" w:rsidRDefault="00FB4D57"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0022FD72" w14:textId="77777777" w:rsidR="00FB4D57" w:rsidRPr="00F3389E" w:rsidRDefault="00FB4D57" w:rsidP="00FB4D57">
                  <w:pPr>
                    <w:spacing w:after="0" w:line="240" w:lineRule="auto"/>
                    <w:ind w:right="-19"/>
                    <w:jc w:val="both"/>
                    <w:rPr>
                      <w:rFonts w:ascii="Arial" w:hAnsi="Arial" w:cs="Arial"/>
                      <w:sz w:val="15"/>
                      <w:szCs w:val="15"/>
                    </w:rPr>
                  </w:pPr>
                </w:p>
              </w:tc>
              <w:tc>
                <w:tcPr>
                  <w:tcW w:w="396" w:type="dxa"/>
                </w:tcPr>
                <w:p w14:paraId="5961B7CF" w14:textId="77777777" w:rsidR="00FB4D57" w:rsidRPr="00F3389E" w:rsidRDefault="00FB4D57" w:rsidP="00FB4D57">
                  <w:pPr>
                    <w:spacing w:after="0" w:line="240" w:lineRule="auto"/>
                    <w:ind w:right="-19"/>
                    <w:jc w:val="both"/>
                    <w:rPr>
                      <w:rFonts w:ascii="Arial" w:hAnsi="Arial" w:cs="Arial"/>
                      <w:sz w:val="15"/>
                      <w:szCs w:val="15"/>
                    </w:rPr>
                  </w:pPr>
                </w:p>
              </w:tc>
              <w:tc>
                <w:tcPr>
                  <w:tcW w:w="396" w:type="dxa"/>
                </w:tcPr>
                <w:p w14:paraId="14D55F4A" w14:textId="77777777" w:rsidR="00FB4D57" w:rsidRPr="00F3389E" w:rsidRDefault="00FB4D57" w:rsidP="00FB4D57">
                  <w:pPr>
                    <w:spacing w:after="0" w:line="240" w:lineRule="auto"/>
                    <w:ind w:right="-19"/>
                    <w:jc w:val="both"/>
                    <w:rPr>
                      <w:rFonts w:ascii="Arial" w:hAnsi="Arial" w:cs="Arial"/>
                      <w:sz w:val="15"/>
                      <w:szCs w:val="15"/>
                    </w:rPr>
                  </w:pPr>
                </w:p>
              </w:tc>
              <w:tc>
                <w:tcPr>
                  <w:tcW w:w="396" w:type="dxa"/>
                </w:tcPr>
                <w:p w14:paraId="58B548A3" w14:textId="77777777" w:rsidR="00FB4D57" w:rsidRPr="00F3389E" w:rsidRDefault="00FB4D57" w:rsidP="00FB4D57">
                  <w:pPr>
                    <w:spacing w:after="0" w:line="240" w:lineRule="auto"/>
                    <w:ind w:right="-19"/>
                    <w:jc w:val="both"/>
                    <w:rPr>
                      <w:rFonts w:ascii="Arial" w:hAnsi="Arial" w:cs="Arial"/>
                      <w:sz w:val="15"/>
                      <w:szCs w:val="15"/>
                    </w:rPr>
                  </w:pPr>
                </w:p>
              </w:tc>
              <w:tc>
                <w:tcPr>
                  <w:tcW w:w="388" w:type="dxa"/>
                </w:tcPr>
                <w:p w14:paraId="3DB07C3E" w14:textId="77777777" w:rsidR="00FB4D57" w:rsidRPr="00F3389E" w:rsidRDefault="00FB4D57" w:rsidP="00FB4D57">
                  <w:pPr>
                    <w:spacing w:after="0" w:line="240" w:lineRule="auto"/>
                    <w:ind w:right="-19"/>
                    <w:jc w:val="both"/>
                    <w:rPr>
                      <w:rFonts w:ascii="Arial" w:hAnsi="Arial" w:cs="Arial"/>
                      <w:sz w:val="15"/>
                      <w:szCs w:val="15"/>
                    </w:rPr>
                  </w:pPr>
                </w:p>
              </w:tc>
              <w:tc>
                <w:tcPr>
                  <w:tcW w:w="2086" w:type="dxa"/>
                  <w:tcMar>
                    <w:left w:w="28" w:type="dxa"/>
                    <w:right w:w="28" w:type="dxa"/>
                  </w:tcMar>
                </w:tcPr>
                <w:p w14:paraId="43402B07" w14:textId="3429874A" w:rsidR="00FB4D57" w:rsidRDefault="006E08C3" w:rsidP="00FB4D57">
                  <w:pPr>
                    <w:spacing w:after="0" w:line="240" w:lineRule="auto"/>
                    <w:ind w:right="-19"/>
                    <w:jc w:val="both"/>
                    <w:rPr>
                      <w:rFonts w:ascii="Arial" w:hAnsi="Arial" w:cs="Arial"/>
                      <w:sz w:val="15"/>
                      <w:szCs w:val="15"/>
                    </w:rPr>
                  </w:pPr>
                  <w:r>
                    <w:rPr>
                      <w:rFonts w:ascii="Arial" w:hAnsi="Arial" w:cs="Arial"/>
                      <w:sz w:val="15"/>
                      <w:szCs w:val="15"/>
                    </w:rPr>
                    <w:t>Delia Chillura Martino</w:t>
                  </w:r>
                </w:p>
                <w:p w14:paraId="3837EE03" w14:textId="66521422" w:rsidR="006E08C3" w:rsidRDefault="006E08C3" w:rsidP="00FB4D57">
                  <w:pPr>
                    <w:spacing w:after="0" w:line="240" w:lineRule="auto"/>
                    <w:ind w:right="-19"/>
                    <w:jc w:val="both"/>
                    <w:rPr>
                      <w:rFonts w:ascii="Arial" w:hAnsi="Arial" w:cs="Arial"/>
                      <w:sz w:val="15"/>
                      <w:szCs w:val="15"/>
                    </w:rPr>
                  </w:pPr>
                  <w:r>
                    <w:rPr>
                      <w:rFonts w:ascii="Arial" w:hAnsi="Arial" w:cs="Arial"/>
                      <w:sz w:val="15"/>
                      <w:szCs w:val="15"/>
                    </w:rPr>
                    <w:t>09123897981</w:t>
                  </w:r>
                </w:p>
                <w:p w14:paraId="7933E19F" w14:textId="12842D87" w:rsidR="00FB4D57" w:rsidRDefault="00765721" w:rsidP="006E08C3">
                  <w:pPr>
                    <w:spacing w:after="0" w:line="240" w:lineRule="auto"/>
                    <w:ind w:right="-19"/>
                    <w:contextualSpacing/>
                    <w:jc w:val="both"/>
                    <w:rPr>
                      <w:rFonts w:ascii="Arial" w:hAnsi="Arial" w:cs="Arial"/>
                      <w:sz w:val="15"/>
                      <w:szCs w:val="15"/>
                    </w:rPr>
                  </w:pPr>
                  <w:hyperlink r:id="rId29" w:history="1">
                    <w:r w:rsidR="006E08C3">
                      <w:rPr>
                        <w:rStyle w:val="Collegamentoipertestuale"/>
                        <w:rFonts w:ascii="Arial" w:hAnsi="Arial" w:cs="Arial"/>
                        <w:sz w:val="15"/>
                        <w:szCs w:val="15"/>
                      </w:rPr>
                      <w:t>delia.chilluramartino@unipa.it</w:t>
                    </w:r>
                  </w:hyperlink>
                  <w:r w:rsidR="007B5DBC">
                    <w:rPr>
                      <w:rFonts w:ascii="Arial" w:hAnsi="Arial" w:cs="Arial"/>
                      <w:sz w:val="15"/>
                      <w:szCs w:val="15"/>
                    </w:rPr>
                    <w:t xml:space="preserve"> </w:t>
                  </w:r>
                </w:p>
              </w:tc>
            </w:tr>
            <w:tr w:rsidR="00FB4D57" w:rsidRPr="00F3389E" w14:paraId="6366C0D3" w14:textId="77777777" w:rsidTr="00FB4D57">
              <w:trPr>
                <w:trHeight w:val="112"/>
              </w:trPr>
              <w:tc>
                <w:tcPr>
                  <w:tcW w:w="3390" w:type="dxa"/>
                  <w:tcMar>
                    <w:left w:w="28" w:type="dxa"/>
                    <w:right w:w="28" w:type="dxa"/>
                  </w:tcMar>
                </w:tcPr>
                <w:p w14:paraId="1D7EA22E" w14:textId="54B2B18B" w:rsidR="00FB4D57" w:rsidRPr="00F3389E" w:rsidRDefault="00FB4D57" w:rsidP="00FB4D57">
                  <w:pPr>
                    <w:tabs>
                      <w:tab w:val="left" w:pos="3993"/>
                    </w:tabs>
                    <w:spacing w:after="0" w:line="240" w:lineRule="auto"/>
                    <w:jc w:val="both"/>
                    <w:rPr>
                      <w:rFonts w:ascii="Arial" w:hAnsi="Arial" w:cs="Arial"/>
                      <w:sz w:val="15"/>
                      <w:szCs w:val="15"/>
                    </w:rPr>
                  </w:pPr>
                  <w:r>
                    <w:rPr>
                      <w:rFonts w:ascii="Arial" w:hAnsi="Arial" w:cs="Arial"/>
                      <w:sz w:val="15"/>
                      <w:szCs w:val="15"/>
                    </w:rPr>
                    <w:t xml:space="preserve">Progettazione, preparazione  e caratterizzazione di </w:t>
                  </w:r>
                  <w:proofErr w:type="spellStart"/>
                  <w:r>
                    <w:rPr>
                      <w:rFonts w:ascii="Arial" w:hAnsi="Arial" w:cs="Arial"/>
                      <w:sz w:val="15"/>
                      <w:szCs w:val="15"/>
                    </w:rPr>
                    <w:t>idrogeli</w:t>
                  </w:r>
                  <w:proofErr w:type="spellEnd"/>
                  <w:r>
                    <w:rPr>
                      <w:rFonts w:ascii="Arial" w:hAnsi="Arial" w:cs="Arial"/>
                      <w:sz w:val="15"/>
                      <w:szCs w:val="15"/>
                    </w:rPr>
                    <w:t xml:space="preserve"> per il rilascio modificato di molecole bioattive</w:t>
                  </w:r>
                  <w:r w:rsidR="006E08C3">
                    <w:rPr>
                      <w:rFonts w:ascii="Arial" w:hAnsi="Arial" w:cs="Arial"/>
                      <w:sz w:val="15"/>
                      <w:szCs w:val="15"/>
                    </w:rPr>
                    <w:t xml:space="preserve">. Progettazione, preparazione  e caratterizzazione di </w:t>
                  </w:r>
                  <w:proofErr w:type="spellStart"/>
                  <w:r w:rsidR="006E08C3">
                    <w:rPr>
                      <w:rFonts w:ascii="Arial" w:hAnsi="Arial" w:cs="Arial"/>
                      <w:sz w:val="15"/>
                      <w:szCs w:val="15"/>
                    </w:rPr>
                    <w:t>scaffold</w:t>
                  </w:r>
                  <w:proofErr w:type="spellEnd"/>
                  <w:r w:rsidR="006E08C3">
                    <w:rPr>
                      <w:rFonts w:ascii="Arial" w:hAnsi="Arial" w:cs="Arial"/>
                      <w:sz w:val="15"/>
                      <w:szCs w:val="15"/>
                    </w:rPr>
                    <w:t xml:space="preserve"> polimerici e compositi, per la rigenerazione tissutale (es. corneale, cartilaginea, ossea, vascolare, dermica)</w:t>
                  </w:r>
                </w:p>
              </w:tc>
              <w:tc>
                <w:tcPr>
                  <w:tcW w:w="396" w:type="dxa"/>
                </w:tcPr>
                <w:p w14:paraId="1E2076C2" w14:textId="4DADAF1C" w:rsidR="00FB4D57" w:rsidRPr="00F3389E" w:rsidRDefault="00FB4D57" w:rsidP="00FB4D57">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5E78C538" w14:textId="42051756"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5A32DFE4" w14:textId="086E786A"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6CC412E7" w14:textId="67E18FE6"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39162965"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223EDCBD"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60A6F85A"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00928FA8" w14:textId="77777777" w:rsidR="00FB4D57" w:rsidRPr="00F3389E" w:rsidRDefault="00FB4D57" w:rsidP="00FB4D57">
                  <w:pPr>
                    <w:spacing w:after="0" w:line="240" w:lineRule="auto"/>
                    <w:ind w:right="-7"/>
                    <w:jc w:val="both"/>
                    <w:rPr>
                      <w:rFonts w:ascii="Arial" w:hAnsi="Arial" w:cs="Arial"/>
                      <w:sz w:val="15"/>
                      <w:szCs w:val="15"/>
                    </w:rPr>
                  </w:pPr>
                </w:p>
              </w:tc>
              <w:tc>
                <w:tcPr>
                  <w:tcW w:w="388" w:type="dxa"/>
                </w:tcPr>
                <w:p w14:paraId="119DD648" w14:textId="77777777" w:rsidR="00FB4D57" w:rsidRPr="00F3389E" w:rsidRDefault="00FB4D57" w:rsidP="00FB4D57">
                  <w:pPr>
                    <w:spacing w:after="0" w:line="240" w:lineRule="auto"/>
                    <w:ind w:right="-7"/>
                    <w:jc w:val="both"/>
                    <w:rPr>
                      <w:rFonts w:ascii="Arial" w:hAnsi="Arial" w:cs="Arial"/>
                      <w:sz w:val="15"/>
                      <w:szCs w:val="15"/>
                    </w:rPr>
                  </w:pPr>
                </w:p>
              </w:tc>
              <w:tc>
                <w:tcPr>
                  <w:tcW w:w="2086" w:type="dxa"/>
                  <w:tcMar>
                    <w:left w:w="28" w:type="dxa"/>
                    <w:right w:w="28" w:type="dxa"/>
                  </w:tcMar>
                </w:tcPr>
                <w:p w14:paraId="4B34EEE3" w14:textId="4905DEB7" w:rsidR="00FB4D57" w:rsidRDefault="00FB4D57" w:rsidP="00FB4D57">
                  <w:pPr>
                    <w:spacing w:after="0" w:line="240" w:lineRule="auto"/>
                    <w:ind w:right="-19"/>
                    <w:jc w:val="both"/>
                    <w:rPr>
                      <w:rFonts w:ascii="Arial" w:hAnsi="Arial" w:cs="Arial"/>
                      <w:sz w:val="15"/>
                      <w:szCs w:val="15"/>
                    </w:rPr>
                  </w:pPr>
                  <w:r>
                    <w:rPr>
                      <w:rFonts w:ascii="Arial" w:hAnsi="Arial" w:cs="Arial"/>
                      <w:sz w:val="15"/>
                      <w:szCs w:val="15"/>
                    </w:rPr>
                    <w:t xml:space="preserve">Giovanna </w:t>
                  </w:r>
                  <w:proofErr w:type="spellStart"/>
                  <w:r>
                    <w:rPr>
                      <w:rFonts w:ascii="Arial" w:hAnsi="Arial" w:cs="Arial"/>
                      <w:sz w:val="15"/>
                      <w:szCs w:val="15"/>
                    </w:rPr>
                    <w:t>Pitarresi</w:t>
                  </w:r>
                  <w:proofErr w:type="spellEnd"/>
                </w:p>
                <w:p w14:paraId="3FA7C8DB" w14:textId="789BAB07" w:rsidR="00FA6391" w:rsidRDefault="00FA6391" w:rsidP="00FB4D57">
                  <w:pPr>
                    <w:spacing w:after="0" w:line="240" w:lineRule="auto"/>
                    <w:ind w:right="-19"/>
                    <w:jc w:val="both"/>
                    <w:rPr>
                      <w:rFonts w:ascii="Arial" w:hAnsi="Arial" w:cs="Arial"/>
                      <w:sz w:val="15"/>
                      <w:szCs w:val="15"/>
                    </w:rPr>
                  </w:pPr>
                  <w:r w:rsidRPr="00FA6391">
                    <w:rPr>
                      <w:rFonts w:ascii="Arial" w:hAnsi="Arial" w:cs="Arial"/>
                      <w:sz w:val="15"/>
                      <w:szCs w:val="15"/>
                    </w:rPr>
                    <w:t>09123891954</w:t>
                  </w:r>
                </w:p>
                <w:p w14:paraId="7811F166" w14:textId="1C4CB8F9" w:rsidR="00FB4D57" w:rsidRPr="00F3389E" w:rsidRDefault="00765721" w:rsidP="00FB4D57">
                  <w:pPr>
                    <w:spacing w:after="0" w:line="240" w:lineRule="auto"/>
                    <w:ind w:right="-19"/>
                    <w:contextualSpacing/>
                    <w:jc w:val="both"/>
                    <w:rPr>
                      <w:rFonts w:ascii="Arial" w:hAnsi="Arial" w:cs="Arial"/>
                      <w:sz w:val="15"/>
                      <w:szCs w:val="15"/>
                    </w:rPr>
                  </w:pPr>
                  <w:hyperlink r:id="rId30" w:history="1">
                    <w:r w:rsidR="007B5DBC" w:rsidRPr="00317374">
                      <w:rPr>
                        <w:rStyle w:val="Collegamentoipertestuale"/>
                        <w:rFonts w:ascii="Arial" w:hAnsi="Arial" w:cs="Arial"/>
                        <w:sz w:val="15"/>
                        <w:szCs w:val="15"/>
                      </w:rPr>
                      <w:t>giovanna.pitarresi@unipa.it</w:t>
                    </w:r>
                  </w:hyperlink>
                  <w:r w:rsidR="007B5DBC">
                    <w:rPr>
                      <w:rFonts w:ascii="Arial" w:hAnsi="Arial" w:cs="Arial"/>
                      <w:sz w:val="15"/>
                      <w:szCs w:val="15"/>
                    </w:rPr>
                    <w:t xml:space="preserve"> </w:t>
                  </w:r>
                </w:p>
              </w:tc>
            </w:tr>
            <w:tr w:rsidR="00FB4D57" w:rsidRPr="00F3389E" w14:paraId="2740D02F" w14:textId="77777777" w:rsidTr="00FB4D57">
              <w:trPr>
                <w:trHeight w:val="112"/>
              </w:trPr>
              <w:tc>
                <w:tcPr>
                  <w:tcW w:w="3390" w:type="dxa"/>
                  <w:tcMar>
                    <w:left w:w="28" w:type="dxa"/>
                    <w:right w:w="28" w:type="dxa"/>
                  </w:tcMar>
                </w:tcPr>
                <w:p w14:paraId="780058B5" w14:textId="7EECD4D8" w:rsidR="00FB4D57" w:rsidRPr="00F3389E" w:rsidRDefault="004D6A29" w:rsidP="00FB4D57">
                  <w:pPr>
                    <w:tabs>
                      <w:tab w:val="left" w:pos="3993"/>
                    </w:tabs>
                    <w:spacing w:after="0" w:line="240" w:lineRule="auto"/>
                    <w:jc w:val="both"/>
                    <w:rPr>
                      <w:rFonts w:ascii="Arial" w:hAnsi="Arial" w:cs="Arial"/>
                      <w:sz w:val="15"/>
                      <w:szCs w:val="15"/>
                    </w:rPr>
                  </w:pPr>
                  <w:r>
                    <w:rPr>
                      <w:rFonts w:ascii="Arial" w:hAnsi="Arial" w:cs="Arial"/>
                      <w:sz w:val="15"/>
                      <w:szCs w:val="15"/>
                    </w:rPr>
                    <w:t xml:space="preserve">Progettazione, preparazione  e caratterizzazione di sistemi polimerici nano e </w:t>
                  </w:r>
                  <w:proofErr w:type="spellStart"/>
                  <w:r>
                    <w:rPr>
                      <w:rFonts w:ascii="Arial" w:hAnsi="Arial" w:cs="Arial"/>
                      <w:sz w:val="15"/>
                      <w:szCs w:val="15"/>
                    </w:rPr>
                    <w:t>microstrutturati</w:t>
                  </w:r>
                  <w:proofErr w:type="spellEnd"/>
                  <w:r>
                    <w:rPr>
                      <w:rFonts w:ascii="Arial" w:hAnsi="Arial" w:cs="Arial"/>
                      <w:sz w:val="15"/>
                      <w:szCs w:val="15"/>
                    </w:rPr>
                    <w:t xml:space="preserve"> per la </w:t>
                  </w:r>
                  <w:proofErr w:type="spellStart"/>
                  <w:r>
                    <w:rPr>
                      <w:rFonts w:ascii="Arial" w:hAnsi="Arial" w:cs="Arial"/>
                      <w:sz w:val="15"/>
                      <w:szCs w:val="15"/>
                    </w:rPr>
                    <w:t>teranostica</w:t>
                  </w:r>
                  <w:proofErr w:type="spellEnd"/>
                  <w:r>
                    <w:rPr>
                      <w:rFonts w:ascii="Arial" w:hAnsi="Arial" w:cs="Arial"/>
                      <w:sz w:val="15"/>
                      <w:szCs w:val="15"/>
                    </w:rPr>
                    <w:t xml:space="preserve"> nel trattamento di patologie tumorali e non. Progettazione, preparazione e caratterizzazione di </w:t>
                  </w:r>
                  <w:proofErr w:type="spellStart"/>
                  <w:r>
                    <w:rPr>
                      <w:rFonts w:ascii="Arial" w:hAnsi="Arial" w:cs="Arial"/>
                      <w:sz w:val="15"/>
                      <w:szCs w:val="15"/>
                    </w:rPr>
                    <w:t>nanosistemi</w:t>
                  </w:r>
                  <w:proofErr w:type="spellEnd"/>
                  <w:r>
                    <w:rPr>
                      <w:rFonts w:ascii="Arial" w:hAnsi="Arial" w:cs="Arial"/>
                      <w:sz w:val="15"/>
                      <w:szCs w:val="15"/>
                    </w:rPr>
                    <w:t xml:space="preserve"> magnetici per la veicolazione mirata di molecole bioattive. Progettazione, preparazione e caratterizzazione di sistemi a base di carbonio (</w:t>
                  </w:r>
                  <w:proofErr w:type="spellStart"/>
                  <w:r>
                    <w:rPr>
                      <w:rFonts w:ascii="Arial" w:hAnsi="Arial" w:cs="Arial"/>
                      <w:sz w:val="15"/>
                      <w:szCs w:val="15"/>
                    </w:rPr>
                    <w:t>grafene</w:t>
                  </w:r>
                  <w:proofErr w:type="spellEnd"/>
                  <w:r>
                    <w:rPr>
                      <w:rFonts w:ascii="Arial" w:hAnsi="Arial" w:cs="Arial"/>
                      <w:sz w:val="15"/>
                      <w:szCs w:val="15"/>
                    </w:rPr>
                    <w:t xml:space="preserve">, carbon </w:t>
                  </w:r>
                  <w:proofErr w:type="spellStart"/>
                  <w:r>
                    <w:rPr>
                      <w:rFonts w:ascii="Arial" w:hAnsi="Arial" w:cs="Arial"/>
                      <w:sz w:val="15"/>
                      <w:szCs w:val="15"/>
                    </w:rPr>
                    <w:t>dots</w:t>
                  </w:r>
                  <w:proofErr w:type="spellEnd"/>
                  <w:r>
                    <w:rPr>
                      <w:rFonts w:ascii="Arial" w:hAnsi="Arial" w:cs="Arial"/>
                      <w:sz w:val="15"/>
                      <w:szCs w:val="15"/>
                    </w:rPr>
                    <w:t>) o di oro colloidale per la diagnosi di patologie e la veicolazione di molecole bioattive. Progettazione, preparazione e caratterizzazione di antibiotici macromolecolari.</w:t>
                  </w:r>
                </w:p>
              </w:tc>
              <w:tc>
                <w:tcPr>
                  <w:tcW w:w="396" w:type="dxa"/>
                </w:tcPr>
                <w:p w14:paraId="405813D6" w14:textId="62A6A489" w:rsidR="00FB4D57" w:rsidRPr="00F3389E" w:rsidRDefault="00FB4D57" w:rsidP="00FB4D57">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0DFDCACB" w14:textId="451ED61E"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5C597D40" w14:textId="3510B579"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7026E03B" w14:textId="18C6F749" w:rsidR="00FB4D57" w:rsidRPr="00F3389E" w:rsidRDefault="00FB4D57" w:rsidP="00FB4D57">
                  <w:pPr>
                    <w:spacing w:after="0" w:line="240" w:lineRule="auto"/>
                    <w:ind w:right="-7"/>
                    <w:jc w:val="both"/>
                    <w:rPr>
                      <w:rFonts w:ascii="Arial" w:hAnsi="Arial" w:cs="Arial"/>
                      <w:sz w:val="15"/>
                      <w:szCs w:val="15"/>
                    </w:rPr>
                  </w:pPr>
                  <w:r>
                    <w:rPr>
                      <w:rFonts w:ascii="Arial" w:hAnsi="Arial" w:cs="Arial"/>
                      <w:sz w:val="15"/>
                      <w:szCs w:val="15"/>
                    </w:rPr>
                    <w:t>X</w:t>
                  </w:r>
                </w:p>
              </w:tc>
              <w:tc>
                <w:tcPr>
                  <w:tcW w:w="396" w:type="dxa"/>
                </w:tcPr>
                <w:p w14:paraId="1E752B6D"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100FAEF8"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44B826AD" w14:textId="77777777" w:rsidR="00FB4D57" w:rsidRPr="00F3389E" w:rsidRDefault="00FB4D57" w:rsidP="00FB4D57">
                  <w:pPr>
                    <w:spacing w:after="0" w:line="240" w:lineRule="auto"/>
                    <w:ind w:right="-7"/>
                    <w:jc w:val="both"/>
                    <w:rPr>
                      <w:rFonts w:ascii="Arial" w:hAnsi="Arial" w:cs="Arial"/>
                      <w:sz w:val="15"/>
                      <w:szCs w:val="15"/>
                    </w:rPr>
                  </w:pPr>
                </w:p>
              </w:tc>
              <w:tc>
                <w:tcPr>
                  <w:tcW w:w="396" w:type="dxa"/>
                </w:tcPr>
                <w:p w14:paraId="67B098BB" w14:textId="24096764" w:rsidR="00FB4D57" w:rsidRPr="00F3389E" w:rsidRDefault="00FB4D57" w:rsidP="00FB4D57">
                  <w:pPr>
                    <w:spacing w:after="0" w:line="240" w:lineRule="auto"/>
                    <w:ind w:right="-7"/>
                    <w:jc w:val="both"/>
                    <w:rPr>
                      <w:rFonts w:ascii="Arial" w:hAnsi="Arial" w:cs="Arial"/>
                      <w:sz w:val="15"/>
                      <w:szCs w:val="15"/>
                    </w:rPr>
                  </w:pPr>
                </w:p>
              </w:tc>
              <w:tc>
                <w:tcPr>
                  <w:tcW w:w="388" w:type="dxa"/>
                </w:tcPr>
                <w:p w14:paraId="7CE02E9F" w14:textId="77777777" w:rsidR="00FB4D57" w:rsidRPr="00F3389E" w:rsidRDefault="00FB4D57" w:rsidP="00FB4D57">
                  <w:pPr>
                    <w:spacing w:after="0" w:line="240" w:lineRule="auto"/>
                    <w:ind w:right="-7"/>
                    <w:jc w:val="both"/>
                    <w:rPr>
                      <w:rFonts w:ascii="Arial" w:hAnsi="Arial" w:cs="Arial"/>
                      <w:sz w:val="15"/>
                      <w:szCs w:val="15"/>
                    </w:rPr>
                  </w:pPr>
                </w:p>
              </w:tc>
              <w:tc>
                <w:tcPr>
                  <w:tcW w:w="2086" w:type="dxa"/>
                  <w:tcMar>
                    <w:left w:w="28" w:type="dxa"/>
                    <w:right w:w="28" w:type="dxa"/>
                  </w:tcMar>
                </w:tcPr>
                <w:p w14:paraId="3017ED23" w14:textId="77777777" w:rsidR="00FA6391" w:rsidRDefault="00FA6391" w:rsidP="00FA6391">
                  <w:pPr>
                    <w:spacing w:after="0" w:line="240" w:lineRule="auto"/>
                    <w:ind w:right="-19"/>
                    <w:jc w:val="both"/>
                    <w:rPr>
                      <w:rFonts w:ascii="Arial" w:hAnsi="Arial" w:cs="Arial"/>
                      <w:sz w:val="15"/>
                      <w:szCs w:val="15"/>
                    </w:rPr>
                  </w:pPr>
                  <w:r>
                    <w:rPr>
                      <w:rFonts w:ascii="Arial" w:hAnsi="Arial" w:cs="Arial"/>
                      <w:sz w:val="15"/>
                      <w:szCs w:val="15"/>
                    </w:rPr>
                    <w:t>Gaetano Giammona</w:t>
                  </w:r>
                </w:p>
                <w:p w14:paraId="20F1347A" w14:textId="77777777" w:rsidR="00FA6391" w:rsidRDefault="00FA6391" w:rsidP="00FA6391">
                  <w:pPr>
                    <w:spacing w:after="0" w:line="240" w:lineRule="auto"/>
                    <w:ind w:right="-19"/>
                    <w:jc w:val="both"/>
                    <w:rPr>
                      <w:rFonts w:ascii="Arial" w:hAnsi="Arial" w:cs="Arial"/>
                      <w:sz w:val="15"/>
                      <w:szCs w:val="15"/>
                    </w:rPr>
                  </w:pPr>
                  <w:r w:rsidRPr="005E0DA8">
                    <w:rPr>
                      <w:rFonts w:ascii="Arial" w:hAnsi="Arial" w:cs="Arial"/>
                      <w:sz w:val="15"/>
                      <w:szCs w:val="15"/>
                    </w:rPr>
                    <w:t>09123891928</w:t>
                  </w:r>
                </w:p>
                <w:p w14:paraId="4FF28E10" w14:textId="60770136" w:rsidR="00FB4D57" w:rsidRPr="00F3389E" w:rsidRDefault="00765721" w:rsidP="00FA6391">
                  <w:pPr>
                    <w:spacing w:after="0" w:line="240" w:lineRule="auto"/>
                    <w:ind w:right="-19"/>
                    <w:contextualSpacing/>
                    <w:jc w:val="both"/>
                    <w:rPr>
                      <w:rFonts w:ascii="Arial" w:hAnsi="Arial" w:cs="Arial"/>
                      <w:sz w:val="15"/>
                      <w:szCs w:val="15"/>
                    </w:rPr>
                  </w:pPr>
                  <w:hyperlink r:id="rId31" w:history="1">
                    <w:r w:rsidR="00FA6391">
                      <w:rPr>
                        <w:rStyle w:val="Collegamentoipertestuale"/>
                        <w:rFonts w:ascii="Arial" w:hAnsi="Arial" w:cs="Arial"/>
                        <w:sz w:val="15"/>
                        <w:szCs w:val="15"/>
                      </w:rPr>
                      <w:t>gaetano.giammona@unipa.it</w:t>
                    </w:r>
                  </w:hyperlink>
                </w:p>
              </w:tc>
            </w:tr>
            <w:tr w:rsidR="00FB4D57" w14:paraId="68629C1A" w14:textId="77777777" w:rsidTr="00FB4D57">
              <w:trPr>
                <w:cantSplit/>
                <w:trHeight w:val="234"/>
              </w:trPr>
              <w:tc>
                <w:tcPr>
                  <w:tcW w:w="3390" w:type="dxa"/>
                  <w:tcMar>
                    <w:left w:w="28" w:type="dxa"/>
                    <w:right w:w="28" w:type="dxa"/>
                  </w:tcMar>
                </w:tcPr>
                <w:p w14:paraId="7C7F62C7" w14:textId="5EE90890" w:rsidR="00FB4D57" w:rsidRPr="00412EDD" w:rsidRDefault="004D6A29" w:rsidP="00FB4D57">
                  <w:pPr>
                    <w:tabs>
                      <w:tab w:val="left" w:pos="3993"/>
                    </w:tabs>
                    <w:spacing w:after="0" w:line="240" w:lineRule="auto"/>
                    <w:ind w:right="71"/>
                    <w:jc w:val="both"/>
                    <w:rPr>
                      <w:rFonts w:ascii="Arial" w:hAnsi="Arial" w:cs="Arial"/>
                      <w:sz w:val="15"/>
                      <w:szCs w:val="15"/>
                    </w:rPr>
                  </w:pPr>
                  <w:r>
                    <w:rPr>
                      <w:rFonts w:ascii="Arial" w:hAnsi="Arial" w:cs="Arial"/>
                      <w:sz w:val="15"/>
                      <w:szCs w:val="15"/>
                    </w:rPr>
                    <w:t xml:space="preserve">Biodegradazione di idrocarburi e solventi clorurati ad opera di batteri marini e terrestri (anche) adesi su supporti </w:t>
                  </w:r>
                  <w:proofErr w:type="spellStart"/>
                  <w:r>
                    <w:rPr>
                      <w:rFonts w:ascii="Arial" w:hAnsi="Arial" w:cs="Arial"/>
                      <w:sz w:val="15"/>
                      <w:szCs w:val="15"/>
                    </w:rPr>
                    <w:t>biopolimerici</w:t>
                  </w:r>
                  <w:proofErr w:type="spellEnd"/>
                  <w:r>
                    <w:rPr>
                      <w:rFonts w:ascii="Arial" w:hAnsi="Arial" w:cs="Arial"/>
                      <w:sz w:val="15"/>
                      <w:szCs w:val="15"/>
                    </w:rPr>
                    <w:t xml:space="preserve"> degradabili. Abbattimento di grassi e olii alimentari da reflui con batteri lipolitici selezionati</w:t>
                  </w:r>
                </w:p>
              </w:tc>
              <w:tc>
                <w:tcPr>
                  <w:tcW w:w="396" w:type="dxa"/>
                </w:tcPr>
                <w:p w14:paraId="3DFD65FA" w14:textId="6CEF07EE" w:rsidR="00FB4D57" w:rsidRPr="00F3389E" w:rsidRDefault="00FB4D57" w:rsidP="00FB4D57">
                  <w:pPr>
                    <w:spacing w:after="0" w:line="240" w:lineRule="auto"/>
                    <w:ind w:right="-19"/>
                    <w:jc w:val="both"/>
                    <w:rPr>
                      <w:rFonts w:ascii="Arial" w:hAnsi="Arial" w:cs="Arial"/>
                      <w:sz w:val="15"/>
                      <w:szCs w:val="15"/>
                    </w:rPr>
                  </w:pPr>
                </w:p>
              </w:tc>
              <w:tc>
                <w:tcPr>
                  <w:tcW w:w="396" w:type="dxa"/>
                </w:tcPr>
                <w:p w14:paraId="3D3E010F" w14:textId="60671073" w:rsidR="00FB4D57" w:rsidRPr="00F3389E" w:rsidRDefault="00FB4D57" w:rsidP="00FB4D57">
                  <w:pPr>
                    <w:spacing w:after="0" w:line="240" w:lineRule="auto"/>
                    <w:ind w:right="-19"/>
                    <w:jc w:val="both"/>
                    <w:rPr>
                      <w:rFonts w:ascii="Arial" w:hAnsi="Arial" w:cs="Arial"/>
                      <w:sz w:val="15"/>
                      <w:szCs w:val="15"/>
                    </w:rPr>
                  </w:pPr>
                </w:p>
              </w:tc>
              <w:tc>
                <w:tcPr>
                  <w:tcW w:w="396" w:type="dxa"/>
                </w:tcPr>
                <w:p w14:paraId="0EBB831B" w14:textId="2CFA7613" w:rsidR="00FB4D57" w:rsidRPr="00F3389E" w:rsidRDefault="004D6A29"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4AA15071" w14:textId="18DB709A" w:rsidR="00FB4D57" w:rsidRPr="00F3389E" w:rsidRDefault="00FB4D57" w:rsidP="00FB4D57">
                  <w:pPr>
                    <w:spacing w:after="0" w:line="240" w:lineRule="auto"/>
                    <w:ind w:right="-19"/>
                    <w:jc w:val="both"/>
                    <w:rPr>
                      <w:rFonts w:ascii="Arial" w:hAnsi="Arial" w:cs="Arial"/>
                      <w:sz w:val="15"/>
                      <w:szCs w:val="15"/>
                    </w:rPr>
                  </w:pPr>
                </w:p>
              </w:tc>
              <w:tc>
                <w:tcPr>
                  <w:tcW w:w="396" w:type="dxa"/>
                </w:tcPr>
                <w:p w14:paraId="2997CA48" w14:textId="77777777" w:rsidR="00FB4D57" w:rsidRPr="00F3389E" w:rsidRDefault="00FB4D57" w:rsidP="00FB4D57">
                  <w:pPr>
                    <w:spacing w:after="0" w:line="240" w:lineRule="auto"/>
                    <w:ind w:right="-19"/>
                    <w:jc w:val="both"/>
                    <w:rPr>
                      <w:rFonts w:ascii="Arial" w:hAnsi="Arial" w:cs="Arial"/>
                      <w:sz w:val="15"/>
                      <w:szCs w:val="15"/>
                    </w:rPr>
                  </w:pPr>
                </w:p>
              </w:tc>
              <w:tc>
                <w:tcPr>
                  <w:tcW w:w="396" w:type="dxa"/>
                </w:tcPr>
                <w:p w14:paraId="3F37EDB8" w14:textId="77777777" w:rsidR="00FB4D57" w:rsidRPr="00F3389E" w:rsidRDefault="00FB4D57" w:rsidP="00FB4D57">
                  <w:pPr>
                    <w:spacing w:after="0" w:line="240" w:lineRule="auto"/>
                    <w:ind w:right="-19"/>
                    <w:jc w:val="both"/>
                    <w:rPr>
                      <w:rFonts w:ascii="Arial" w:hAnsi="Arial" w:cs="Arial"/>
                      <w:sz w:val="15"/>
                      <w:szCs w:val="15"/>
                    </w:rPr>
                  </w:pPr>
                </w:p>
              </w:tc>
              <w:tc>
                <w:tcPr>
                  <w:tcW w:w="396" w:type="dxa"/>
                </w:tcPr>
                <w:p w14:paraId="5FA78335" w14:textId="1F9070C0" w:rsidR="00FB4D57" w:rsidRPr="00F3389E" w:rsidRDefault="004D6A29"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38618084" w14:textId="034231EC" w:rsidR="00FB4D57" w:rsidRPr="00F3389E" w:rsidRDefault="004D6A29" w:rsidP="00FB4D57">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0F8C0FE3" w14:textId="77777777" w:rsidR="00FB4D57" w:rsidRPr="00F3389E" w:rsidRDefault="00FB4D57" w:rsidP="00FB4D57">
                  <w:pPr>
                    <w:spacing w:after="0" w:line="240" w:lineRule="auto"/>
                    <w:ind w:right="-19"/>
                    <w:jc w:val="both"/>
                    <w:rPr>
                      <w:rFonts w:ascii="Arial" w:hAnsi="Arial" w:cs="Arial"/>
                      <w:sz w:val="15"/>
                      <w:szCs w:val="15"/>
                    </w:rPr>
                  </w:pPr>
                </w:p>
              </w:tc>
              <w:tc>
                <w:tcPr>
                  <w:tcW w:w="2086" w:type="dxa"/>
                  <w:tcMar>
                    <w:left w:w="28" w:type="dxa"/>
                    <w:right w:w="28" w:type="dxa"/>
                  </w:tcMar>
                </w:tcPr>
                <w:p w14:paraId="1BD56F14" w14:textId="77777777" w:rsidR="00824415" w:rsidRDefault="00824415" w:rsidP="00824415">
                  <w:pPr>
                    <w:spacing w:after="0" w:line="240" w:lineRule="auto"/>
                    <w:ind w:right="-19"/>
                    <w:contextualSpacing/>
                    <w:jc w:val="both"/>
                    <w:rPr>
                      <w:rFonts w:ascii="Arial" w:hAnsi="Arial" w:cs="Arial"/>
                      <w:sz w:val="15"/>
                      <w:szCs w:val="15"/>
                    </w:rPr>
                  </w:pPr>
                  <w:r>
                    <w:rPr>
                      <w:rFonts w:ascii="Arial" w:hAnsi="Arial" w:cs="Arial"/>
                      <w:sz w:val="15"/>
                      <w:szCs w:val="15"/>
                    </w:rPr>
                    <w:t xml:space="preserve">Paola </w:t>
                  </w:r>
                  <w:proofErr w:type="spellStart"/>
                  <w:r>
                    <w:rPr>
                      <w:rFonts w:ascii="Arial" w:hAnsi="Arial" w:cs="Arial"/>
                      <w:sz w:val="15"/>
                      <w:szCs w:val="15"/>
                    </w:rPr>
                    <w:t>Quatrini</w:t>
                  </w:r>
                  <w:proofErr w:type="spellEnd"/>
                </w:p>
                <w:p w14:paraId="0553FEBB" w14:textId="0DEA3E54" w:rsidR="00824415" w:rsidRDefault="00435B6D" w:rsidP="00824415">
                  <w:pPr>
                    <w:spacing w:after="0" w:line="240" w:lineRule="auto"/>
                    <w:ind w:right="-19"/>
                    <w:contextualSpacing/>
                    <w:jc w:val="both"/>
                    <w:rPr>
                      <w:rFonts w:ascii="Arial" w:hAnsi="Arial" w:cs="Arial"/>
                      <w:sz w:val="15"/>
                      <w:szCs w:val="15"/>
                    </w:rPr>
                  </w:pPr>
                  <w:r w:rsidRPr="00435B6D">
                    <w:rPr>
                      <w:rFonts w:ascii="Arial" w:hAnsi="Arial" w:cs="Arial"/>
                      <w:sz w:val="15"/>
                      <w:szCs w:val="15"/>
                    </w:rPr>
                    <w:t>09123897320</w:t>
                  </w:r>
                </w:p>
                <w:p w14:paraId="39861865" w14:textId="66131686" w:rsidR="00FB4D57" w:rsidRDefault="00765721" w:rsidP="00824415">
                  <w:pPr>
                    <w:spacing w:after="0" w:line="240" w:lineRule="auto"/>
                    <w:ind w:right="-19"/>
                    <w:contextualSpacing/>
                    <w:jc w:val="both"/>
                    <w:rPr>
                      <w:rFonts w:ascii="Arial" w:hAnsi="Arial" w:cs="Arial"/>
                      <w:sz w:val="15"/>
                      <w:szCs w:val="15"/>
                    </w:rPr>
                  </w:pPr>
                  <w:hyperlink r:id="rId32" w:history="1">
                    <w:r w:rsidR="00824415" w:rsidRPr="00FE1071">
                      <w:rPr>
                        <w:rStyle w:val="Collegamentoipertestuale"/>
                        <w:rFonts w:ascii="Arial" w:hAnsi="Arial" w:cs="Arial"/>
                        <w:sz w:val="15"/>
                        <w:szCs w:val="15"/>
                      </w:rPr>
                      <w:t>paola.quatrini@unipa.it</w:t>
                    </w:r>
                  </w:hyperlink>
                </w:p>
              </w:tc>
            </w:tr>
          </w:tbl>
          <w:p w14:paraId="0B68C642" w14:textId="77777777" w:rsidR="00EC0800" w:rsidRDefault="00EC0800" w:rsidP="003E634C">
            <w:pPr>
              <w:rPr>
                <w:b/>
                <w:sz w:val="16"/>
                <w:szCs w:val="16"/>
                <w:u w:val="single"/>
              </w:rPr>
            </w:pPr>
          </w:p>
          <w:p w14:paraId="4D8A78F0" w14:textId="77777777" w:rsidR="008409BA" w:rsidRPr="00732250" w:rsidRDefault="008409BA" w:rsidP="003E634C">
            <w:pPr>
              <w:rPr>
                <w:b/>
                <w:sz w:val="16"/>
                <w:szCs w:val="16"/>
                <w:u w:val="single"/>
              </w:rPr>
            </w:pPr>
          </w:p>
          <w:p w14:paraId="544E7A69" w14:textId="77777777" w:rsidR="00EC0800" w:rsidRPr="00732250" w:rsidRDefault="00EC0800" w:rsidP="003E634C">
            <w:pPr>
              <w:rPr>
                <w:b/>
                <w:sz w:val="16"/>
                <w:szCs w:val="16"/>
                <w:u w:val="single"/>
              </w:rPr>
            </w:pPr>
            <w:r w:rsidRPr="00732250">
              <w:rPr>
                <w:b/>
                <w:sz w:val="16"/>
                <w:szCs w:val="16"/>
                <w:u w:val="single"/>
              </w:rPr>
              <w:t>Altre Strutture di R&amp;S del Dipartimento:</w:t>
            </w:r>
          </w:p>
          <w:p w14:paraId="61BAE536" w14:textId="77777777" w:rsidR="00EC0800" w:rsidRPr="00732250" w:rsidRDefault="00EC0800" w:rsidP="003E634C">
            <w:pPr>
              <w:rPr>
                <w:b/>
                <w:sz w:val="16"/>
                <w:szCs w:val="16"/>
                <w:u w:val="single"/>
              </w:rPr>
            </w:pPr>
          </w:p>
          <w:tbl>
            <w:tblPr>
              <w:tblW w:w="9021"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57" w:type="dxa"/>
                <w:right w:w="57" w:type="dxa"/>
              </w:tblCellMar>
              <w:tblLook w:val="04A0" w:firstRow="1" w:lastRow="0" w:firstColumn="1" w:lastColumn="0" w:noHBand="0" w:noVBand="1"/>
            </w:tblPr>
            <w:tblGrid>
              <w:gridCol w:w="2400"/>
              <w:gridCol w:w="4144"/>
              <w:gridCol w:w="2477"/>
            </w:tblGrid>
            <w:tr w:rsidR="00DC1EF5" w:rsidRPr="00DC1EF5" w14:paraId="4582F6C8" w14:textId="77777777" w:rsidTr="00B9221F">
              <w:trPr>
                <w:trHeight w:val="139"/>
              </w:trPr>
              <w:tc>
                <w:tcPr>
                  <w:tcW w:w="2400" w:type="dxa"/>
                  <w:shd w:val="clear" w:color="auto" w:fill="D9D9D9" w:themeFill="background1" w:themeFillShade="D9"/>
                </w:tcPr>
                <w:p w14:paraId="59F82501" w14:textId="77777777" w:rsidR="00EC0800" w:rsidRPr="00BC4C43" w:rsidRDefault="00EC0800" w:rsidP="003E634C">
                  <w:pPr>
                    <w:spacing w:after="0" w:line="240" w:lineRule="auto"/>
                    <w:jc w:val="both"/>
                    <w:rPr>
                      <w:rFonts w:ascii="Arial" w:hAnsi="Arial" w:cs="Arial"/>
                      <w:b/>
                      <w:color w:val="002060"/>
                      <w:sz w:val="16"/>
                      <w:szCs w:val="16"/>
                      <w:u w:val="single"/>
                    </w:rPr>
                  </w:pPr>
                  <w:r w:rsidRPr="00BC4C43">
                    <w:rPr>
                      <w:rFonts w:ascii="Arial" w:hAnsi="Arial" w:cs="Arial"/>
                      <w:b/>
                      <w:color w:val="002060"/>
                      <w:sz w:val="16"/>
                      <w:szCs w:val="16"/>
                    </w:rPr>
                    <w:t>Denominazione</w:t>
                  </w:r>
                </w:p>
              </w:tc>
              <w:tc>
                <w:tcPr>
                  <w:tcW w:w="4144" w:type="dxa"/>
                  <w:shd w:val="clear" w:color="auto" w:fill="D9D9D9" w:themeFill="background1" w:themeFillShade="D9"/>
                </w:tcPr>
                <w:p w14:paraId="1FB06FC8" w14:textId="77777777" w:rsidR="00EC0800" w:rsidRPr="00BC4C43" w:rsidRDefault="00EC0800" w:rsidP="003E634C">
                  <w:pPr>
                    <w:spacing w:after="0" w:line="240" w:lineRule="auto"/>
                    <w:jc w:val="both"/>
                    <w:rPr>
                      <w:rFonts w:ascii="Arial" w:hAnsi="Arial" w:cs="Arial"/>
                      <w:b/>
                      <w:color w:val="002060"/>
                      <w:sz w:val="16"/>
                      <w:szCs w:val="16"/>
                      <w:u w:val="single"/>
                    </w:rPr>
                  </w:pPr>
                  <w:r w:rsidRPr="00BC4C43">
                    <w:rPr>
                      <w:rFonts w:ascii="Arial" w:hAnsi="Arial" w:cs="Arial"/>
                      <w:b/>
                      <w:color w:val="002060"/>
                      <w:sz w:val="16"/>
                      <w:szCs w:val="16"/>
                    </w:rPr>
                    <w:t>Dettaglio</w:t>
                  </w:r>
                </w:p>
              </w:tc>
              <w:tc>
                <w:tcPr>
                  <w:tcW w:w="2477" w:type="dxa"/>
                  <w:shd w:val="clear" w:color="auto" w:fill="D9D9D9" w:themeFill="background1" w:themeFillShade="D9"/>
                </w:tcPr>
                <w:p w14:paraId="4EBD0C05" w14:textId="77777777" w:rsidR="00EC0800" w:rsidRPr="00BC4C43" w:rsidRDefault="00EC0800" w:rsidP="003E634C">
                  <w:pPr>
                    <w:spacing w:after="0" w:line="240" w:lineRule="auto"/>
                    <w:jc w:val="both"/>
                    <w:rPr>
                      <w:rFonts w:ascii="Arial" w:hAnsi="Arial" w:cs="Arial"/>
                      <w:b/>
                      <w:color w:val="002060"/>
                      <w:sz w:val="16"/>
                      <w:szCs w:val="16"/>
                      <w:u w:val="single"/>
                    </w:rPr>
                  </w:pPr>
                  <w:r w:rsidRPr="00BC4C43">
                    <w:rPr>
                      <w:rFonts w:ascii="Arial" w:hAnsi="Arial" w:cs="Arial"/>
                      <w:b/>
                      <w:color w:val="002060"/>
                      <w:sz w:val="16"/>
                      <w:szCs w:val="16"/>
                    </w:rPr>
                    <w:t>Contatti</w:t>
                  </w:r>
                </w:p>
              </w:tc>
            </w:tr>
            <w:tr w:rsidR="00534A3E" w:rsidRPr="00DC1EF5" w14:paraId="3D821364" w14:textId="77777777" w:rsidTr="002527EE">
              <w:trPr>
                <w:trHeight w:val="176"/>
              </w:trPr>
              <w:tc>
                <w:tcPr>
                  <w:tcW w:w="2400" w:type="dxa"/>
                  <w:shd w:val="clear" w:color="auto" w:fill="auto"/>
                </w:tcPr>
                <w:p w14:paraId="4C421DC3" w14:textId="6AB66B2A" w:rsidR="002527EE" w:rsidRPr="008319DD" w:rsidRDefault="008319DD" w:rsidP="008319DD">
                  <w:pPr>
                    <w:tabs>
                      <w:tab w:val="left" w:pos="3993"/>
                    </w:tabs>
                    <w:spacing w:after="0" w:line="240" w:lineRule="auto"/>
                    <w:jc w:val="both"/>
                    <w:rPr>
                      <w:rFonts w:ascii="Arial" w:hAnsi="Arial" w:cs="Arial"/>
                      <w:sz w:val="15"/>
                      <w:szCs w:val="15"/>
                    </w:rPr>
                  </w:pPr>
                  <w:r w:rsidRPr="008319DD">
                    <w:rPr>
                      <w:rFonts w:ascii="Arial" w:hAnsi="Arial" w:cs="Arial"/>
                      <w:sz w:val="15"/>
                      <w:szCs w:val="15"/>
                    </w:rPr>
                    <w:t>Laboratorio di microbiologia ambientale ed ecologia microbica (EMME-Lab)</w:t>
                  </w:r>
                </w:p>
              </w:tc>
              <w:tc>
                <w:tcPr>
                  <w:tcW w:w="4144" w:type="dxa"/>
                  <w:shd w:val="clear" w:color="auto" w:fill="auto"/>
                </w:tcPr>
                <w:p w14:paraId="1F7CAA24" w14:textId="77777777" w:rsidR="00E44B87" w:rsidRPr="008319DD" w:rsidRDefault="002639FF" w:rsidP="008319DD">
                  <w:pPr>
                    <w:tabs>
                      <w:tab w:val="left" w:pos="3993"/>
                    </w:tabs>
                    <w:spacing w:after="0" w:line="240" w:lineRule="auto"/>
                    <w:jc w:val="both"/>
                    <w:rPr>
                      <w:rFonts w:ascii="Arial" w:hAnsi="Arial" w:cs="Arial"/>
                      <w:sz w:val="15"/>
                      <w:szCs w:val="15"/>
                    </w:rPr>
                  </w:pPr>
                  <w:r w:rsidRPr="008319DD">
                    <w:rPr>
                      <w:rFonts w:ascii="Arial" w:hAnsi="Arial" w:cs="Arial"/>
                      <w:sz w:val="15"/>
                      <w:szCs w:val="15"/>
                    </w:rPr>
                    <w:t>Laboratorio di microbiologia specializzato in ricerca e selezioni di microrganismi di interesse ambientale (biodegradazione di contaminanti, cicli biogeochimici, interazioni piante microrganismi)</w:t>
                  </w:r>
                </w:p>
              </w:tc>
              <w:tc>
                <w:tcPr>
                  <w:tcW w:w="2477" w:type="dxa"/>
                  <w:shd w:val="clear" w:color="auto" w:fill="auto"/>
                </w:tcPr>
                <w:p w14:paraId="748118D8" w14:textId="77777777" w:rsidR="00435B6D" w:rsidRDefault="00435B6D" w:rsidP="00435B6D">
                  <w:pPr>
                    <w:spacing w:after="0" w:line="240" w:lineRule="auto"/>
                    <w:ind w:right="-19"/>
                    <w:contextualSpacing/>
                    <w:jc w:val="both"/>
                    <w:rPr>
                      <w:rFonts w:ascii="Arial" w:hAnsi="Arial" w:cs="Arial"/>
                      <w:sz w:val="15"/>
                      <w:szCs w:val="15"/>
                    </w:rPr>
                  </w:pPr>
                  <w:r>
                    <w:rPr>
                      <w:rFonts w:ascii="Arial" w:hAnsi="Arial" w:cs="Arial"/>
                      <w:sz w:val="15"/>
                      <w:szCs w:val="15"/>
                    </w:rPr>
                    <w:t xml:space="preserve">Paola </w:t>
                  </w:r>
                  <w:proofErr w:type="spellStart"/>
                  <w:r>
                    <w:rPr>
                      <w:rFonts w:ascii="Arial" w:hAnsi="Arial" w:cs="Arial"/>
                      <w:sz w:val="15"/>
                      <w:szCs w:val="15"/>
                    </w:rPr>
                    <w:t>Quatrini</w:t>
                  </w:r>
                  <w:proofErr w:type="spellEnd"/>
                </w:p>
                <w:p w14:paraId="17A31147" w14:textId="77777777" w:rsidR="00435B6D" w:rsidRDefault="00435B6D" w:rsidP="00435B6D">
                  <w:pPr>
                    <w:spacing w:after="0" w:line="240" w:lineRule="auto"/>
                    <w:ind w:right="-19"/>
                    <w:contextualSpacing/>
                    <w:jc w:val="both"/>
                    <w:rPr>
                      <w:rFonts w:ascii="Arial" w:hAnsi="Arial" w:cs="Arial"/>
                      <w:sz w:val="15"/>
                      <w:szCs w:val="15"/>
                    </w:rPr>
                  </w:pPr>
                  <w:r w:rsidRPr="00435B6D">
                    <w:rPr>
                      <w:rFonts w:ascii="Arial" w:hAnsi="Arial" w:cs="Arial"/>
                      <w:sz w:val="15"/>
                      <w:szCs w:val="15"/>
                    </w:rPr>
                    <w:t>09123897320</w:t>
                  </w:r>
                </w:p>
                <w:p w14:paraId="0C97FAED" w14:textId="65DA9F8A" w:rsidR="00394F6E" w:rsidRPr="00BC4C43" w:rsidRDefault="00765721" w:rsidP="00435B6D">
                  <w:pPr>
                    <w:tabs>
                      <w:tab w:val="left" w:pos="3993"/>
                    </w:tabs>
                    <w:spacing w:after="0" w:line="240" w:lineRule="auto"/>
                    <w:jc w:val="both"/>
                    <w:rPr>
                      <w:rFonts w:ascii="Arial" w:hAnsi="Arial" w:cs="Arial"/>
                      <w:color w:val="002060"/>
                      <w:sz w:val="15"/>
                      <w:szCs w:val="15"/>
                    </w:rPr>
                  </w:pPr>
                  <w:hyperlink r:id="rId33" w:history="1">
                    <w:r w:rsidR="00435B6D" w:rsidRPr="00FE1071">
                      <w:rPr>
                        <w:rStyle w:val="Collegamentoipertestuale"/>
                        <w:rFonts w:ascii="Arial" w:hAnsi="Arial" w:cs="Arial"/>
                        <w:sz w:val="15"/>
                        <w:szCs w:val="15"/>
                      </w:rPr>
                      <w:t>paola.quatrini@unipa.it</w:t>
                    </w:r>
                  </w:hyperlink>
                </w:p>
              </w:tc>
            </w:tr>
            <w:tr w:rsidR="00534A3E" w:rsidRPr="005D1142" w14:paraId="51867A0C" w14:textId="77777777" w:rsidTr="002527EE">
              <w:trPr>
                <w:trHeight w:val="253"/>
              </w:trPr>
              <w:tc>
                <w:tcPr>
                  <w:tcW w:w="2400" w:type="dxa"/>
                  <w:shd w:val="clear" w:color="auto" w:fill="auto"/>
                </w:tcPr>
                <w:p w14:paraId="422EAD22" w14:textId="5BCB9E95" w:rsidR="002527EE" w:rsidRPr="008319DD" w:rsidRDefault="00E8506B" w:rsidP="008319DD">
                  <w:pPr>
                    <w:tabs>
                      <w:tab w:val="left" w:pos="3993"/>
                    </w:tabs>
                    <w:spacing w:after="0" w:line="240" w:lineRule="auto"/>
                    <w:jc w:val="both"/>
                    <w:rPr>
                      <w:rFonts w:ascii="Arial" w:hAnsi="Arial" w:cs="Arial"/>
                      <w:sz w:val="15"/>
                      <w:szCs w:val="15"/>
                    </w:rPr>
                  </w:pPr>
                  <w:r>
                    <w:rPr>
                      <w:rFonts w:ascii="Arial" w:hAnsi="Arial" w:cs="Arial"/>
                      <w:sz w:val="15"/>
                      <w:szCs w:val="15"/>
                    </w:rPr>
                    <w:t xml:space="preserve">Nodi </w:t>
                  </w:r>
                  <w:proofErr w:type="spellStart"/>
                  <w:r>
                    <w:rPr>
                      <w:rFonts w:ascii="Arial" w:hAnsi="Arial" w:cs="Arial"/>
                      <w:sz w:val="15"/>
                      <w:szCs w:val="15"/>
                    </w:rPr>
                    <w:t>Multilab</w:t>
                  </w:r>
                  <w:proofErr w:type="spellEnd"/>
                  <w:r>
                    <w:rPr>
                      <w:rFonts w:ascii="Arial" w:hAnsi="Arial" w:cs="Arial"/>
                      <w:sz w:val="15"/>
                      <w:szCs w:val="15"/>
                    </w:rPr>
                    <w:t xml:space="preserve"> 1.2 (Sicurezza </w:t>
                  </w:r>
                  <w:r w:rsidR="008319DD" w:rsidRPr="008319DD">
                    <w:rPr>
                      <w:rFonts w:ascii="Arial" w:hAnsi="Arial" w:cs="Arial"/>
                      <w:sz w:val="15"/>
                      <w:szCs w:val="15"/>
                    </w:rPr>
                    <w:t>chimica),</w:t>
                  </w:r>
                  <w:r>
                    <w:rPr>
                      <w:rFonts w:ascii="Arial" w:hAnsi="Arial" w:cs="Arial"/>
                      <w:sz w:val="15"/>
                      <w:szCs w:val="15"/>
                    </w:rPr>
                    <w:t xml:space="preserve"> 3.2 (Qualità di processo), 3.3 </w:t>
                  </w:r>
                  <w:r w:rsidR="008319DD" w:rsidRPr="008319DD">
                    <w:rPr>
                      <w:rFonts w:ascii="Arial" w:hAnsi="Arial" w:cs="Arial"/>
                      <w:sz w:val="15"/>
                      <w:szCs w:val="15"/>
                    </w:rPr>
                    <w:t>(Rintracciabilità alimentare</w:t>
                  </w:r>
                  <w:r>
                    <w:rPr>
                      <w:rFonts w:ascii="Arial" w:hAnsi="Arial" w:cs="Arial"/>
                      <w:sz w:val="15"/>
                      <w:szCs w:val="15"/>
                    </w:rPr>
                    <w:t xml:space="preserve">) della piattaforma tecnologica </w:t>
                  </w:r>
                  <w:proofErr w:type="spellStart"/>
                  <w:r>
                    <w:rPr>
                      <w:rFonts w:ascii="Arial" w:hAnsi="Arial" w:cs="Arial"/>
                      <w:sz w:val="15"/>
                      <w:szCs w:val="15"/>
                    </w:rPr>
                    <w:t>Pl.A.S.S</w:t>
                  </w:r>
                  <w:proofErr w:type="spellEnd"/>
                  <w:r>
                    <w:rPr>
                      <w:rFonts w:ascii="Arial" w:hAnsi="Arial" w:cs="Arial"/>
                      <w:sz w:val="15"/>
                      <w:szCs w:val="15"/>
                    </w:rPr>
                    <w:t xml:space="preserve">.- </w:t>
                  </w:r>
                  <w:r w:rsidR="008319DD" w:rsidRPr="008319DD">
                    <w:rPr>
                      <w:rFonts w:ascii="Arial" w:hAnsi="Arial" w:cs="Arial"/>
                      <w:sz w:val="15"/>
                      <w:szCs w:val="15"/>
                    </w:rPr>
                    <w:t xml:space="preserve">Platform for </w:t>
                  </w:r>
                  <w:proofErr w:type="spellStart"/>
                  <w:r w:rsidR="008319DD" w:rsidRPr="008319DD">
                    <w:rPr>
                      <w:rFonts w:ascii="Arial" w:hAnsi="Arial" w:cs="Arial"/>
                      <w:sz w:val="15"/>
                      <w:szCs w:val="15"/>
                    </w:rPr>
                    <w:t>Agro</w:t>
                  </w:r>
                  <w:r w:rsidR="008319DD">
                    <w:rPr>
                      <w:rFonts w:ascii="Arial" w:hAnsi="Arial" w:cs="Arial"/>
                      <w:sz w:val="15"/>
                      <w:szCs w:val="15"/>
                    </w:rPr>
                    <w:t>food</w:t>
                  </w:r>
                  <w:proofErr w:type="spellEnd"/>
                  <w:r w:rsidR="008319DD">
                    <w:rPr>
                      <w:rFonts w:ascii="Arial" w:hAnsi="Arial" w:cs="Arial"/>
                      <w:sz w:val="15"/>
                      <w:szCs w:val="15"/>
                    </w:rPr>
                    <w:t xml:space="preserve"> Science and </w:t>
                  </w:r>
                  <w:proofErr w:type="spellStart"/>
                  <w:r w:rsidR="008319DD">
                    <w:rPr>
                      <w:rFonts w:ascii="Arial" w:hAnsi="Arial" w:cs="Arial"/>
                      <w:sz w:val="15"/>
                      <w:szCs w:val="15"/>
                    </w:rPr>
                    <w:t>Safety</w:t>
                  </w:r>
                  <w:proofErr w:type="spellEnd"/>
                  <w:r w:rsidR="008319DD">
                    <w:rPr>
                      <w:rFonts w:ascii="Arial" w:hAnsi="Arial" w:cs="Arial"/>
                      <w:sz w:val="15"/>
                      <w:szCs w:val="15"/>
                    </w:rPr>
                    <w:t xml:space="preserve"> </w:t>
                  </w:r>
                </w:p>
              </w:tc>
              <w:tc>
                <w:tcPr>
                  <w:tcW w:w="4144" w:type="dxa"/>
                  <w:shd w:val="clear" w:color="auto" w:fill="auto"/>
                </w:tcPr>
                <w:p w14:paraId="13B4C7F9" w14:textId="088DD9D2" w:rsidR="00E44B87" w:rsidRPr="00371C3D" w:rsidRDefault="00371C3D" w:rsidP="008319DD">
                  <w:pPr>
                    <w:tabs>
                      <w:tab w:val="left" w:pos="3993"/>
                    </w:tabs>
                    <w:spacing w:after="0" w:line="240" w:lineRule="auto"/>
                    <w:jc w:val="both"/>
                    <w:rPr>
                      <w:rFonts w:ascii="Arial" w:hAnsi="Arial" w:cs="Arial"/>
                      <w:sz w:val="15"/>
                      <w:szCs w:val="15"/>
                      <w:highlight w:val="green"/>
                    </w:rPr>
                  </w:pPr>
                  <w:r w:rsidRPr="00E8506B">
                    <w:rPr>
                      <w:rFonts w:ascii="Arial" w:hAnsi="Arial" w:cs="Arial"/>
                      <w:sz w:val="15"/>
                      <w:szCs w:val="15"/>
                    </w:rPr>
                    <w:t>Laboratorio per la caratterizzazione chimica attraverso cromatografia liquida e gassosa accoppiata a detector di massa ad alta risoluzione. Laboratorio di induzione di stress foto-termici attraverso: irradiazioni simulate solari, ultraviolette, da luce ambientale artificiale, e riscaldamento termico (fino a 400 gradi) o attraverso irradiazione controllata a microonde.</w:t>
                  </w:r>
                </w:p>
              </w:tc>
              <w:tc>
                <w:tcPr>
                  <w:tcW w:w="2477" w:type="dxa"/>
                  <w:shd w:val="clear" w:color="auto" w:fill="auto"/>
                </w:tcPr>
                <w:p w14:paraId="76D03B6C" w14:textId="77777777" w:rsidR="00435B6D" w:rsidRPr="00C61125" w:rsidRDefault="00435B6D" w:rsidP="00435B6D">
                  <w:pPr>
                    <w:spacing w:after="0" w:line="240" w:lineRule="auto"/>
                    <w:ind w:right="-19"/>
                    <w:jc w:val="both"/>
                    <w:rPr>
                      <w:rFonts w:ascii="Arial" w:hAnsi="Arial" w:cs="Arial"/>
                      <w:sz w:val="15"/>
                      <w:szCs w:val="15"/>
                      <w:lang w:val="en-US"/>
                    </w:rPr>
                  </w:pPr>
                  <w:r w:rsidRPr="00C61125">
                    <w:rPr>
                      <w:rFonts w:ascii="Arial" w:hAnsi="Arial" w:cs="Arial"/>
                      <w:sz w:val="15"/>
                      <w:szCs w:val="15"/>
                      <w:lang w:val="en-US"/>
                    </w:rPr>
                    <w:t>Andrea Pace</w:t>
                  </w:r>
                </w:p>
                <w:p w14:paraId="2D84A27C" w14:textId="77777777" w:rsidR="00435B6D" w:rsidRPr="00C61125" w:rsidRDefault="00435B6D" w:rsidP="00435B6D">
                  <w:pPr>
                    <w:spacing w:after="0" w:line="240" w:lineRule="auto"/>
                    <w:ind w:right="-19"/>
                    <w:jc w:val="both"/>
                    <w:rPr>
                      <w:rFonts w:ascii="Arial" w:hAnsi="Arial" w:cs="Arial"/>
                      <w:sz w:val="15"/>
                      <w:szCs w:val="15"/>
                      <w:lang w:val="en-US"/>
                    </w:rPr>
                  </w:pPr>
                  <w:r w:rsidRPr="00C61125">
                    <w:rPr>
                      <w:rFonts w:ascii="Arial" w:hAnsi="Arial" w:cs="Arial"/>
                      <w:sz w:val="15"/>
                      <w:szCs w:val="15"/>
                      <w:lang w:val="en-US"/>
                    </w:rPr>
                    <w:t>09123897543</w:t>
                  </w:r>
                </w:p>
                <w:p w14:paraId="19684E09" w14:textId="545A3973" w:rsidR="00834385" w:rsidRPr="00C61125" w:rsidRDefault="00765721" w:rsidP="00435B6D">
                  <w:pPr>
                    <w:spacing w:after="0" w:line="240" w:lineRule="auto"/>
                    <w:jc w:val="both"/>
                    <w:rPr>
                      <w:rFonts w:ascii="Arial" w:hAnsi="Arial" w:cs="Arial"/>
                      <w:color w:val="002060"/>
                      <w:sz w:val="15"/>
                      <w:szCs w:val="15"/>
                      <w:lang w:val="en-US"/>
                    </w:rPr>
                  </w:pPr>
                  <w:hyperlink r:id="rId34" w:history="1">
                    <w:r w:rsidR="00435B6D" w:rsidRPr="00C61125">
                      <w:rPr>
                        <w:rStyle w:val="Collegamentoipertestuale"/>
                        <w:rFonts w:ascii="Arial" w:hAnsi="Arial" w:cs="Arial"/>
                        <w:sz w:val="15"/>
                        <w:szCs w:val="15"/>
                        <w:lang w:val="en-US"/>
                      </w:rPr>
                      <w:t>andrea.pace@unipa.it</w:t>
                    </w:r>
                  </w:hyperlink>
                </w:p>
              </w:tc>
            </w:tr>
            <w:tr w:rsidR="004A5E6D" w:rsidRPr="00834385" w14:paraId="12B9AC85" w14:textId="77777777" w:rsidTr="002527EE">
              <w:trPr>
                <w:trHeight w:val="253"/>
              </w:trPr>
              <w:tc>
                <w:tcPr>
                  <w:tcW w:w="2400" w:type="dxa"/>
                  <w:shd w:val="clear" w:color="auto" w:fill="auto"/>
                </w:tcPr>
                <w:p w14:paraId="3A20C08B" w14:textId="77777777" w:rsidR="004A5E6D" w:rsidRPr="00C61125" w:rsidRDefault="004A5E6D" w:rsidP="004A5E6D">
                  <w:pPr>
                    <w:spacing w:after="0" w:line="240" w:lineRule="auto"/>
                    <w:jc w:val="both"/>
                    <w:rPr>
                      <w:rFonts w:ascii="Arial" w:hAnsi="Arial" w:cs="Arial"/>
                      <w:color w:val="002060"/>
                      <w:sz w:val="15"/>
                      <w:szCs w:val="15"/>
                    </w:rPr>
                  </w:pPr>
                  <w:r w:rsidRPr="00C61125">
                    <w:rPr>
                      <w:rFonts w:ascii="Arial" w:hAnsi="Arial" w:cs="Arial"/>
                      <w:color w:val="002060"/>
                      <w:sz w:val="15"/>
                      <w:szCs w:val="15"/>
                    </w:rPr>
                    <w:t>Laboratorio di</w:t>
                  </w:r>
                </w:p>
                <w:p w14:paraId="158776CE" w14:textId="77777777" w:rsidR="004A5E6D" w:rsidRPr="00C61125" w:rsidRDefault="004A5E6D" w:rsidP="004A5E6D">
                  <w:pPr>
                    <w:spacing w:after="0" w:line="240" w:lineRule="auto"/>
                    <w:jc w:val="both"/>
                    <w:rPr>
                      <w:rFonts w:ascii="Arial" w:hAnsi="Arial" w:cs="Arial"/>
                      <w:color w:val="002060"/>
                      <w:sz w:val="15"/>
                      <w:szCs w:val="15"/>
                    </w:rPr>
                  </w:pPr>
                  <w:r w:rsidRPr="00C61125">
                    <w:rPr>
                      <w:rFonts w:ascii="Arial" w:hAnsi="Arial" w:cs="Arial"/>
                      <w:color w:val="002060"/>
                      <w:sz w:val="15"/>
                      <w:szCs w:val="15"/>
                    </w:rPr>
                    <w:t>microbiologia molecolare</w:t>
                  </w:r>
                </w:p>
                <w:p w14:paraId="08E57C4E" w14:textId="77777777" w:rsidR="004A5E6D" w:rsidRPr="00C61125" w:rsidRDefault="004A5E6D" w:rsidP="004A5E6D">
                  <w:pPr>
                    <w:spacing w:after="0" w:line="240" w:lineRule="auto"/>
                    <w:jc w:val="both"/>
                    <w:rPr>
                      <w:rFonts w:ascii="Arial" w:hAnsi="Arial" w:cs="Arial"/>
                      <w:color w:val="002060"/>
                      <w:sz w:val="15"/>
                      <w:szCs w:val="15"/>
                    </w:rPr>
                  </w:pPr>
                  <w:r w:rsidRPr="00C61125">
                    <w:rPr>
                      <w:rFonts w:ascii="Arial" w:hAnsi="Arial" w:cs="Arial"/>
                      <w:color w:val="002060"/>
                      <w:sz w:val="15"/>
                      <w:szCs w:val="15"/>
                    </w:rPr>
                    <w:t>e biotecnologie</w:t>
                  </w:r>
                </w:p>
                <w:p w14:paraId="0D74EFC2" w14:textId="66DE6A0A" w:rsidR="004A5E6D" w:rsidRDefault="004A5E6D" w:rsidP="008319DD">
                  <w:pPr>
                    <w:tabs>
                      <w:tab w:val="left" w:pos="3993"/>
                    </w:tabs>
                    <w:spacing w:after="0" w:line="240" w:lineRule="auto"/>
                    <w:jc w:val="both"/>
                    <w:rPr>
                      <w:rFonts w:ascii="Arial" w:hAnsi="Arial" w:cs="Arial"/>
                      <w:sz w:val="15"/>
                      <w:szCs w:val="15"/>
                    </w:rPr>
                  </w:pPr>
                  <w:r w:rsidRPr="002A3436">
                    <w:rPr>
                      <w:rFonts w:ascii="Arial" w:hAnsi="Arial" w:cs="Arial"/>
                      <w:color w:val="002060"/>
                      <w:sz w:val="15"/>
                      <w:szCs w:val="15"/>
                      <w:lang w:val="en-US"/>
                    </w:rPr>
                    <w:t>(LAMMB)</w:t>
                  </w:r>
                </w:p>
              </w:tc>
              <w:tc>
                <w:tcPr>
                  <w:tcW w:w="4144" w:type="dxa"/>
                  <w:shd w:val="clear" w:color="auto" w:fill="auto"/>
                </w:tcPr>
                <w:p w14:paraId="5A1E9BA6" w14:textId="7D96FA30" w:rsidR="004A5E6D" w:rsidRPr="00E8506B" w:rsidRDefault="004A5E6D" w:rsidP="008319DD">
                  <w:pPr>
                    <w:tabs>
                      <w:tab w:val="left" w:pos="3993"/>
                    </w:tabs>
                    <w:spacing w:after="0" w:line="240" w:lineRule="auto"/>
                    <w:jc w:val="both"/>
                    <w:rPr>
                      <w:rFonts w:ascii="Arial" w:hAnsi="Arial" w:cs="Arial"/>
                      <w:sz w:val="15"/>
                      <w:szCs w:val="15"/>
                    </w:rPr>
                  </w:pPr>
                  <w:r w:rsidRPr="00C61125">
                    <w:rPr>
                      <w:rFonts w:ascii="Arial" w:hAnsi="Arial" w:cs="Arial"/>
                      <w:color w:val="002060"/>
                      <w:sz w:val="15"/>
                      <w:szCs w:val="15"/>
                    </w:rPr>
                    <w:t>Laboratorio di microbiologia specializzato in isolamento, caratterizzazione e manipolazione genica di microrganismi produttori di molecole emacromolecole di interesse biotecnologico, chimico, farmaceutico, agronomico ed industriale</w:t>
                  </w:r>
                </w:p>
              </w:tc>
              <w:tc>
                <w:tcPr>
                  <w:tcW w:w="2477" w:type="dxa"/>
                  <w:shd w:val="clear" w:color="auto" w:fill="auto"/>
                </w:tcPr>
                <w:p w14:paraId="24090D9B" w14:textId="77777777" w:rsidR="004A5E6D" w:rsidRDefault="004A5E6D" w:rsidP="004A5E6D">
                  <w:pPr>
                    <w:spacing w:after="0" w:line="240" w:lineRule="auto"/>
                    <w:ind w:right="-19"/>
                    <w:jc w:val="both"/>
                    <w:rPr>
                      <w:rFonts w:ascii="Arial" w:hAnsi="Arial" w:cs="Arial"/>
                      <w:sz w:val="15"/>
                      <w:szCs w:val="15"/>
                    </w:rPr>
                  </w:pPr>
                  <w:r>
                    <w:rPr>
                      <w:rFonts w:ascii="Arial" w:hAnsi="Arial" w:cs="Arial"/>
                      <w:sz w:val="15"/>
                      <w:szCs w:val="15"/>
                    </w:rPr>
                    <w:t>Giuseppe Gallo</w:t>
                  </w:r>
                </w:p>
                <w:p w14:paraId="0A5BCB0E" w14:textId="77777777" w:rsidR="004A5E6D" w:rsidRPr="004A5E6D" w:rsidRDefault="004A5E6D" w:rsidP="004A5E6D">
                  <w:pPr>
                    <w:spacing w:after="0" w:line="240" w:lineRule="auto"/>
                    <w:ind w:right="-19"/>
                    <w:jc w:val="both"/>
                    <w:rPr>
                      <w:rFonts w:ascii="Arial" w:hAnsi="Arial" w:cs="Arial"/>
                      <w:sz w:val="15"/>
                      <w:szCs w:val="15"/>
                    </w:rPr>
                  </w:pPr>
                  <w:r w:rsidRPr="004A5E6D">
                    <w:rPr>
                      <w:rFonts w:ascii="Arial" w:hAnsi="Arial" w:cs="Arial"/>
                      <w:sz w:val="15"/>
                      <w:szCs w:val="15"/>
                    </w:rPr>
                    <w:t>09123897312</w:t>
                  </w:r>
                </w:p>
                <w:p w14:paraId="7E898018" w14:textId="77777777" w:rsidR="004A5E6D" w:rsidRDefault="00765721" w:rsidP="004A5E6D">
                  <w:pPr>
                    <w:spacing w:after="0" w:line="240" w:lineRule="auto"/>
                    <w:ind w:right="-19"/>
                    <w:jc w:val="both"/>
                    <w:rPr>
                      <w:rFonts w:ascii="Arial" w:hAnsi="Arial" w:cs="Arial"/>
                      <w:sz w:val="15"/>
                      <w:szCs w:val="15"/>
                    </w:rPr>
                  </w:pPr>
                  <w:hyperlink r:id="rId35" w:history="1">
                    <w:r w:rsidR="004A5E6D" w:rsidRPr="007D1952">
                      <w:rPr>
                        <w:rStyle w:val="Collegamentoipertestuale"/>
                        <w:rFonts w:ascii="Arial" w:hAnsi="Arial" w:cs="Arial"/>
                        <w:sz w:val="15"/>
                        <w:szCs w:val="15"/>
                      </w:rPr>
                      <w:t>giuseppe.gallo@unipa.it</w:t>
                    </w:r>
                  </w:hyperlink>
                </w:p>
                <w:p w14:paraId="634615A8" w14:textId="77777777" w:rsidR="004A5E6D" w:rsidRDefault="004A5E6D" w:rsidP="003E634C">
                  <w:pPr>
                    <w:spacing w:after="0" w:line="240" w:lineRule="auto"/>
                    <w:jc w:val="both"/>
                    <w:rPr>
                      <w:rFonts w:ascii="Arial" w:hAnsi="Arial" w:cs="Arial"/>
                      <w:sz w:val="15"/>
                      <w:szCs w:val="15"/>
                    </w:rPr>
                  </w:pPr>
                </w:p>
              </w:tc>
            </w:tr>
          </w:tbl>
          <w:p w14:paraId="1859CB9B" w14:textId="77777777" w:rsidR="00EC0800" w:rsidRPr="00E44B87" w:rsidRDefault="00EC0800" w:rsidP="003E634C"/>
        </w:tc>
      </w:tr>
    </w:tbl>
    <w:p w14:paraId="2C4C5B1B" w14:textId="16104734" w:rsidR="005D1142" w:rsidRDefault="005D1142" w:rsidP="007F4F24"/>
    <w:p w14:paraId="098855A9" w14:textId="77777777" w:rsidR="005D1142" w:rsidRDefault="005D1142">
      <w:r>
        <w:br w:type="page"/>
      </w:r>
    </w:p>
    <w:tbl>
      <w:tblPr>
        <w:tblStyle w:val="Grigliatabella7"/>
        <w:tblW w:w="91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CellMar>
          <w:left w:w="85" w:type="dxa"/>
          <w:right w:w="85" w:type="dxa"/>
        </w:tblCellMar>
        <w:tblLook w:val="04A0" w:firstRow="1" w:lastRow="0" w:firstColumn="1" w:lastColumn="0" w:noHBand="0" w:noVBand="1"/>
      </w:tblPr>
      <w:tblGrid>
        <w:gridCol w:w="5386"/>
        <w:gridCol w:w="1772"/>
        <w:gridCol w:w="2022"/>
      </w:tblGrid>
      <w:tr w:rsidR="005D1142" w:rsidRPr="005D1142" w14:paraId="72136565" w14:textId="77777777" w:rsidTr="00457175">
        <w:trPr>
          <w:trHeight w:val="2814"/>
        </w:trPr>
        <w:tc>
          <w:tcPr>
            <w:tcW w:w="5386" w:type="dxa"/>
          </w:tcPr>
          <w:p w14:paraId="4E4AD79C" w14:textId="1448F811" w:rsidR="005D1142" w:rsidRPr="00552A82" w:rsidRDefault="005D1142" w:rsidP="00457175">
            <w:pPr>
              <w:pStyle w:val="Titolo1"/>
              <w:jc w:val="center"/>
              <w:outlineLvl w:val="0"/>
            </w:pPr>
            <w:r>
              <w:rPr>
                <w:noProof/>
                <w:lang w:eastAsia="it-IT"/>
              </w:rPr>
              <w:drawing>
                <wp:inline distT="0" distB="0" distL="0" distR="0" wp14:anchorId="4E61618B" wp14:editId="08E7E246">
                  <wp:extent cx="1777526" cy="989489"/>
                  <wp:effectExtent l="0" t="0" r="635"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bicef definitivo 300x167.jpg"/>
                          <pic:cNvPicPr/>
                        </pic:nvPicPr>
                        <pic:blipFill>
                          <a:blip r:embed="rId8">
                            <a:extLst>
                              <a:ext uri="{28A0092B-C50C-407E-A947-70E740481C1C}">
                                <a14:useLocalDpi xmlns:a14="http://schemas.microsoft.com/office/drawing/2010/main" val="0"/>
                              </a:ext>
                            </a:extLst>
                          </a:blip>
                          <a:stretch>
                            <a:fillRect/>
                          </a:stretch>
                        </pic:blipFill>
                        <pic:spPr>
                          <a:xfrm>
                            <a:off x="0" y="0"/>
                            <a:ext cx="1779065" cy="990345"/>
                          </a:xfrm>
                          <a:prstGeom prst="rect">
                            <a:avLst/>
                          </a:prstGeom>
                        </pic:spPr>
                      </pic:pic>
                    </a:graphicData>
                  </a:graphic>
                </wp:inline>
              </w:drawing>
            </w:r>
          </w:p>
        </w:tc>
        <w:tc>
          <w:tcPr>
            <w:tcW w:w="1772" w:type="dxa"/>
          </w:tcPr>
          <w:p w14:paraId="283E63C0" w14:textId="77777777" w:rsidR="005D1142" w:rsidRPr="00552A82" w:rsidRDefault="005D1142" w:rsidP="00457175"/>
        </w:tc>
        <w:tc>
          <w:tcPr>
            <w:tcW w:w="2022" w:type="dxa"/>
          </w:tcPr>
          <w:p w14:paraId="7C857BB0" w14:textId="77777777" w:rsidR="005D1142" w:rsidRPr="006722FD" w:rsidRDefault="005D1142" w:rsidP="00457175">
            <w:pPr>
              <w:jc w:val="center"/>
              <w:rPr>
                <w:lang w:val="en-US"/>
              </w:rPr>
            </w:pPr>
          </w:p>
          <w:p w14:paraId="27E6FEF5" w14:textId="77777777" w:rsidR="005D1142" w:rsidRPr="006722FD" w:rsidRDefault="005D1142" w:rsidP="00457175">
            <w:pPr>
              <w:jc w:val="center"/>
              <w:rPr>
                <w:lang w:val="en-US"/>
              </w:rPr>
            </w:pPr>
          </w:p>
          <w:p w14:paraId="63CFC5C2" w14:textId="77777777" w:rsidR="005D1142" w:rsidRPr="006722FD" w:rsidRDefault="005D1142" w:rsidP="00457175">
            <w:pPr>
              <w:jc w:val="center"/>
              <w:rPr>
                <w:lang w:val="en-US"/>
              </w:rPr>
            </w:pPr>
          </w:p>
          <w:p w14:paraId="34E28BA1" w14:textId="77777777" w:rsidR="005D1142" w:rsidRPr="006722FD" w:rsidRDefault="005D1142" w:rsidP="00457175">
            <w:pPr>
              <w:jc w:val="center"/>
              <w:rPr>
                <w:lang w:val="en-US"/>
              </w:rPr>
            </w:pPr>
            <w:r w:rsidRPr="006722FD">
              <w:rPr>
                <w:lang w:val="en-US"/>
              </w:rPr>
              <w:t xml:space="preserve">Adhesion to the </w:t>
            </w:r>
            <w:proofErr w:type="spellStart"/>
            <w:r w:rsidRPr="006722FD">
              <w:rPr>
                <w:lang w:val="en-US"/>
              </w:rPr>
              <w:t>Suschem</w:t>
            </w:r>
            <w:proofErr w:type="spellEnd"/>
            <w:r w:rsidRPr="006722FD">
              <w:rPr>
                <w:lang w:val="en-US"/>
              </w:rPr>
              <w:t xml:space="preserve"> Italy</w:t>
            </w:r>
            <w:r>
              <w:rPr>
                <w:lang w:val="en-US"/>
              </w:rPr>
              <w:t xml:space="preserve"> Platform</w:t>
            </w:r>
          </w:p>
        </w:tc>
      </w:tr>
      <w:tr w:rsidR="005D1142" w:rsidRPr="005D1142" w14:paraId="68F77637" w14:textId="77777777" w:rsidTr="00457175">
        <w:tc>
          <w:tcPr>
            <w:tcW w:w="5386" w:type="dxa"/>
          </w:tcPr>
          <w:p w14:paraId="6D25BF96" w14:textId="77777777" w:rsidR="005D1142" w:rsidRPr="006722FD" w:rsidRDefault="005D1142" w:rsidP="00457175">
            <w:pPr>
              <w:jc w:val="left"/>
              <w:rPr>
                <w:b/>
                <w:sz w:val="18"/>
                <w:szCs w:val="18"/>
                <w:u w:val="single"/>
                <w:lang w:val="en-US"/>
              </w:rPr>
            </w:pPr>
            <w:r w:rsidRPr="006722FD">
              <w:rPr>
                <w:b/>
                <w:sz w:val="18"/>
                <w:szCs w:val="18"/>
                <w:u w:val="single"/>
                <w:lang w:val="en-US"/>
              </w:rPr>
              <w:t>General information:</w:t>
            </w:r>
          </w:p>
          <w:p w14:paraId="5C33CCE9" w14:textId="77777777" w:rsidR="005D1142" w:rsidRPr="005D1142" w:rsidRDefault="005D1142" w:rsidP="00457175">
            <w:pPr>
              <w:rPr>
                <w:sz w:val="18"/>
                <w:szCs w:val="18"/>
                <w:lang w:val="en-US"/>
              </w:rPr>
            </w:pPr>
            <w:r>
              <w:rPr>
                <w:sz w:val="18"/>
                <w:szCs w:val="18"/>
                <w:lang w:val="en-US"/>
              </w:rPr>
              <w:t xml:space="preserve">Department of </w:t>
            </w:r>
            <w:r w:rsidRPr="005D1142">
              <w:rPr>
                <w:sz w:val="18"/>
                <w:szCs w:val="18"/>
                <w:lang w:val="en-US"/>
              </w:rPr>
              <w:t>Biological, Chemical and Pharmaceutical Sciences and Technologies (</w:t>
            </w:r>
            <w:proofErr w:type="spellStart"/>
            <w:r w:rsidRPr="005D1142">
              <w:rPr>
                <w:sz w:val="18"/>
                <w:szCs w:val="18"/>
                <w:lang w:val="en-US"/>
              </w:rPr>
              <w:t>STeBiCeF</w:t>
            </w:r>
            <w:proofErr w:type="spellEnd"/>
            <w:r w:rsidRPr="005D1142">
              <w:rPr>
                <w:sz w:val="18"/>
                <w:szCs w:val="18"/>
                <w:lang w:val="en-US"/>
              </w:rPr>
              <w:t>)</w:t>
            </w:r>
          </w:p>
          <w:p w14:paraId="4A48E461" w14:textId="77777777" w:rsidR="005D1142" w:rsidRPr="006722FD" w:rsidRDefault="005D1142" w:rsidP="00457175">
            <w:pPr>
              <w:jc w:val="left"/>
              <w:rPr>
                <w:sz w:val="18"/>
                <w:szCs w:val="18"/>
                <w:lang w:val="en-US"/>
              </w:rPr>
            </w:pPr>
            <w:r w:rsidRPr="006722FD">
              <w:rPr>
                <w:b/>
                <w:sz w:val="18"/>
                <w:szCs w:val="18"/>
                <w:lang w:val="en-US"/>
              </w:rPr>
              <w:t>Director:</w:t>
            </w:r>
            <w:r w:rsidRPr="006722FD">
              <w:rPr>
                <w:sz w:val="18"/>
                <w:szCs w:val="18"/>
                <w:lang w:val="en-US"/>
              </w:rPr>
              <w:t xml:space="preserve"> </w:t>
            </w:r>
            <w:r>
              <w:rPr>
                <w:sz w:val="18"/>
                <w:szCs w:val="18"/>
                <w:lang w:val="en-US"/>
              </w:rPr>
              <w:t>P</w:t>
            </w:r>
            <w:r w:rsidRPr="006722FD">
              <w:rPr>
                <w:sz w:val="18"/>
                <w:szCs w:val="18"/>
                <w:lang w:val="en-US"/>
              </w:rPr>
              <w:t xml:space="preserve">rof. </w:t>
            </w:r>
            <w:r>
              <w:rPr>
                <w:sz w:val="18"/>
                <w:szCs w:val="18"/>
                <w:lang w:val="en-US"/>
              </w:rPr>
              <w:t xml:space="preserve">Silvestre </w:t>
            </w:r>
            <w:proofErr w:type="spellStart"/>
            <w:r>
              <w:rPr>
                <w:sz w:val="18"/>
                <w:szCs w:val="18"/>
                <w:lang w:val="en-US"/>
              </w:rPr>
              <w:t>Buscemi</w:t>
            </w:r>
            <w:proofErr w:type="spellEnd"/>
            <w:r w:rsidRPr="006722FD">
              <w:rPr>
                <w:sz w:val="18"/>
                <w:szCs w:val="18"/>
                <w:lang w:val="en-US"/>
              </w:rPr>
              <w:br/>
            </w:r>
            <w:r>
              <w:rPr>
                <w:b/>
                <w:sz w:val="18"/>
                <w:szCs w:val="18"/>
                <w:lang w:val="en-US"/>
              </w:rPr>
              <w:t>Telephone</w:t>
            </w:r>
            <w:r w:rsidRPr="006722FD">
              <w:rPr>
                <w:b/>
                <w:sz w:val="18"/>
                <w:szCs w:val="18"/>
                <w:lang w:val="en-US"/>
              </w:rPr>
              <w:t>:</w:t>
            </w:r>
            <w:r w:rsidRPr="006722FD">
              <w:rPr>
                <w:sz w:val="18"/>
                <w:szCs w:val="18"/>
                <w:lang w:val="en-US"/>
              </w:rPr>
              <w:t xml:space="preserve"> +39 </w:t>
            </w:r>
            <w:r>
              <w:rPr>
                <w:sz w:val="18"/>
                <w:szCs w:val="18"/>
                <w:lang w:val="en-US"/>
              </w:rPr>
              <w:t>091 23867515 -23897111</w:t>
            </w:r>
          </w:p>
          <w:p w14:paraId="696E3FFE" w14:textId="77777777" w:rsidR="005D1142" w:rsidRPr="005D1142" w:rsidRDefault="005D1142" w:rsidP="00457175">
            <w:pPr>
              <w:jc w:val="left"/>
              <w:rPr>
                <w:b/>
                <w:sz w:val="18"/>
                <w:szCs w:val="18"/>
              </w:rPr>
            </w:pPr>
            <w:proofErr w:type="spellStart"/>
            <w:r w:rsidRPr="005D1142">
              <w:rPr>
                <w:b/>
                <w:sz w:val="18"/>
                <w:szCs w:val="18"/>
              </w:rPr>
              <w:t>Address</w:t>
            </w:r>
            <w:proofErr w:type="spellEnd"/>
            <w:r w:rsidRPr="005D1142">
              <w:rPr>
                <w:b/>
                <w:sz w:val="18"/>
                <w:szCs w:val="18"/>
              </w:rPr>
              <w:t xml:space="preserve">: </w:t>
            </w:r>
            <w:r w:rsidRPr="007430BA">
              <w:rPr>
                <w:sz w:val="18"/>
                <w:szCs w:val="18"/>
              </w:rPr>
              <w:t>Viale delle Scienze, P.co d’Orleans II, 90128 Palermo</w:t>
            </w:r>
          </w:p>
          <w:p w14:paraId="4599DC8C" w14:textId="77777777" w:rsidR="005D1142" w:rsidRPr="00E71E99" w:rsidRDefault="005D1142" w:rsidP="00457175">
            <w:pPr>
              <w:jc w:val="left"/>
              <w:rPr>
                <w:b/>
                <w:sz w:val="18"/>
                <w:szCs w:val="18"/>
                <w:lang w:val="en-US"/>
              </w:rPr>
            </w:pPr>
            <w:r w:rsidRPr="00E71E99">
              <w:rPr>
                <w:b/>
                <w:sz w:val="18"/>
                <w:szCs w:val="18"/>
                <w:lang w:val="en-US"/>
              </w:rPr>
              <w:t>Web site:</w:t>
            </w:r>
            <w:r w:rsidRPr="00E71E99">
              <w:rPr>
                <w:sz w:val="18"/>
                <w:szCs w:val="18"/>
                <w:lang w:val="en-US"/>
              </w:rPr>
              <w:t xml:space="preserve"> </w:t>
            </w:r>
            <w:r w:rsidRPr="007430BA">
              <w:rPr>
                <w:sz w:val="18"/>
                <w:szCs w:val="18"/>
                <w:lang w:val="en-US"/>
              </w:rPr>
              <w:t>http://www.unipa.it/dipartimenti/stebicef</w:t>
            </w:r>
          </w:p>
          <w:p w14:paraId="3AAEC891" w14:textId="77777777" w:rsidR="005D1142" w:rsidRPr="00E71E99" w:rsidRDefault="005D1142" w:rsidP="00457175">
            <w:pPr>
              <w:jc w:val="left"/>
              <w:rPr>
                <w:b/>
                <w:sz w:val="18"/>
                <w:szCs w:val="18"/>
                <w:u w:val="single"/>
                <w:lang w:val="en-US"/>
              </w:rPr>
            </w:pPr>
            <w:r>
              <w:rPr>
                <w:b/>
                <w:sz w:val="18"/>
                <w:szCs w:val="18"/>
                <w:u w:val="single"/>
                <w:lang w:val="en-US"/>
              </w:rPr>
              <w:t>Specific information</w:t>
            </w:r>
            <w:r w:rsidRPr="00E71E99">
              <w:rPr>
                <w:b/>
                <w:sz w:val="18"/>
                <w:szCs w:val="18"/>
                <w:u w:val="single"/>
                <w:lang w:val="en-US"/>
              </w:rPr>
              <w:t>:</w:t>
            </w:r>
          </w:p>
          <w:p w14:paraId="5E51371E" w14:textId="77777777" w:rsidR="005D1142" w:rsidRPr="00E71E99" w:rsidRDefault="005D1142" w:rsidP="00457175">
            <w:pPr>
              <w:jc w:val="left"/>
              <w:rPr>
                <w:sz w:val="18"/>
                <w:szCs w:val="18"/>
                <w:lang w:val="en-US"/>
              </w:rPr>
            </w:pPr>
            <w:r w:rsidRPr="00E71E99">
              <w:rPr>
                <w:sz w:val="18"/>
                <w:szCs w:val="18"/>
                <w:lang w:val="en-US"/>
              </w:rPr>
              <w:t>Staff</w:t>
            </w:r>
            <w:r w:rsidRPr="00A6350D">
              <w:rPr>
                <w:sz w:val="18"/>
                <w:szCs w:val="18"/>
                <w:vertAlign w:val="superscript"/>
              </w:rPr>
              <w:footnoteReference w:customMarkFollows="1" w:id="2"/>
              <w:sym w:font="Symbol" w:char="F0A8"/>
            </w:r>
            <w:r w:rsidRPr="00E71E99">
              <w:rPr>
                <w:sz w:val="18"/>
                <w:szCs w:val="18"/>
                <w:lang w:val="en-US"/>
              </w:rPr>
              <w:t>:</w:t>
            </w:r>
            <w:r>
              <w:rPr>
                <w:sz w:val="18"/>
                <w:szCs w:val="18"/>
                <w:lang w:val="en-US"/>
              </w:rPr>
              <w:t xml:space="preserve"> 17</w:t>
            </w:r>
            <w:r w:rsidRPr="00E71E99">
              <w:rPr>
                <w:sz w:val="18"/>
                <w:szCs w:val="18"/>
                <w:lang w:val="en-US"/>
              </w:rPr>
              <w:t xml:space="preserve"> Full Professors; </w:t>
            </w:r>
            <w:r>
              <w:rPr>
                <w:sz w:val="18"/>
                <w:szCs w:val="18"/>
                <w:lang w:val="en-US"/>
              </w:rPr>
              <w:t xml:space="preserve">43 </w:t>
            </w:r>
            <w:r w:rsidRPr="00E71E99">
              <w:rPr>
                <w:sz w:val="18"/>
                <w:szCs w:val="18"/>
                <w:lang w:val="en-US"/>
              </w:rPr>
              <w:t xml:space="preserve">Associate Professors; </w:t>
            </w:r>
            <w:r>
              <w:rPr>
                <w:sz w:val="18"/>
                <w:szCs w:val="18"/>
                <w:lang w:val="en-US"/>
              </w:rPr>
              <w:t xml:space="preserve">58 </w:t>
            </w:r>
            <w:r w:rsidRPr="00E71E99">
              <w:rPr>
                <w:sz w:val="18"/>
                <w:szCs w:val="18"/>
                <w:lang w:val="en-US"/>
              </w:rPr>
              <w:t xml:space="preserve">Researchers; </w:t>
            </w:r>
            <w:r>
              <w:rPr>
                <w:sz w:val="18"/>
                <w:szCs w:val="18"/>
                <w:lang w:val="en-US"/>
              </w:rPr>
              <w:t xml:space="preserve">35 </w:t>
            </w:r>
            <w:r w:rsidRPr="00E71E99">
              <w:rPr>
                <w:sz w:val="18"/>
                <w:szCs w:val="18"/>
                <w:lang w:val="en-US"/>
              </w:rPr>
              <w:t>Structured Technicians</w:t>
            </w:r>
            <w:r>
              <w:rPr>
                <w:sz w:val="18"/>
                <w:szCs w:val="18"/>
                <w:lang w:val="en-US"/>
              </w:rPr>
              <w:t xml:space="preserve">, </w:t>
            </w:r>
            <w:proofErr w:type="spellStart"/>
            <w:r>
              <w:rPr>
                <w:sz w:val="18"/>
                <w:szCs w:val="18"/>
                <w:lang w:val="en-US"/>
              </w:rPr>
              <w:t>Administratives</w:t>
            </w:r>
            <w:proofErr w:type="spellEnd"/>
            <w:r>
              <w:rPr>
                <w:sz w:val="18"/>
                <w:szCs w:val="18"/>
                <w:lang w:val="en-US"/>
              </w:rPr>
              <w:t>, General Services</w:t>
            </w:r>
            <w:r w:rsidRPr="00E71E99">
              <w:rPr>
                <w:sz w:val="18"/>
                <w:szCs w:val="18"/>
                <w:lang w:val="en-US"/>
              </w:rPr>
              <w:t>.</w:t>
            </w:r>
          </w:p>
          <w:p w14:paraId="6CBC6EEF" w14:textId="77777777" w:rsidR="005D1142" w:rsidRPr="00810B3A" w:rsidRDefault="005D1142" w:rsidP="00457175">
            <w:pPr>
              <w:jc w:val="left"/>
              <w:rPr>
                <w:sz w:val="18"/>
                <w:szCs w:val="18"/>
                <w:lang w:val="en-US"/>
              </w:rPr>
            </w:pPr>
            <w:r w:rsidRPr="00810B3A">
              <w:rPr>
                <w:sz w:val="18"/>
                <w:szCs w:val="18"/>
                <w:lang w:val="en-US"/>
              </w:rPr>
              <w:t>Enrolled students (A.A. 201</w:t>
            </w:r>
            <w:r>
              <w:rPr>
                <w:sz w:val="18"/>
                <w:szCs w:val="18"/>
                <w:lang w:val="en-US"/>
              </w:rPr>
              <w:t>8</w:t>
            </w:r>
            <w:r w:rsidRPr="00810B3A">
              <w:rPr>
                <w:sz w:val="18"/>
                <w:szCs w:val="18"/>
                <w:lang w:val="en-US"/>
              </w:rPr>
              <w:t>/201</w:t>
            </w:r>
            <w:r>
              <w:rPr>
                <w:sz w:val="18"/>
                <w:szCs w:val="18"/>
                <w:lang w:val="en-US"/>
              </w:rPr>
              <w:t>9</w:t>
            </w:r>
            <w:r w:rsidRPr="00810B3A">
              <w:rPr>
                <w:sz w:val="18"/>
                <w:szCs w:val="18"/>
                <w:lang w:val="en-US"/>
              </w:rPr>
              <w:t xml:space="preserve">): </w:t>
            </w:r>
            <w:r>
              <w:rPr>
                <w:sz w:val="18"/>
                <w:szCs w:val="18"/>
                <w:lang w:val="en-US"/>
              </w:rPr>
              <w:t>2120</w:t>
            </w:r>
            <w:r w:rsidRPr="00810B3A">
              <w:rPr>
                <w:sz w:val="18"/>
                <w:szCs w:val="18"/>
                <w:lang w:val="en-US"/>
              </w:rPr>
              <w:br/>
              <w:t xml:space="preserve">Post </w:t>
            </w:r>
            <w:proofErr w:type="spellStart"/>
            <w:r w:rsidRPr="00810B3A">
              <w:rPr>
                <w:sz w:val="18"/>
                <w:szCs w:val="18"/>
                <w:lang w:val="en-US"/>
              </w:rPr>
              <w:t>lauream</w:t>
            </w:r>
            <w:proofErr w:type="spellEnd"/>
            <w:r w:rsidRPr="00810B3A">
              <w:rPr>
                <w:sz w:val="18"/>
                <w:szCs w:val="18"/>
                <w:lang w:val="en-US"/>
              </w:rPr>
              <w:t xml:space="preserve"> training: </w:t>
            </w:r>
            <w:r>
              <w:rPr>
                <w:sz w:val="18"/>
                <w:szCs w:val="18"/>
                <w:lang w:val="en-US"/>
              </w:rPr>
              <w:t xml:space="preserve">25 </w:t>
            </w:r>
            <w:r w:rsidRPr="00810B3A">
              <w:rPr>
                <w:sz w:val="18"/>
                <w:szCs w:val="18"/>
                <w:lang w:val="en-US"/>
              </w:rPr>
              <w:t>enrolled in Doctorates in</w:t>
            </w:r>
            <w:r>
              <w:rPr>
                <w:sz w:val="18"/>
                <w:szCs w:val="18"/>
                <w:lang w:val="en-US"/>
              </w:rPr>
              <w:t xml:space="preserve"> Molecular and </w:t>
            </w:r>
            <w:proofErr w:type="spellStart"/>
            <w:r>
              <w:rPr>
                <w:sz w:val="18"/>
                <w:szCs w:val="18"/>
                <w:lang w:val="en-US"/>
              </w:rPr>
              <w:t>Bio.molecular</w:t>
            </w:r>
            <w:proofErr w:type="spellEnd"/>
            <w:r>
              <w:rPr>
                <w:sz w:val="18"/>
                <w:szCs w:val="18"/>
                <w:lang w:val="en-US"/>
              </w:rPr>
              <w:t xml:space="preserve"> sciences, </w:t>
            </w:r>
            <w:r w:rsidRPr="00B8617B">
              <w:rPr>
                <w:sz w:val="18"/>
                <w:szCs w:val="18"/>
                <w:lang w:val="en-US"/>
              </w:rPr>
              <w:t>General oncology and surgery</w:t>
            </w:r>
            <w:r>
              <w:rPr>
                <w:sz w:val="18"/>
                <w:szCs w:val="18"/>
                <w:lang w:val="en-US"/>
              </w:rPr>
              <w:t>,</w:t>
            </w:r>
            <w:r w:rsidRPr="00B8617B">
              <w:rPr>
                <w:sz w:val="18"/>
                <w:szCs w:val="18"/>
                <w:lang w:val="en-US"/>
              </w:rPr>
              <w:t xml:space="preserve"> </w:t>
            </w:r>
            <w:r>
              <w:rPr>
                <w:sz w:val="18"/>
                <w:szCs w:val="18"/>
                <w:lang w:val="en-US"/>
              </w:rPr>
              <w:t>C</w:t>
            </w:r>
            <w:r w:rsidRPr="00B8617B">
              <w:rPr>
                <w:sz w:val="18"/>
                <w:szCs w:val="18"/>
                <w:lang w:val="en-US"/>
              </w:rPr>
              <w:t>ivil, environmental and materials engineering</w:t>
            </w:r>
            <w:r w:rsidRPr="00810B3A">
              <w:rPr>
                <w:sz w:val="18"/>
                <w:szCs w:val="18"/>
                <w:lang w:val="en-US"/>
              </w:rPr>
              <w:t xml:space="preserve">; </w:t>
            </w:r>
            <w:r>
              <w:rPr>
                <w:sz w:val="18"/>
                <w:szCs w:val="18"/>
                <w:lang w:val="en-US"/>
              </w:rPr>
              <w:t>4 Research fellow.</w:t>
            </w:r>
          </w:p>
          <w:p w14:paraId="13F8BC64" w14:textId="77777777" w:rsidR="005D1142" w:rsidRPr="008A78DB" w:rsidRDefault="005D1142" w:rsidP="00457175">
            <w:pPr>
              <w:jc w:val="left"/>
              <w:rPr>
                <w:sz w:val="18"/>
                <w:szCs w:val="18"/>
                <w:lang w:val="en-US"/>
              </w:rPr>
            </w:pPr>
            <w:r w:rsidRPr="008A78DB">
              <w:rPr>
                <w:sz w:val="18"/>
                <w:szCs w:val="18"/>
                <w:lang w:val="en-US"/>
              </w:rPr>
              <w:t xml:space="preserve">Patents in the Portfolio: </w:t>
            </w:r>
            <w:r>
              <w:rPr>
                <w:sz w:val="18"/>
                <w:szCs w:val="18"/>
                <w:lang w:val="en-US"/>
              </w:rPr>
              <w:t>25</w:t>
            </w:r>
          </w:p>
          <w:p w14:paraId="485FFBA7" w14:textId="77777777" w:rsidR="005D1142" w:rsidRPr="005D1142" w:rsidRDefault="005D1142" w:rsidP="00457175">
            <w:pPr>
              <w:jc w:val="left"/>
              <w:rPr>
                <w:sz w:val="18"/>
                <w:szCs w:val="18"/>
                <w:lang w:val="en-US"/>
              </w:rPr>
            </w:pPr>
            <w:hyperlink r:id="rId36" w:history="1">
              <w:r w:rsidRPr="005D1142">
                <w:rPr>
                  <w:rStyle w:val="Collegamentoipertestuale"/>
                  <w:sz w:val="18"/>
                  <w:szCs w:val="18"/>
                  <w:lang w:val="en-US"/>
                </w:rPr>
                <w:t>http://www.unipa.it/dipartimenti/stebicef/ricerca/aree.html</w:t>
              </w:r>
            </w:hyperlink>
          </w:p>
          <w:p w14:paraId="25461FC5" w14:textId="77777777" w:rsidR="005D1142" w:rsidRPr="008A78DB" w:rsidRDefault="005D1142" w:rsidP="00457175">
            <w:pPr>
              <w:rPr>
                <w:sz w:val="20"/>
                <w:szCs w:val="20"/>
                <w:lang w:val="en-US"/>
              </w:rPr>
            </w:pPr>
            <w:hyperlink r:id="rId37" w:tgtFrame="_blank" w:history="1">
              <w:r w:rsidRPr="005D1142">
                <w:rPr>
                  <w:rStyle w:val="Collegamentoipertestuale"/>
                  <w:sz w:val="18"/>
                  <w:szCs w:val="18"/>
                  <w:lang w:val="en-US"/>
                </w:rPr>
                <w:t>http://www.unipa.it/dipartimenti/stebicef/laboratori/index.html</w:t>
              </w:r>
            </w:hyperlink>
          </w:p>
        </w:tc>
        <w:tc>
          <w:tcPr>
            <w:tcW w:w="3794" w:type="dxa"/>
            <w:gridSpan w:val="2"/>
            <w:vAlign w:val="center"/>
          </w:tcPr>
          <w:p w14:paraId="0E3D83D7" w14:textId="6D73B7F8" w:rsidR="005D1142" w:rsidRPr="008A78DB" w:rsidRDefault="005D1142" w:rsidP="00457175">
            <w:pPr>
              <w:rPr>
                <w:lang w:val="en-US"/>
              </w:rPr>
            </w:pPr>
            <w:r>
              <w:rPr>
                <w:noProof/>
                <w:lang w:eastAsia="it-IT"/>
              </w:rPr>
              <w:drawing>
                <wp:inline distT="0" distB="0" distL="0" distR="0" wp14:anchorId="0B65A826" wp14:editId="55F06171">
                  <wp:extent cx="2301240" cy="1850390"/>
                  <wp:effectExtent l="0" t="0" r="1016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8-11-30 alle 16.56.26.png"/>
                          <pic:cNvPicPr/>
                        </pic:nvPicPr>
                        <pic:blipFill>
                          <a:blip r:embed="rId11">
                            <a:extLst>
                              <a:ext uri="{28A0092B-C50C-407E-A947-70E740481C1C}">
                                <a14:useLocalDpi xmlns:a14="http://schemas.microsoft.com/office/drawing/2010/main" val="0"/>
                              </a:ext>
                            </a:extLst>
                          </a:blip>
                          <a:stretch>
                            <a:fillRect/>
                          </a:stretch>
                        </pic:blipFill>
                        <pic:spPr>
                          <a:xfrm>
                            <a:off x="0" y="0"/>
                            <a:ext cx="2301240" cy="1850390"/>
                          </a:xfrm>
                          <a:prstGeom prst="rect">
                            <a:avLst/>
                          </a:prstGeom>
                        </pic:spPr>
                      </pic:pic>
                    </a:graphicData>
                  </a:graphic>
                </wp:inline>
              </w:drawing>
            </w:r>
            <w:bookmarkStart w:id="0" w:name="_GoBack"/>
            <w:bookmarkEnd w:id="0"/>
          </w:p>
        </w:tc>
      </w:tr>
      <w:tr w:rsidR="005D1142" w:rsidRPr="00B008D7" w14:paraId="68C1E8E2" w14:textId="77777777" w:rsidTr="00457175">
        <w:trPr>
          <w:trHeight w:val="674"/>
        </w:trPr>
        <w:tc>
          <w:tcPr>
            <w:tcW w:w="9180" w:type="dxa"/>
            <w:gridSpan w:val="3"/>
          </w:tcPr>
          <w:p w14:paraId="787F1523" w14:textId="77777777" w:rsidR="005D1142" w:rsidRPr="008E729D" w:rsidRDefault="005D1142" w:rsidP="00457175">
            <w:pPr>
              <w:rPr>
                <w:b/>
                <w:sz w:val="16"/>
                <w:szCs w:val="16"/>
                <w:u w:val="single"/>
                <w:lang w:val="en-US"/>
              </w:rPr>
            </w:pPr>
            <w:r>
              <w:rPr>
                <w:b/>
                <w:sz w:val="16"/>
                <w:szCs w:val="16"/>
                <w:u w:val="single"/>
                <w:lang w:val="en-US"/>
              </w:rPr>
              <w:t>Detail of the Activities in R&amp;D</w:t>
            </w:r>
            <w:r w:rsidRPr="008E729D">
              <w:rPr>
                <w:b/>
                <w:sz w:val="16"/>
                <w:szCs w:val="16"/>
                <w:u w:val="single"/>
                <w:lang w:val="en-US"/>
              </w:rPr>
              <w:t xml:space="preserve"> Department: </w:t>
            </w:r>
          </w:p>
          <w:p w14:paraId="3E5AD4E7" w14:textId="77777777" w:rsidR="005D1142" w:rsidRPr="008E729D" w:rsidRDefault="005D1142" w:rsidP="00457175">
            <w:pPr>
              <w:rPr>
                <w:b/>
                <w:sz w:val="14"/>
                <w:szCs w:val="18"/>
                <w:u w:val="single"/>
                <w:lang w:val="en-US"/>
              </w:rPr>
            </w:pPr>
          </w:p>
          <w:tbl>
            <w:tblPr>
              <w:tblW w:w="903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57" w:type="dxa"/>
                <w:right w:w="57" w:type="dxa"/>
              </w:tblCellMar>
              <w:tblLook w:val="04A0" w:firstRow="1" w:lastRow="0" w:firstColumn="1" w:lastColumn="0" w:noHBand="0" w:noVBand="1"/>
            </w:tblPr>
            <w:tblGrid>
              <w:gridCol w:w="3390"/>
              <w:gridCol w:w="396"/>
              <w:gridCol w:w="396"/>
              <w:gridCol w:w="396"/>
              <w:gridCol w:w="396"/>
              <w:gridCol w:w="396"/>
              <w:gridCol w:w="396"/>
              <w:gridCol w:w="396"/>
              <w:gridCol w:w="396"/>
              <w:gridCol w:w="388"/>
              <w:gridCol w:w="2086"/>
            </w:tblGrid>
            <w:tr w:rsidR="005D1142" w:rsidRPr="00552A82" w14:paraId="208122D3" w14:textId="77777777" w:rsidTr="00457175">
              <w:trPr>
                <w:trHeight w:val="262"/>
                <w:tblHeader/>
              </w:trPr>
              <w:tc>
                <w:tcPr>
                  <w:tcW w:w="3390" w:type="dxa"/>
                  <w:vMerge w:val="restart"/>
                  <w:shd w:val="clear" w:color="auto" w:fill="D9D9D9" w:themeFill="background1" w:themeFillShade="D9"/>
                  <w:tcMar>
                    <w:left w:w="28" w:type="dxa"/>
                    <w:right w:w="28" w:type="dxa"/>
                  </w:tcMar>
                </w:tcPr>
                <w:p w14:paraId="3DA67F0E" w14:textId="77777777" w:rsidR="005D1142" w:rsidRPr="008A78DB" w:rsidRDefault="005D1142" w:rsidP="00457175">
                  <w:pPr>
                    <w:spacing w:after="0" w:line="240" w:lineRule="auto"/>
                    <w:ind w:right="71"/>
                    <w:jc w:val="both"/>
                    <w:rPr>
                      <w:rFonts w:ascii="Arial" w:hAnsi="Arial" w:cs="Arial"/>
                      <w:sz w:val="16"/>
                      <w:szCs w:val="16"/>
                      <w:lang w:val="en-US"/>
                    </w:rPr>
                  </w:pPr>
                  <w:r w:rsidRPr="008A78DB">
                    <w:rPr>
                      <w:rFonts w:ascii="Arial" w:hAnsi="Arial" w:cs="Arial"/>
                      <w:sz w:val="16"/>
                      <w:szCs w:val="16"/>
                      <w:lang w:val="en-US"/>
                    </w:rPr>
                    <w:t>Detail of R&amp;D</w:t>
                  </w:r>
                </w:p>
              </w:tc>
              <w:tc>
                <w:tcPr>
                  <w:tcW w:w="792" w:type="dxa"/>
                  <w:gridSpan w:val="2"/>
                  <w:shd w:val="clear" w:color="auto" w:fill="D9D9D9" w:themeFill="background1" w:themeFillShade="D9"/>
                </w:tcPr>
                <w:p w14:paraId="37650D75" w14:textId="77777777" w:rsidR="005D1142" w:rsidRPr="008A78DB" w:rsidRDefault="005D1142" w:rsidP="00457175">
                  <w:pPr>
                    <w:spacing w:after="0" w:line="240" w:lineRule="auto"/>
                    <w:rPr>
                      <w:rFonts w:ascii="Arial" w:hAnsi="Arial" w:cs="Arial"/>
                      <w:sz w:val="15"/>
                      <w:szCs w:val="15"/>
                      <w:lang w:val="en-US"/>
                    </w:rPr>
                  </w:pPr>
                  <w:r w:rsidRPr="008A78DB">
                    <w:rPr>
                      <w:rFonts w:ascii="Arial" w:hAnsi="Arial" w:cs="Arial"/>
                      <w:sz w:val="15"/>
                      <w:szCs w:val="15"/>
                      <w:lang w:val="en-US"/>
                    </w:rPr>
                    <w:t>Product Research</w:t>
                  </w:r>
                </w:p>
              </w:tc>
              <w:tc>
                <w:tcPr>
                  <w:tcW w:w="792" w:type="dxa"/>
                  <w:gridSpan w:val="2"/>
                  <w:shd w:val="clear" w:color="auto" w:fill="D9D9D9" w:themeFill="background1" w:themeFillShade="D9"/>
                </w:tcPr>
                <w:p w14:paraId="3AC22562" w14:textId="77777777" w:rsidR="005D1142" w:rsidRPr="008A78DB" w:rsidRDefault="005D1142" w:rsidP="00457175">
                  <w:pPr>
                    <w:spacing w:after="0" w:line="240" w:lineRule="auto"/>
                    <w:jc w:val="both"/>
                    <w:rPr>
                      <w:rFonts w:ascii="Arial" w:hAnsi="Arial" w:cs="Arial"/>
                      <w:sz w:val="15"/>
                      <w:szCs w:val="15"/>
                      <w:lang w:val="en-US"/>
                    </w:rPr>
                  </w:pPr>
                  <w:r w:rsidRPr="008A78DB">
                    <w:rPr>
                      <w:rFonts w:ascii="Arial" w:hAnsi="Arial" w:cs="Arial"/>
                      <w:sz w:val="15"/>
                      <w:szCs w:val="15"/>
                      <w:lang w:val="en-US"/>
                    </w:rPr>
                    <w:t>Process Research</w:t>
                  </w:r>
                </w:p>
              </w:tc>
              <w:tc>
                <w:tcPr>
                  <w:tcW w:w="396" w:type="dxa"/>
                  <w:vMerge w:val="restart"/>
                  <w:shd w:val="clear" w:color="auto" w:fill="D9D9D9" w:themeFill="background1" w:themeFillShade="D9"/>
                  <w:textDirection w:val="btLr"/>
                </w:tcPr>
                <w:p w14:paraId="4520FF50" w14:textId="77777777" w:rsidR="005D1142" w:rsidRPr="008A78DB" w:rsidRDefault="005D1142" w:rsidP="00457175">
                  <w:pPr>
                    <w:spacing w:after="0" w:line="240" w:lineRule="auto"/>
                    <w:jc w:val="center"/>
                    <w:rPr>
                      <w:rFonts w:ascii="Arial" w:hAnsi="Arial" w:cs="Arial"/>
                      <w:sz w:val="16"/>
                      <w:szCs w:val="16"/>
                      <w:lang w:val="en-US"/>
                    </w:rPr>
                  </w:pPr>
                  <w:r w:rsidRPr="008A78DB">
                    <w:rPr>
                      <w:rFonts w:ascii="Arial" w:hAnsi="Arial" w:cs="Arial"/>
                      <w:sz w:val="16"/>
                      <w:szCs w:val="16"/>
                      <w:lang w:val="en-US"/>
                    </w:rPr>
                    <w:t>Water Conservation</w:t>
                  </w:r>
                </w:p>
              </w:tc>
              <w:tc>
                <w:tcPr>
                  <w:tcW w:w="396" w:type="dxa"/>
                  <w:vMerge w:val="restart"/>
                  <w:shd w:val="clear" w:color="auto" w:fill="D9D9D9" w:themeFill="background1" w:themeFillShade="D9"/>
                  <w:textDirection w:val="btLr"/>
                </w:tcPr>
                <w:p w14:paraId="1DEF6A52" w14:textId="77777777" w:rsidR="005D1142" w:rsidRPr="00B808EB" w:rsidRDefault="005D1142" w:rsidP="00457175">
                  <w:pPr>
                    <w:spacing w:after="0" w:line="240" w:lineRule="auto"/>
                    <w:jc w:val="center"/>
                    <w:rPr>
                      <w:rFonts w:ascii="Arial" w:hAnsi="Arial" w:cs="Arial"/>
                      <w:sz w:val="16"/>
                      <w:szCs w:val="16"/>
                    </w:rPr>
                  </w:pPr>
                  <w:proofErr w:type="spellStart"/>
                  <w:r w:rsidRPr="008A78DB">
                    <w:rPr>
                      <w:rFonts w:ascii="Arial" w:hAnsi="Arial" w:cs="Arial"/>
                      <w:sz w:val="16"/>
                      <w:szCs w:val="16"/>
                      <w:lang w:val="en-US"/>
                    </w:rPr>
                    <w:t>Chemistr</w:t>
                  </w:r>
                  <w:proofErr w:type="spellEnd"/>
                  <w:r>
                    <w:rPr>
                      <w:rFonts w:ascii="Arial" w:hAnsi="Arial" w:cs="Arial"/>
                      <w:sz w:val="16"/>
                      <w:szCs w:val="16"/>
                    </w:rPr>
                    <w:t xml:space="preserve">y for </w:t>
                  </w:r>
                  <w:proofErr w:type="spellStart"/>
                  <w:r>
                    <w:rPr>
                      <w:rFonts w:ascii="Arial" w:hAnsi="Arial" w:cs="Arial"/>
                      <w:sz w:val="16"/>
                      <w:szCs w:val="16"/>
                    </w:rPr>
                    <w:t>renewable</w:t>
                  </w:r>
                  <w:proofErr w:type="spellEnd"/>
                  <w:r>
                    <w:rPr>
                      <w:rFonts w:ascii="Arial" w:hAnsi="Arial" w:cs="Arial"/>
                      <w:sz w:val="16"/>
                      <w:szCs w:val="16"/>
                    </w:rPr>
                    <w:t xml:space="preserve"> </w:t>
                  </w:r>
                  <w:proofErr w:type="spellStart"/>
                  <w:r>
                    <w:rPr>
                      <w:rFonts w:ascii="Arial" w:hAnsi="Arial" w:cs="Arial"/>
                      <w:sz w:val="16"/>
                      <w:szCs w:val="16"/>
                    </w:rPr>
                    <w:t>sources</w:t>
                  </w:r>
                  <w:proofErr w:type="spellEnd"/>
                </w:p>
              </w:tc>
              <w:tc>
                <w:tcPr>
                  <w:tcW w:w="396" w:type="dxa"/>
                  <w:vMerge w:val="restart"/>
                  <w:shd w:val="clear" w:color="auto" w:fill="D9D9D9" w:themeFill="background1" w:themeFillShade="D9"/>
                  <w:textDirection w:val="btLr"/>
                </w:tcPr>
                <w:p w14:paraId="04CE7F7E" w14:textId="77777777" w:rsidR="005D1142" w:rsidRPr="00B808EB" w:rsidRDefault="005D1142" w:rsidP="00457175">
                  <w:pPr>
                    <w:spacing w:after="0" w:line="240" w:lineRule="auto"/>
                    <w:jc w:val="center"/>
                    <w:rPr>
                      <w:rFonts w:ascii="Arial" w:hAnsi="Arial" w:cs="Arial"/>
                      <w:sz w:val="16"/>
                      <w:szCs w:val="16"/>
                    </w:rPr>
                  </w:pPr>
                  <w:proofErr w:type="spellStart"/>
                  <w:r>
                    <w:rPr>
                      <w:rFonts w:ascii="Arial" w:hAnsi="Arial" w:cs="Arial"/>
                      <w:sz w:val="16"/>
                      <w:szCs w:val="16"/>
                    </w:rPr>
                    <w:t>Wastewater</w:t>
                  </w:r>
                  <w:proofErr w:type="spellEnd"/>
                  <w:r>
                    <w:rPr>
                      <w:rFonts w:ascii="Arial" w:hAnsi="Arial" w:cs="Arial"/>
                      <w:sz w:val="16"/>
                      <w:szCs w:val="16"/>
                    </w:rPr>
                    <w:t xml:space="preserve"> treatment</w:t>
                  </w:r>
                </w:p>
              </w:tc>
              <w:tc>
                <w:tcPr>
                  <w:tcW w:w="396" w:type="dxa"/>
                  <w:vMerge w:val="restart"/>
                  <w:shd w:val="clear" w:color="auto" w:fill="D9D9D9" w:themeFill="background1" w:themeFillShade="D9"/>
                  <w:textDirection w:val="btLr"/>
                </w:tcPr>
                <w:p w14:paraId="00FDC4FE" w14:textId="77777777" w:rsidR="005D1142" w:rsidRPr="00B808EB" w:rsidRDefault="005D1142" w:rsidP="00457175">
                  <w:pPr>
                    <w:spacing w:after="0" w:line="240" w:lineRule="auto"/>
                    <w:jc w:val="center"/>
                    <w:rPr>
                      <w:rFonts w:ascii="Arial" w:hAnsi="Arial" w:cs="Arial"/>
                      <w:sz w:val="16"/>
                      <w:szCs w:val="16"/>
                    </w:rPr>
                  </w:pPr>
                  <w:proofErr w:type="spellStart"/>
                  <w:r>
                    <w:rPr>
                      <w:rFonts w:ascii="Arial" w:hAnsi="Arial" w:cs="Arial"/>
                      <w:sz w:val="16"/>
                      <w:szCs w:val="16"/>
                    </w:rPr>
                    <w:t>Biotechnology</w:t>
                  </w:r>
                  <w:proofErr w:type="spellEnd"/>
                </w:p>
              </w:tc>
              <w:tc>
                <w:tcPr>
                  <w:tcW w:w="388" w:type="dxa"/>
                  <w:vMerge w:val="restart"/>
                  <w:shd w:val="clear" w:color="auto" w:fill="D9D9D9" w:themeFill="background1" w:themeFillShade="D9"/>
                  <w:textDirection w:val="btLr"/>
                </w:tcPr>
                <w:p w14:paraId="227AEAF0" w14:textId="77777777" w:rsidR="005D1142" w:rsidRPr="007B7B5D" w:rsidRDefault="005D1142" w:rsidP="00457175">
                  <w:pPr>
                    <w:spacing w:after="0" w:line="240" w:lineRule="auto"/>
                    <w:ind w:left="-57"/>
                    <w:jc w:val="center"/>
                    <w:rPr>
                      <w:rFonts w:ascii="Arial" w:hAnsi="Arial" w:cs="Arial"/>
                      <w:sz w:val="16"/>
                      <w:szCs w:val="16"/>
                    </w:rPr>
                  </w:pPr>
                  <w:r w:rsidRPr="00B808EB">
                    <w:rPr>
                      <w:rFonts w:ascii="Arial" w:hAnsi="Arial" w:cs="Arial"/>
                      <w:sz w:val="16"/>
                      <w:szCs w:val="16"/>
                    </w:rPr>
                    <w:t xml:space="preserve"> </w:t>
                  </w:r>
                  <w:r w:rsidRPr="00B808EB">
                    <w:rPr>
                      <w:rFonts w:ascii="Arial" w:hAnsi="Arial" w:cs="Arial"/>
                      <w:sz w:val="15"/>
                      <w:szCs w:val="15"/>
                    </w:rPr>
                    <w:t>CO</w:t>
                  </w:r>
                  <w:r w:rsidRPr="00B808EB">
                    <w:rPr>
                      <w:rFonts w:ascii="Arial" w:hAnsi="Arial" w:cs="Arial"/>
                      <w:sz w:val="15"/>
                      <w:szCs w:val="15"/>
                      <w:vertAlign w:val="subscript"/>
                    </w:rPr>
                    <w:t>2</w:t>
                  </w:r>
                  <w:r>
                    <w:rPr>
                      <w:rFonts w:ascii="Arial" w:hAnsi="Arial" w:cs="Arial"/>
                      <w:sz w:val="15"/>
                      <w:szCs w:val="15"/>
                      <w:vertAlign w:val="subscript"/>
                    </w:rPr>
                    <w:t xml:space="preserve"> </w:t>
                  </w:r>
                  <w:r>
                    <w:rPr>
                      <w:rFonts w:ascii="Arial" w:hAnsi="Arial" w:cs="Arial"/>
                      <w:sz w:val="15"/>
                      <w:szCs w:val="15"/>
                    </w:rPr>
                    <w:t xml:space="preserve"> </w:t>
                  </w:r>
                  <w:proofErr w:type="spellStart"/>
                  <w:r>
                    <w:rPr>
                      <w:rFonts w:ascii="Arial" w:hAnsi="Arial" w:cs="Arial"/>
                      <w:sz w:val="15"/>
                      <w:szCs w:val="15"/>
                    </w:rPr>
                    <w:t>emission</w:t>
                  </w:r>
                  <w:proofErr w:type="spellEnd"/>
                  <w:r>
                    <w:rPr>
                      <w:rFonts w:ascii="Arial" w:hAnsi="Arial" w:cs="Arial"/>
                      <w:sz w:val="15"/>
                      <w:szCs w:val="15"/>
                    </w:rPr>
                    <w:t xml:space="preserve"> </w:t>
                  </w:r>
                  <w:proofErr w:type="spellStart"/>
                  <w:r>
                    <w:rPr>
                      <w:rFonts w:ascii="Arial" w:hAnsi="Arial" w:cs="Arial"/>
                      <w:sz w:val="15"/>
                      <w:szCs w:val="15"/>
                    </w:rPr>
                    <w:t>reduction</w:t>
                  </w:r>
                  <w:proofErr w:type="spellEnd"/>
                </w:p>
              </w:tc>
              <w:tc>
                <w:tcPr>
                  <w:tcW w:w="2086" w:type="dxa"/>
                  <w:vMerge w:val="restart"/>
                  <w:shd w:val="clear" w:color="auto" w:fill="D9D9D9" w:themeFill="background1" w:themeFillShade="D9"/>
                  <w:tcMar>
                    <w:left w:w="28" w:type="dxa"/>
                    <w:right w:w="28" w:type="dxa"/>
                  </w:tcMar>
                </w:tcPr>
                <w:p w14:paraId="6093C889" w14:textId="77777777" w:rsidR="005D1142" w:rsidRPr="00B808EB" w:rsidRDefault="005D1142" w:rsidP="00457175">
                  <w:pPr>
                    <w:spacing w:after="0" w:line="240" w:lineRule="auto"/>
                    <w:ind w:right="1117"/>
                    <w:jc w:val="both"/>
                    <w:rPr>
                      <w:rFonts w:ascii="Arial" w:hAnsi="Arial" w:cs="Arial"/>
                      <w:sz w:val="16"/>
                      <w:szCs w:val="16"/>
                    </w:rPr>
                  </w:pPr>
                  <w:proofErr w:type="spellStart"/>
                  <w:r>
                    <w:rPr>
                      <w:rFonts w:ascii="Arial" w:hAnsi="Arial" w:cs="Arial"/>
                      <w:sz w:val="16"/>
                      <w:szCs w:val="16"/>
                    </w:rPr>
                    <w:t>Contacts</w:t>
                  </w:r>
                  <w:proofErr w:type="spellEnd"/>
                </w:p>
              </w:tc>
            </w:tr>
            <w:tr w:rsidR="005D1142" w:rsidRPr="00552A82" w14:paraId="7BB402FC" w14:textId="77777777" w:rsidTr="00457175">
              <w:trPr>
                <w:cantSplit/>
                <w:trHeight w:val="1007"/>
              </w:trPr>
              <w:tc>
                <w:tcPr>
                  <w:tcW w:w="3390" w:type="dxa"/>
                  <w:vMerge/>
                  <w:tcMar>
                    <w:left w:w="28" w:type="dxa"/>
                    <w:right w:w="28" w:type="dxa"/>
                  </w:tcMar>
                </w:tcPr>
                <w:p w14:paraId="1521BBDE" w14:textId="77777777" w:rsidR="005D1142" w:rsidRPr="00F3389E" w:rsidRDefault="005D1142" w:rsidP="00457175">
                  <w:pPr>
                    <w:tabs>
                      <w:tab w:val="left" w:pos="3993"/>
                    </w:tabs>
                    <w:spacing w:after="0" w:line="240" w:lineRule="auto"/>
                    <w:jc w:val="both"/>
                    <w:rPr>
                      <w:rFonts w:ascii="Arial" w:hAnsi="Arial" w:cs="Arial"/>
                      <w:sz w:val="15"/>
                      <w:szCs w:val="15"/>
                    </w:rPr>
                  </w:pPr>
                </w:p>
              </w:tc>
              <w:tc>
                <w:tcPr>
                  <w:tcW w:w="396" w:type="dxa"/>
                  <w:shd w:val="clear" w:color="auto" w:fill="D9D9D9" w:themeFill="background1" w:themeFillShade="D9"/>
                  <w:textDirection w:val="btLr"/>
                </w:tcPr>
                <w:p w14:paraId="4A30E480" w14:textId="77777777" w:rsidR="005D1142" w:rsidRPr="00B808EB" w:rsidRDefault="005D1142" w:rsidP="00457175">
                  <w:pPr>
                    <w:spacing w:after="0" w:line="240" w:lineRule="auto"/>
                    <w:contextualSpacing/>
                    <w:jc w:val="center"/>
                    <w:rPr>
                      <w:rFonts w:ascii="Arial" w:hAnsi="Arial" w:cs="Arial"/>
                      <w:sz w:val="16"/>
                      <w:szCs w:val="16"/>
                    </w:rPr>
                  </w:pPr>
                  <w:r>
                    <w:rPr>
                      <w:rFonts w:ascii="Arial" w:hAnsi="Arial" w:cs="Arial"/>
                      <w:sz w:val="16"/>
                      <w:szCs w:val="16"/>
                    </w:rPr>
                    <w:t>Innovative</w:t>
                  </w:r>
                </w:p>
              </w:tc>
              <w:tc>
                <w:tcPr>
                  <w:tcW w:w="396" w:type="dxa"/>
                  <w:shd w:val="clear" w:color="auto" w:fill="D9D9D9" w:themeFill="background1" w:themeFillShade="D9"/>
                  <w:textDirection w:val="btLr"/>
                </w:tcPr>
                <w:p w14:paraId="50BAECD3" w14:textId="77777777" w:rsidR="005D1142" w:rsidRPr="00B808EB" w:rsidRDefault="005D1142" w:rsidP="00457175">
                  <w:pPr>
                    <w:spacing w:after="0" w:line="240" w:lineRule="auto"/>
                    <w:contextualSpacing/>
                    <w:jc w:val="both"/>
                    <w:rPr>
                      <w:rFonts w:ascii="Arial" w:hAnsi="Arial" w:cs="Arial"/>
                      <w:sz w:val="16"/>
                      <w:szCs w:val="16"/>
                    </w:rPr>
                  </w:pPr>
                  <w:proofErr w:type="spellStart"/>
                  <w:r>
                    <w:rPr>
                      <w:rFonts w:ascii="Arial" w:hAnsi="Arial" w:cs="Arial"/>
                      <w:sz w:val="16"/>
                      <w:szCs w:val="16"/>
                    </w:rPr>
                    <w:t>Incremental</w:t>
                  </w:r>
                  <w:proofErr w:type="spellEnd"/>
                </w:p>
              </w:tc>
              <w:tc>
                <w:tcPr>
                  <w:tcW w:w="396" w:type="dxa"/>
                  <w:shd w:val="clear" w:color="auto" w:fill="D9D9D9" w:themeFill="background1" w:themeFillShade="D9"/>
                  <w:textDirection w:val="btLr"/>
                </w:tcPr>
                <w:p w14:paraId="2E1C2AD4" w14:textId="77777777" w:rsidR="005D1142" w:rsidRPr="00B808EB" w:rsidRDefault="005D1142" w:rsidP="00457175">
                  <w:pPr>
                    <w:spacing w:after="0" w:line="240" w:lineRule="auto"/>
                    <w:contextualSpacing/>
                    <w:jc w:val="center"/>
                    <w:rPr>
                      <w:rFonts w:ascii="Arial" w:hAnsi="Arial" w:cs="Arial"/>
                      <w:sz w:val="16"/>
                      <w:szCs w:val="16"/>
                    </w:rPr>
                  </w:pPr>
                  <w:r>
                    <w:rPr>
                      <w:rFonts w:ascii="Arial" w:hAnsi="Arial" w:cs="Arial"/>
                      <w:sz w:val="16"/>
                      <w:szCs w:val="16"/>
                    </w:rPr>
                    <w:t>Innovative</w:t>
                  </w:r>
                </w:p>
              </w:tc>
              <w:tc>
                <w:tcPr>
                  <w:tcW w:w="396" w:type="dxa"/>
                  <w:shd w:val="clear" w:color="auto" w:fill="D9D9D9" w:themeFill="background1" w:themeFillShade="D9"/>
                  <w:textDirection w:val="btLr"/>
                </w:tcPr>
                <w:p w14:paraId="09A3C822" w14:textId="77777777" w:rsidR="005D1142" w:rsidRPr="00B808EB" w:rsidRDefault="005D1142" w:rsidP="00457175">
                  <w:pPr>
                    <w:spacing w:after="0" w:line="240" w:lineRule="auto"/>
                    <w:contextualSpacing/>
                    <w:jc w:val="both"/>
                    <w:rPr>
                      <w:rFonts w:ascii="Arial" w:hAnsi="Arial" w:cs="Arial"/>
                      <w:sz w:val="16"/>
                      <w:szCs w:val="16"/>
                    </w:rPr>
                  </w:pPr>
                  <w:proofErr w:type="spellStart"/>
                  <w:r>
                    <w:rPr>
                      <w:rFonts w:ascii="Arial" w:hAnsi="Arial" w:cs="Arial"/>
                      <w:sz w:val="16"/>
                      <w:szCs w:val="16"/>
                    </w:rPr>
                    <w:t>Incremental</w:t>
                  </w:r>
                  <w:proofErr w:type="spellEnd"/>
                </w:p>
              </w:tc>
              <w:tc>
                <w:tcPr>
                  <w:tcW w:w="396" w:type="dxa"/>
                  <w:vMerge/>
                </w:tcPr>
                <w:p w14:paraId="6B416DE8" w14:textId="77777777" w:rsidR="005D1142" w:rsidRPr="00B808EB" w:rsidRDefault="005D1142" w:rsidP="00457175">
                  <w:pPr>
                    <w:spacing w:after="0" w:line="240" w:lineRule="auto"/>
                    <w:ind w:right="-19"/>
                    <w:contextualSpacing/>
                    <w:jc w:val="both"/>
                    <w:rPr>
                      <w:rFonts w:ascii="Arial" w:hAnsi="Arial" w:cs="Arial"/>
                      <w:sz w:val="16"/>
                      <w:szCs w:val="16"/>
                    </w:rPr>
                  </w:pPr>
                </w:p>
              </w:tc>
              <w:tc>
                <w:tcPr>
                  <w:tcW w:w="396" w:type="dxa"/>
                  <w:vMerge/>
                </w:tcPr>
                <w:p w14:paraId="482247E7" w14:textId="77777777" w:rsidR="005D1142" w:rsidRPr="00B808EB" w:rsidRDefault="005D1142" w:rsidP="00457175">
                  <w:pPr>
                    <w:spacing w:after="0" w:line="240" w:lineRule="auto"/>
                    <w:ind w:right="-19"/>
                    <w:contextualSpacing/>
                    <w:jc w:val="both"/>
                    <w:rPr>
                      <w:rFonts w:ascii="Arial" w:hAnsi="Arial" w:cs="Arial"/>
                      <w:sz w:val="16"/>
                      <w:szCs w:val="16"/>
                    </w:rPr>
                  </w:pPr>
                </w:p>
              </w:tc>
              <w:tc>
                <w:tcPr>
                  <w:tcW w:w="396" w:type="dxa"/>
                  <w:vMerge/>
                </w:tcPr>
                <w:p w14:paraId="662D550A" w14:textId="77777777" w:rsidR="005D1142" w:rsidRPr="00B808EB" w:rsidRDefault="005D1142" w:rsidP="00457175">
                  <w:pPr>
                    <w:spacing w:after="0" w:line="240" w:lineRule="auto"/>
                    <w:ind w:right="-19"/>
                    <w:contextualSpacing/>
                    <w:jc w:val="both"/>
                    <w:rPr>
                      <w:rFonts w:ascii="Arial" w:hAnsi="Arial" w:cs="Arial"/>
                      <w:sz w:val="16"/>
                      <w:szCs w:val="16"/>
                    </w:rPr>
                  </w:pPr>
                </w:p>
              </w:tc>
              <w:tc>
                <w:tcPr>
                  <w:tcW w:w="396" w:type="dxa"/>
                  <w:vMerge/>
                </w:tcPr>
                <w:p w14:paraId="74243E97" w14:textId="77777777" w:rsidR="005D1142" w:rsidRPr="00B808EB" w:rsidRDefault="005D1142" w:rsidP="00457175">
                  <w:pPr>
                    <w:spacing w:after="0" w:line="240" w:lineRule="auto"/>
                    <w:ind w:right="-19"/>
                    <w:contextualSpacing/>
                    <w:jc w:val="both"/>
                    <w:rPr>
                      <w:rFonts w:ascii="Arial" w:hAnsi="Arial" w:cs="Arial"/>
                      <w:sz w:val="16"/>
                      <w:szCs w:val="16"/>
                    </w:rPr>
                  </w:pPr>
                </w:p>
              </w:tc>
              <w:tc>
                <w:tcPr>
                  <w:tcW w:w="388" w:type="dxa"/>
                  <w:vMerge/>
                </w:tcPr>
                <w:p w14:paraId="2D821E84" w14:textId="77777777" w:rsidR="005D1142" w:rsidRPr="00B808EB" w:rsidRDefault="005D1142" w:rsidP="00457175">
                  <w:pPr>
                    <w:spacing w:after="0" w:line="240" w:lineRule="auto"/>
                    <w:ind w:right="-19"/>
                    <w:contextualSpacing/>
                    <w:jc w:val="both"/>
                    <w:rPr>
                      <w:rFonts w:ascii="Arial" w:hAnsi="Arial" w:cs="Arial"/>
                      <w:sz w:val="16"/>
                      <w:szCs w:val="16"/>
                    </w:rPr>
                  </w:pPr>
                </w:p>
              </w:tc>
              <w:tc>
                <w:tcPr>
                  <w:tcW w:w="2086" w:type="dxa"/>
                  <w:vMerge/>
                  <w:tcMar>
                    <w:left w:w="28" w:type="dxa"/>
                    <w:right w:w="28" w:type="dxa"/>
                  </w:tcMar>
                </w:tcPr>
                <w:p w14:paraId="73D98AF0" w14:textId="77777777" w:rsidR="005D1142" w:rsidRPr="00B808EB" w:rsidRDefault="005D1142" w:rsidP="00457175">
                  <w:pPr>
                    <w:spacing w:after="0" w:line="240" w:lineRule="auto"/>
                    <w:ind w:right="-19"/>
                    <w:contextualSpacing/>
                    <w:jc w:val="both"/>
                    <w:rPr>
                      <w:rFonts w:ascii="Arial" w:hAnsi="Arial" w:cs="Arial"/>
                      <w:sz w:val="16"/>
                      <w:szCs w:val="16"/>
                    </w:rPr>
                  </w:pPr>
                </w:p>
              </w:tc>
            </w:tr>
            <w:tr w:rsidR="005D1142" w:rsidRPr="00552A82" w14:paraId="0659A329" w14:textId="77777777" w:rsidTr="00457175">
              <w:trPr>
                <w:trHeight w:val="118"/>
              </w:trPr>
              <w:tc>
                <w:tcPr>
                  <w:tcW w:w="9032" w:type="dxa"/>
                  <w:gridSpan w:val="11"/>
                  <w:shd w:val="clear" w:color="auto" w:fill="D9D9D9" w:themeFill="background1" w:themeFillShade="D9"/>
                  <w:tcMar>
                    <w:left w:w="28" w:type="dxa"/>
                    <w:right w:w="28" w:type="dxa"/>
                  </w:tcMar>
                </w:tcPr>
                <w:p w14:paraId="43E369AB" w14:textId="77777777" w:rsidR="005D1142" w:rsidRPr="00CB6C75" w:rsidRDefault="005D1142" w:rsidP="00457175">
                  <w:pPr>
                    <w:spacing w:after="0" w:line="240" w:lineRule="auto"/>
                    <w:ind w:right="-19"/>
                    <w:contextualSpacing/>
                    <w:jc w:val="both"/>
                    <w:rPr>
                      <w:rFonts w:ascii="Arial" w:hAnsi="Arial" w:cs="Arial"/>
                      <w:b/>
                      <w:sz w:val="15"/>
                      <w:szCs w:val="15"/>
                    </w:rPr>
                  </w:pPr>
                  <w:r>
                    <w:rPr>
                      <w:rFonts w:ascii="Arial" w:hAnsi="Arial" w:cs="Arial"/>
                      <w:b/>
                      <w:sz w:val="15"/>
                      <w:szCs w:val="15"/>
                    </w:rPr>
                    <w:t xml:space="preserve">R&amp;D </w:t>
                  </w:r>
                  <w:proofErr w:type="spellStart"/>
                  <w:r>
                    <w:rPr>
                      <w:rFonts w:ascii="Arial" w:hAnsi="Arial" w:cs="Arial"/>
                      <w:b/>
                      <w:sz w:val="15"/>
                      <w:szCs w:val="15"/>
                    </w:rPr>
                    <w:t>activity</w:t>
                  </w:r>
                  <w:proofErr w:type="spellEnd"/>
                </w:p>
              </w:tc>
            </w:tr>
            <w:tr w:rsidR="005D1142" w:rsidRPr="00E40A7C" w14:paraId="4EF42D9B" w14:textId="77777777" w:rsidTr="00457175">
              <w:trPr>
                <w:trHeight w:val="118"/>
              </w:trPr>
              <w:tc>
                <w:tcPr>
                  <w:tcW w:w="3390" w:type="dxa"/>
                  <w:tcMar>
                    <w:left w:w="28" w:type="dxa"/>
                    <w:right w:w="28" w:type="dxa"/>
                  </w:tcMar>
                </w:tcPr>
                <w:p w14:paraId="37D50DCC" w14:textId="77777777" w:rsidR="005D1142" w:rsidRPr="005D1142" w:rsidRDefault="005D1142" w:rsidP="00457175">
                  <w:pPr>
                    <w:tabs>
                      <w:tab w:val="left" w:pos="3993"/>
                    </w:tabs>
                    <w:spacing w:after="0" w:line="240" w:lineRule="auto"/>
                    <w:jc w:val="both"/>
                    <w:rPr>
                      <w:rFonts w:ascii="Arial" w:hAnsi="Arial" w:cs="Arial"/>
                      <w:sz w:val="15"/>
                      <w:szCs w:val="15"/>
                      <w:lang w:val="en-US"/>
                    </w:rPr>
                  </w:pPr>
                  <w:r w:rsidRPr="005D1142">
                    <w:rPr>
                      <w:rFonts w:ascii="Arial" w:hAnsi="Arial" w:cs="Arial"/>
                      <w:sz w:val="15"/>
                      <w:szCs w:val="15"/>
                      <w:lang w:val="en-US"/>
                    </w:rPr>
                    <w:t xml:space="preserve">Design, Synthesis and characterization of electroactive materials  for organic photovoltaics and perovskite solar cells based on  fullerene derivatives and polymers. Design, Synthesis and  characterization of hybrid materials based on carbon </w:t>
                  </w:r>
                  <w:proofErr w:type="spellStart"/>
                  <w:r w:rsidRPr="005D1142">
                    <w:rPr>
                      <w:rFonts w:ascii="Arial" w:hAnsi="Arial" w:cs="Arial"/>
                      <w:sz w:val="15"/>
                      <w:szCs w:val="15"/>
                      <w:lang w:val="en-US"/>
                    </w:rPr>
                    <w:t>nanoforms</w:t>
                  </w:r>
                  <w:proofErr w:type="spellEnd"/>
                  <w:r w:rsidRPr="005D1142">
                    <w:rPr>
                      <w:rFonts w:ascii="Arial" w:hAnsi="Arial" w:cs="Arial"/>
                      <w:sz w:val="15"/>
                      <w:szCs w:val="15"/>
                      <w:lang w:val="en-US"/>
                    </w:rPr>
                    <w:t xml:space="preserve">  (fullerene, nanotubes, </w:t>
                  </w:r>
                  <w:proofErr w:type="spellStart"/>
                  <w:r w:rsidRPr="005D1142">
                    <w:rPr>
                      <w:rFonts w:ascii="Arial" w:hAnsi="Arial" w:cs="Arial"/>
                      <w:sz w:val="15"/>
                      <w:szCs w:val="15"/>
                      <w:lang w:val="en-US"/>
                    </w:rPr>
                    <w:t>nanohorns</w:t>
                  </w:r>
                  <w:proofErr w:type="spellEnd"/>
                  <w:r w:rsidRPr="005D1142">
                    <w:rPr>
                      <w:rFonts w:ascii="Arial" w:hAnsi="Arial" w:cs="Arial"/>
                      <w:sz w:val="15"/>
                      <w:szCs w:val="15"/>
                      <w:lang w:val="en-US"/>
                    </w:rPr>
                    <w:t xml:space="preserve">, graphene) to be employed as  supports </w:t>
                  </w:r>
                  <w:proofErr w:type="spellStart"/>
                  <w:r w:rsidRPr="005D1142">
                    <w:rPr>
                      <w:rFonts w:ascii="Arial" w:hAnsi="Arial" w:cs="Arial"/>
                      <w:sz w:val="15"/>
                      <w:szCs w:val="15"/>
                      <w:lang w:val="en-US"/>
                    </w:rPr>
                    <w:t>cfor</w:t>
                  </w:r>
                  <w:proofErr w:type="spellEnd"/>
                  <w:r w:rsidRPr="005D1142">
                    <w:rPr>
                      <w:rFonts w:ascii="Arial" w:hAnsi="Arial" w:cs="Arial"/>
                      <w:sz w:val="15"/>
                      <w:szCs w:val="15"/>
                      <w:lang w:val="en-US"/>
                    </w:rPr>
                    <w:t xml:space="preserve"> catalysts.</w:t>
                  </w:r>
                </w:p>
              </w:tc>
              <w:tc>
                <w:tcPr>
                  <w:tcW w:w="396" w:type="dxa"/>
                </w:tcPr>
                <w:p w14:paraId="037F23E7" w14:textId="77777777" w:rsidR="005D1142" w:rsidRPr="009A1D91" w:rsidRDefault="005D1142" w:rsidP="00457175">
                  <w:pPr>
                    <w:spacing w:after="0" w:line="240" w:lineRule="auto"/>
                    <w:contextualSpacing/>
                    <w:jc w:val="both"/>
                    <w:rPr>
                      <w:rFonts w:ascii="Arial" w:hAnsi="Arial" w:cs="Arial"/>
                      <w:sz w:val="15"/>
                      <w:szCs w:val="15"/>
                      <w:lang w:val="en-US"/>
                    </w:rPr>
                  </w:pPr>
                  <w:r w:rsidRPr="009A1D91">
                    <w:rPr>
                      <w:rFonts w:ascii="Arial" w:hAnsi="Arial" w:cs="Arial"/>
                      <w:sz w:val="15"/>
                      <w:szCs w:val="15"/>
                      <w:lang w:val="en-US"/>
                    </w:rPr>
                    <w:t>x</w:t>
                  </w:r>
                </w:p>
              </w:tc>
              <w:tc>
                <w:tcPr>
                  <w:tcW w:w="396" w:type="dxa"/>
                </w:tcPr>
                <w:p w14:paraId="3F9111C3" w14:textId="77777777" w:rsidR="005D1142" w:rsidRPr="009A1D91" w:rsidRDefault="005D1142" w:rsidP="00457175">
                  <w:pPr>
                    <w:spacing w:after="0" w:line="240" w:lineRule="auto"/>
                    <w:contextualSpacing/>
                    <w:jc w:val="both"/>
                    <w:rPr>
                      <w:rFonts w:ascii="Arial" w:hAnsi="Arial" w:cs="Arial"/>
                      <w:sz w:val="15"/>
                      <w:szCs w:val="15"/>
                      <w:lang w:val="en-US"/>
                    </w:rPr>
                  </w:pPr>
                  <w:r w:rsidRPr="009A1D91">
                    <w:rPr>
                      <w:rFonts w:ascii="Arial" w:hAnsi="Arial" w:cs="Arial"/>
                      <w:sz w:val="15"/>
                      <w:szCs w:val="15"/>
                      <w:lang w:val="en-US"/>
                    </w:rPr>
                    <w:t>x</w:t>
                  </w:r>
                </w:p>
              </w:tc>
              <w:tc>
                <w:tcPr>
                  <w:tcW w:w="396" w:type="dxa"/>
                </w:tcPr>
                <w:p w14:paraId="3B632C33" w14:textId="77777777" w:rsidR="005D1142" w:rsidRPr="009A1D91" w:rsidRDefault="005D1142" w:rsidP="00457175">
                  <w:pPr>
                    <w:spacing w:after="0" w:line="240" w:lineRule="auto"/>
                    <w:ind w:right="-19"/>
                    <w:contextualSpacing/>
                    <w:jc w:val="both"/>
                    <w:rPr>
                      <w:rFonts w:ascii="Arial" w:hAnsi="Arial" w:cs="Arial"/>
                      <w:sz w:val="15"/>
                      <w:szCs w:val="15"/>
                      <w:lang w:val="en-US"/>
                    </w:rPr>
                  </w:pPr>
                </w:p>
              </w:tc>
              <w:tc>
                <w:tcPr>
                  <w:tcW w:w="396" w:type="dxa"/>
                </w:tcPr>
                <w:p w14:paraId="66A36981" w14:textId="77777777" w:rsidR="005D1142" w:rsidRPr="009A1D91" w:rsidRDefault="005D1142" w:rsidP="00457175">
                  <w:pPr>
                    <w:spacing w:after="0" w:line="240" w:lineRule="auto"/>
                    <w:ind w:right="-19"/>
                    <w:contextualSpacing/>
                    <w:jc w:val="both"/>
                    <w:rPr>
                      <w:rFonts w:ascii="Arial" w:hAnsi="Arial" w:cs="Arial"/>
                      <w:sz w:val="15"/>
                      <w:szCs w:val="15"/>
                      <w:lang w:val="en-US"/>
                    </w:rPr>
                  </w:pPr>
                </w:p>
              </w:tc>
              <w:tc>
                <w:tcPr>
                  <w:tcW w:w="396" w:type="dxa"/>
                </w:tcPr>
                <w:p w14:paraId="261376EC" w14:textId="77777777" w:rsidR="005D1142" w:rsidRPr="009A1D91" w:rsidRDefault="005D1142" w:rsidP="00457175">
                  <w:pPr>
                    <w:spacing w:after="0" w:line="240" w:lineRule="auto"/>
                    <w:ind w:right="-19"/>
                    <w:contextualSpacing/>
                    <w:jc w:val="both"/>
                    <w:rPr>
                      <w:rFonts w:ascii="Arial" w:hAnsi="Arial" w:cs="Arial"/>
                      <w:sz w:val="15"/>
                      <w:szCs w:val="15"/>
                      <w:lang w:val="en-US"/>
                    </w:rPr>
                  </w:pPr>
                </w:p>
              </w:tc>
              <w:tc>
                <w:tcPr>
                  <w:tcW w:w="396" w:type="dxa"/>
                </w:tcPr>
                <w:p w14:paraId="53C5F547" w14:textId="77777777" w:rsidR="005D1142" w:rsidRPr="009A1D91" w:rsidRDefault="005D1142" w:rsidP="00457175">
                  <w:pPr>
                    <w:spacing w:after="0" w:line="240" w:lineRule="auto"/>
                    <w:ind w:right="-19"/>
                    <w:contextualSpacing/>
                    <w:jc w:val="both"/>
                    <w:rPr>
                      <w:rFonts w:ascii="Arial" w:hAnsi="Arial" w:cs="Arial"/>
                      <w:sz w:val="15"/>
                      <w:szCs w:val="15"/>
                      <w:lang w:val="en-US"/>
                    </w:rPr>
                  </w:pPr>
                </w:p>
              </w:tc>
              <w:tc>
                <w:tcPr>
                  <w:tcW w:w="396" w:type="dxa"/>
                </w:tcPr>
                <w:p w14:paraId="6C5F91D0" w14:textId="77777777" w:rsidR="005D1142" w:rsidRPr="009A1D91" w:rsidRDefault="005D1142" w:rsidP="00457175">
                  <w:pPr>
                    <w:spacing w:after="0" w:line="240" w:lineRule="auto"/>
                    <w:ind w:right="-19"/>
                    <w:contextualSpacing/>
                    <w:jc w:val="both"/>
                    <w:rPr>
                      <w:rFonts w:ascii="Arial" w:hAnsi="Arial" w:cs="Arial"/>
                      <w:sz w:val="15"/>
                      <w:szCs w:val="15"/>
                      <w:lang w:val="en-US"/>
                    </w:rPr>
                  </w:pPr>
                </w:p>
              </w:tc>
              <w:tc>
                <w:tcPr>
                  <w:tcW w:w="396" w:type="dxa"/>
                </w:tcPr>
                <w:p w14:paraId="2969BD6B" w14:textId="77777777" w:rsidR="005D1142" w:rsidRPr="009A1D91" w:rsidRDefault="005D1142" w:rsidP="00457175">
                  <w:pPr>
                    <w:spacing w:after="0" w:line="240" w:lineRule="auto"/>
                    <w:ind w:right="-19"/>
                    <w:contextualSpacing/>
                    <w:jc w:val="both"/>
                    <w:rPr>
                      <w:rFonts w:ascii="Arial" w:hAnsi="Arial" w:cs="Arial"/>
                      <w:sz w:val="15"/>
                      <w:szCs w:val="15"/>
                      <w:lang w:val="en-US"/>
                    </w:rPr>
                  </w:pPr>
                </w:p>
              </w:tc>
              <w:tc>
                <w:tcPr>
                  <w:tcW w:w="388" w:type="dxa"/>
                </w:tcPr>
                <w:p w14:paraId="58947814" w14:textId="77777777" w:rsidR="005D1142" w:rsidRPr="009A1D91" w:rsidRDefault="005D1142" w:rsidP="00457175">
                  <w:pPr>
                    <w:spacing w:after="0" w:line="240" w:lineRule="auto"/>
                    <w:ind w:right="-19"/>
                    <w:contextualSpacing/>
                    <w:jc w:val="both"/>
                    <w:rPr>
                      <w:rFonts w:ascii="Arial" w:hAnsi="Arial" w:cs="Arial"/>
                      <w:sz w:val="15"/>
                      <w:szCs w:val="15"/>
                      <w:lang w:val="en-US"/>
                    </w:rPr>
                  </w:pPr>
                  <w:r>
                    <w:rPr>
                      <w:rFonts w:ascii="Arial" w:hAnsi="Arial" w:cs="Arial"/>
                      <w:sz w:val="15"/>
                      <w:szCs w:val="15"/>
                      <w:lang w:val="en-US"/>
                    </w:rPr>
                    <w:t xml:space="preserve"> </w:t>
                  </w:r>
                </w:p>
              </w:tc>
              <w:tc>
                <w:tcPr>
                  <w:tcW w:w="2086" w:type="dxa"/>
                  <w:tcMar>
                    <w:left w:w="28" w:type="dxa"/>
                    <w:right w:w="28" w:type="dxa"/>
                  </w:tcMar>
                </w:tcPr>
                <w:p w14:paraId="52CF78AC" w14:textId="77777777" w:rsidR="005D1142" w:rsidRDefault="005D1142" w:rsidP="00457175">
                  <w:pPr>
                    <w:spacing w:after="0" w:line="240" w:lineRule="auto"/>
                    <w:ind w:right="-19"/>
                    <w:contextualSpacing/>
                    <w:jc w:val="both"/>
                    <w:rPr>
                      <w:rFonts w:ascii="Arial" w:hAnsi="Arial" w:cs="Arial"/>
                      <w:sz w:val="15"/>
                      <w:szCs w:val="15"/>
                    </w:rPr>
                  </w:pPr>
                  <w:r w:rsidRPr="005D4FAD">
                    <w:rPr>
                      <w:rFonts w:ascii="Arial" w:hAnsi="Arial" w:cs="Arial"/>
                      <w:sz w:val="15"/>
                      <w:szCs w:val="15"/>
                    </w:rPr>
                    <w:t>Francesco Giacalone</w:t>
                  </w:r>
                </w:p>
                <w:p w14:paraId="7C553D6A" w14:textId="77777777" w:rsidR="005D1142" w:rsidRPr="00220DBA" w:rsidRDefault="005D1142" w:rsidP="00457175">
                  <w:pPr>
                    <w:spacing w:after="0" w:line="240" w:lineRule="auto"/>
                    <w:ind w:right="-19"/>
                    <w:contextualSpacing/>
                    <w:jc w:val="both"/>
                    <w:rPr>
                      <w:rFonts w:ascii="Arial" w:hAnsi="Arial" w:cs="Arial"/>
                      <w:sz w:val="15"/>
                      <w:szCs w:val="15"/>
                    </w:rPr>
                  </w:pPr>
                  <w:r w:rsidRPr="00220DBA">
                    <w:rPr>
                      <w:rFonts w:ascii="Arial" w:hAnsi="Arial" w:cs="Arial"/>
                      <w:sz w:val="15"/>
                      <w:szCs w:val="15"/>
                    </w:rPr>
                    <w:t>09123897530</w:t>
                  </w:r>
                </w:p>
                <w:p w14:paraId="6D221107" w14:textId="77777777" w:rsidR="005D1142" w:rsidRPr="005D1142" w:rsidRDefault="005D1142" w:rsidP="00457175">
                  <w:pPr>
                    <w:spacing w:after="0" w:line="240" w:lineRule="auto"/>
                    <w:jc w:val="both"/>
                    <w:rPr>
                      <w:rFonts w:ascii="Arial" w:hAnsi="Arial" w:cs="Arial"/>
                      <w:sz w:val="15"/>
                      <w:szCs w:val="15"/>
                    </w:rPr>
                  </w:pPr>
                  <w:hyperlink r:id="rId38" w:tgtFrame="_blank" w:history="1">
                    <w:r w:rsidRPr="005D4FAD">
                      <w:rPr>
                        <w:rStyle w:val="Collegamentoipertestuale"/>
                        <w:rFonts w:ascii="Arial" w:hAnsi="Arial" w:cs="Arial"/>
                        <w:sz w:val="15"/>
                        <w:szCs w:val="15"/>
                      </w:rPr>
                      <w:t>francesco.giacalone@unipa.it</w:t>
                    </w:r>
                  </w:hyperlink>
                </w:p>
              </w:tc>
            </w:tr>
            <w:tr w:rsidR="005D1142" w:rsidRPr="00E40A7C" w14:paraId="618953CC" w14:textId="77777777" w:rsidTr="00457175">
              <w:trPr>
                <w:trHeight w:val="118"/>
              </w:trPr>
              <w:tc>
                <w:tcPr>
                  <w:tcW w:w="3390" w:type="dxa"/>
                  <w:tcMar>
                    <w:left w:w="28" w:type="dxa"/>
                    <w:right w:w="28" w:type="dxa"/>
                  </w:tcMar>
                </w:tcPr>
                <w:p w14:paraId="08867B17" w14:textId="77777777" w:rsidR="005D1142" w:rsidRPr="005D1142" w:rsidRDefault="005D1142" w:rsidP="00457175">
                  <w:pPr>
                    <w:tabs>
                      <w:tab w:val="left" w:pos="3993"/>
                    </w:tabs>
                    <w:spacing w:after="0" w:line="240" w:lineRule="auto"/>
                    <w:jc w:val="both"/>
                    <w:rPr>
                      <w:rFonts w:ascii="Arial" w:hAnsi="Arial" w:cs="Arial"/>
                      <w:sz w:val="15"/>
                      <w:szCs w:val="15"/>
                      <w:lang w:val="en-US"/>
                    </w:rPr>
                  </w:pPr>
                  <w:r w:rsidRPr="005D1142">
                    <w:rPr>
                      <w:rFonts w:ascii="Arial" w:hAnsi="Arial" w:cs="Arial"/>
                      <w:sz w:val="15"/>
                      <w:szCs w:val="15"/>
                      <w:lang w:val="en-US"/>
                    </w:rPr>
                    <w:t>Design, Synthesis and characterization of hybrid materials based on  amorphous and mesostructured silica or on polyhedral  </w:t>
                  </w:r>
                  <w:proofErr w:type="spellStart"/>
                  <w:r w:rsidRPr="005D1142">
                    <w:rPr>
                      <w:rFonts w:ascii="Arial" w:hAnsi="Arial" w:cs="Arial"/>
                      <w:sz w:val="15"/>
                      <w:szCs w:val="15"/>
                      <w:lang w:val="en-US"/>
                    </w:rPr>
                    <w:t>sislsesquioxanes</w:t>
                  </w:r>
                  <w:proofErr w:type="spellEnd"/>
                  <w:r w:rsidRPr="005D1142">
                    <w:rPr>
                      <w:rFonts w:ascii="Arial" w:hAnsi="Arial" w:cs="Arial"/>
                      <w:sz w:val="15"/>
                      <w:szCs w:val="15"/>
                      <w:lang w:val="en-US"/>
                    </w:rPr>
                    <w:t xml:space="preserve"> (POSS) functionalized with polymerized (or not  polymerized) ionic liquids and their use as support for catalysts,  anti-fouling and for the fixation or for the capture of CO2.</w:t>
                  </w:r>
                </w:p>
              </w:tc>
              <w:tc>
                <w:tcPr>
                  <w:tcW w:w="396" w:type="dxa"/>
                </w:tcPr>
                <w:p w14:paraId="2A2CC46C"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lang w:val="en-US"/>
                    </w:rPr>
                    <w:t>x</w:t>
                  </w:r>
                </w:p>
              </w:tc>
              <w:tc>
                <w:tcPr>
                  <w:tcW w:w="396" w:type="dxa"/>
                </w:tcPr>
                <w:p w14:paraId="12783D60" w14:textId="77777777" w:rsidR="005D1142" w:rsidRPr="00B008D7" w:rsidRDefault="005D1142" w:rsidP="00457175">
                  <w:pPr>
                    <w:spacing w:after="0" w:line="240" w:lineRule="auto"/>
                    <w:ind w:right="-7"/>
                    <w:jc w:val="both"/>
                    <w:rPr>
                      <w:rFonts w:ascii="Arial" w:hAnsi="Arial" w:cs="Arial"/>
                      <w:sz w:val="15"/>
                      <w:szCs w:val="15"/>
                      <w:lang w:val="en-US"/>
                    </w:rPr>
                  </w:pPr>
                  <w:r>
                    <w:rPr>
                      <w:rFonts w:ascii="Arial" w:hAnsi="Arial" w:cs="Arial"/>
                      <w:sz w:val="15"/>
                      <w:szCs w:val="15"/>
                      <w:lang w:val="en-US"/>
                    </w:rPr>
                    <w:t>x</w:t>
                  </w:r>
                </w:p>
              </w:tc>
              <w:tc>
                <w:tcPr>
                  <w:tcW w:w="396" w:type="dxa"/>
                </w:tcPr>
                <w:p w14:paraId="29D7530F" w14:textId="77777777" w:rsidR="005D1142" w:rsidRPr="00B008D7" w:rsidRDefault="005D1142" w:rsidP="00457175">
                  <w:pPr>
                    <w:spacing w:after="0" w:line="240" w:lineRule="auto"/>
                    <w:ind w:right="-7"/>
                    <w:jc w:val="both"/>
                    <w:rPr>
                      <w:rFonts w:ascii="Arial" w:hAnsi="Arial" w:cs="Arial"/>
                      <w:sz w:val="15"/>
                      <w:szCs w:val="15"/>
                      <w:lang w:val="en-US"/>
                    </w:rPr>
                  </w:pPr>
                </w:p>
              </w:tc>
              <w:tc>
                <w:tcPr>
                  <w:tcW w:w="396" w:type="dxa"/>
                </w:tcPr>
                <w:p w14:paraId="449A2F5B" w14:textId="77777777" w:rsidR="005D1142" w:rsidRPr="00B008D7" w:rsidRDefault="005D1142" w:rsidP="00457175">
                  <w:pPr>
                    <w:spacing w:after="0" w:line="240" w:lineRule="auto"/>
                    <w:ind w:right="-7"/>
                    <w:jc w:val="both"/>
                    <w:rPr>
                      <w:rFonts w:ascii="Arial" w:hAnsi="Arial" w:cs="Arial"/>
                      <w:sz w:val="15"/>
                      <w:szCs w:val="15"/>
                      <w:lang w:val="en-US"/>
                    </w:rPr>
                  </w:pPr>
                </w:p>
              </w:tc>
              <w:tc>
                <w:tcPr>
                  <w:tcW w:w="396" w:type="dxa"/>
                </w:tcPr>
                <w:p w14:paraId="6A1785C8" w14:textId="77777777" w:rsidR="005D1142" w:rsidRPr="00B008D7" w:rsidRDefault="005D1142" w:rsidP="00457175">
                  <w:pPr>
                    <w:spacing w:after="0" w:line="240" w:lineRule="auto"/>
                    <w:ind w:right="-7"/>
                    <w:jc w:val="both"/>
                    <w:rPr>
                      <w:rFonts w:ascii="Arial" w:hAnsi="Arial" w:cs="Arial"/>
                      <w:sz w:val="15"/>
                      <w:szCs w:val="15"/>
                      <w:lang w:val="en-US"/>
                    </w:rPr>
                  </w:pPr>
                </w:p>
              </w:tc>
              <w:tc>
                <w:tcPr>
                  <w:tcW w:w="396" w:type="dxa"/>
                </w:tcPr>
                <w:p w14:paraId="23742DB0" w14:textId="77777777" w:rsidR="005D1142" w:rsidRPr="00B008D7" w:rsidRDefault="005D1142" w:rsidP="00457175">
                  <w:pPr>
                    <w:spacing w:after="0" w:line="240" w:lineRule="auto"/>
                    <w:ind w:right="-7"/>
                    <w:jc w:val="both"/>
                    <w:rPr>
                      <w:rFonts w:ascii="Arial" w:hAnsi="Arial" w:cs="Arial"/>
                      <w:sz w:val="15"/>
                      <w:szCs w:val="15"/>
                      <w:lang w:val="en-US"/>
                    </w:rPr>
                  </w:pPr>
                </w:p>
              </w:tc>
              <w:tc>
                <w:tcPr>
                  <w:tcW w:w="396" w:type="dxa"/>
                </w:tcPr>
                <w:p w14:paraId="3B097F39" w14:textId="77777777" w:rsidR="005D1142" w:rsidRPr="00B008D7" w:rsidRDefault="005D1142" w:rsidP="00457175">
                  <w:pPr>
                    <w:spacing w:after="0" w:line="240" w:lineRule="auto"/>
                    <w:ind w:right="-7"/>
                    <w:jc w:val="both"/>
                    <w:rPr>
                      <w:rFonts w:ascii="Arial" w:hAnsi="Arial" w:cs="Arial"/>
                      <w:sz w:val="15"/>
                      <w:szCs w:val="15"/>
                      <w:lang w:val="en-US"/>
                    </w:rPr>
                  </w:pPr>
                </w:p>
              </w:tc>
              <w:tc>
                <w:tcPr>
                  <w:tcW w:w="396" w:type="dxa"/>
                </w:tcPr>
                <w:p w14:paraId="76626FB7" w14:textId="77777777" w:rsidR="005D1142" w:rsidRPr="00B008D7" w:rsidRDefault="005D1142" w:rsidP="00457175">
                  <w:pPr>
                    <w:spacing w:after="0" w:line="240" w:lineRule="auto"/>
                    <w:ind w:right="-7"/>
                    <w:jc w:val="both"/>
                    <w:rPr>
                      <w:rFonts w:ascii="Arial" w:hAnsi="Arial" w:cs="Arial"/>
                      <w:sz w:val="15"/>
                      <w:szCs w:val="15"/>
                      <w:lang w:val="en-US"/>
                    </w:rPr>
                  </w:pPr>
                </w:p>
              </w:tc>
              <w:tc>
                <w:tcPr>
                  <w:tcW w:w="388" w:type="dxa"/>
                </w:tcPr>
                <w:p w14:paraId="3964C0A8" w14:textId="77777777" w:rsidR="005D1142" w:rsidRPr="00B008D7" w:rsidRDefault="005D1142" w:rsidP="00457175">
                  <w:pPr>
                    <w:spacing w:after="0" w:line="240" w:lineRule="auto"/>
                    <w:ind w:right="-7"/>
                    <w:jc w:val="both"/>
                    <w:rPr>
                      <w:rFonts w:ascii="Arial" w:hAnsi="Arial" w:cs="Arial"/>
                      <w:sz w:val="15"/>
                      <w:szCs w:val="15"/>
                      <w:lang w:val="en-US"/>
                    </w:rPr>
                  </w:pPr>
                </w:p>
              </w:tc>
              <w:tc>
                <w:tcPr>
                  <w:tcW w:w="2086" w:type="dxa"/>
                  <w:tcMar>
                    <w:left w:w="28" w:type="dxa"/>
                    <w:right w:w="28" w:type="dxa"/>
                  </w:tcMar>
                </w:tcPr>
                <w:p w14:paraId="693FCC90" w14:textId="77777777" w:rsidR="005D1142" w:rsidRDefault="005D1142" w:rsidP="00457175">
                  <w:pPr>
                    <w:spacing w:after="0" w:line="240" w:lineRule="auto"/>
                    <w:ind w:right="-19"/>
                    <w:jc w:val="both"/>
                    <w:rPr>
                      <w:rFonts w:ascii="Arial" w:hAnsi="Arial" w:cs="Arial"/>
                      <w:sz w:val="15"/>
                      <w:szCs w:val="15"/>
                    </w:rPr>
                  </w:pPr>
                  <w:r w:rsidRPr="005D4FAD">
                    <w:rPr>
                      <w:rFonts w:ascii="Arial" w:hAnsi="Arial" w:cs="Arial"/>
                      <w:sz w:val="15"/>
                      <w:szCs w:val="15"/>
                    </w:rPr>
                    <w:t xml:space="preserve">Michelangelo </w:t>
                  </w:r>
                  <w:proofErr w:type="spellStart"/>
                  <w:r w:rsidRPr="005D4FAD">
                    <w:rPr>
                      <w:rFonts w:ascii="Arial" w:hAnsi="Arial" w:cs="Arial"/>
                      <w:sz w:val="15"/>
                      <w:szCs w:val="15"/>
                    </w:rPr>
                    <w:t>Gruttadauria</w:t>
                  </w:r>
                  <w:proofErr w:type="spellEnd"/>
                </w:p>
                <w:p w14:paraId="4F97A0DB" w14:textId="77777777" w:rsidR="005D1142" w:rsidRPr="005D4FAD" w:rsidRDefault="005D1142" w:rsidP="00457175">
                  <w:pPr>
                    <w:spacing w:after="0" w:line="240" w:lineRule="auto"/>
                    <w:ind w:right="-19"/>
                    <w:jc w:val="both"/>
                    <w:rPr>
                      <w:rFonts w:ascii="Arial" w:hAnsi="Arial" w:cs="Arial"/>
                      <w:sz w:val="15"/>
                      <w:szCs w:val="15"/>
                    </w:rPr>
                  </w:pPr>
                  <w:r w:rsidRPr="005D4FAD">
                    <w:rPr>
                      <w:rFonts w:ascii="Arial" w:hAnsi="Arial" w:cs="Arial"/>
                      <w:sz w:val="15"/>
                      <w:szCs w:val="15"/>
                    </w:rPr>
                    <w:t>09123897534</w:t>
                  </w:r>
                </w:p>
                <w:p w14:paraId="0702C4A8" w14:textId="77777777" w:rsidR="005D1142" w:rsidRPr="005D4FAD" w:rsidRDefault="005D1142" w:rsidP="00457175">
                  <w:pPr>
                    <w:spacing w:after="0" w:line="240" w:lineRule="auto"/>
                    <w:ind w:right="-19"/>
                    <w:jc w:val="both"/>
                    <w:rPr>
                      <w:rFonts w:ascii="Arial" w:hAnsi="Arial" w:cs="Arial"/>
                      <w:sz w:val="15"/>
                      <w:szCs w:val="15"/>
                    </w:rPr>
                  </w:pPr>
                  <w:hyperlink r:id="rId39" w:tgtFrame="_blank" w:history="1">
                    <w:r w:rsidRPr="005D4FAD">
                      <w:rPr>
                        <w:rStyle w:val="Collegamentoipertestuale"/>
                        <w:rFonts w:ascii="Arial" w:hAnsi="Arial" w:cs="Arial"/>
                        <w:sz w:val="15"/>
                        <w:szCs w:val="15"/>
                      </w:rPr>
                      <w:t>michelangelo.gruttadaria@unipa.it</w:t>
                    </w:r>
                  </w:hyperlink>
                </w:p>
                <w:p w14:paraId="103F255E" w14:textId="77777777" w:rsidR="005D1142" w:rsidRPr="005D1142" w:rsidRDefault="005D1142" w:rsidP="00457175">
                  <w:pPr>
                    <w:spacing w:after="0" w:line="240" w:lineRule="auto"/>
                    <w:ind w:right="-19"/>
                    <w:contextualSpacing/>
                    <w:jc w:val="both"/>
                    <w:rPr>
                      <w:rFonts w:ascii="Arial" w:hAnsi="Arial" w:cs="Arial"/>
                      <w:sz w:val="15"/>
                      <w:szCs w:val="15"/>
                    </w:rPr>
                  </w:pPr>
                </w:p>
              </w:tc>
            </w:tr>
            <w:tr w:rsidR="005D1142" w:rsidRPr="00E40A7C" w14:paraId="42CD9997" w14:textId="77777777" w:rsidTr="00457175">
              <w:trPr>
                <w:trHeight w:val="118"/>
              </w:trPr>
              <w:tc>
                <w:tcPr>
                  <w:tcW w:w="3390" w:type="dxa"/>
                  <w:tcMar>
                    <w:left w:w="28" w:type="dxa"/>
                    <w:right w:w="28" w:type="dxa"/>
                  </w:tcMar>
                </w:tcPr>
                <w:p w14:paraId="6C60B257" w14:textId="77777777" w:rsidR="005D1142" w:rsidRPr="005D1142" w:rsidRDefault="005D1142" w:rsidP="00457175">
                  <w:pPr>
                    <w:tabs>
                      <w:tab w:val="left" w:pos="3993"/>
                    </w:tabs>
                    <w:spacing w:after="0" w:line="240" w:lineRule="auto"/>
                    <w:ind w:right="71"/>
                    <w:jc w:val="both"/>
                    <w:rPr>
                      <w:rFonts w:ascii="Arial" w:hAnsi="Arial" w:cs="Arial"/>
                      <w:sz w:val="15"/>
                      <w:szCs w:val="15"/>
                      <w:lang w:val="en-US"/>
                    </w:rPr>
                  </w:pPr>
                  <w:r w:rsidRPr="005D1142">
                    <w:rPr>
                      <w:rFonts w:ascii="Arial" w:hAnsi="Arial" w:cs="Arial"/>
                      <w:sz w:val="15"/>
                      <w:szCs w:val="15"/>
                      <w:lang w:val="en-US"/>
                    </w:rPr>
                    <w:t xml:space="preserve">Cytotoxicity assays on human cell cultures. Effect of natural and synthetic molecules on the proliferative and invasive </w:t>
                  </w:r>
                  <w:proofErr w:type="spellStart"/>
                  <w:r w:rsidRPr="005D1142">
                    <w:rPr>
                      <w:rFonts w:ascii="Arial" w:hAnsi="Arial" w:cs="Arial"/>
                      <w:sz w:val="15"/>
                      <w:szCs w:val="15"/>
                      <w:lang w:val="en-US"/>
                    </w:rPr>
                    <w:t>behaviour</w:t>
                  </w:r>
                  <w:proofErr w:type="spellEnd"/>
                  <w:r w:rsidRPr="005D1142">
                    <w:rPr>
                      <w:rFonts w:ascii="Arial" w:hAnsi="Arial" w:cs="Arial"/>
                      <w:sz w:val="15"/>
                      <w:szCs w:val="15"/>
                      <w:lang w:val="en-US"/>
                    </w:rPr>
                    <w:t xml:space="preserve"> and on gene </w:t>
                  </w:r>
                  <w:proofErr w:type="spellStart"/>
                  <w:r w:rsidRPr="005D1142">
                    <w:rPr>
                      <w:rFonts w:ascii="Arial" w:hAnsi="Arial" w:cs="Arial"/>
                      <w:sz w:val="15"/>
                      <w:szCs w:val="15"/>
                      <w:lang w:val="en-US"/>
                    </w:rPr>
                    <w:t>expession</w:t>
                  </w:r>
                  <w:proofErr w:type="spellEnd"/>
                  <w:r w:rsidRPr="005D1142">
                    <w:rPr>
                      <w:rFonts w:ascii="Arial" w:hAnsi="Arial" w:cs="Arial"/>
                      <w:sz w:val="15"/>
                      <w:szCs w:val="15"/>
                      <w:lang w:val="en-US"/>
                    </w:rPr>
                    <w:t xml:space="preserve"> of cultured human cancer cells</w:t>
                  </w:r>
                </w:p>
              </w:tc>
              <w:tc>
                <w:tcPr>
                  <w:tcW w:w="396" w:type="dxa"/>
                </w:tcPr>
                <w:p w14:paraId="54A6AFC3" w14:textId="77777777" w:rsidR="005D1142" w:rsidRPr="005D1142" w:rsidRDefault="005D1142" w:rsidP="00457175">
                  <w:pPr>
                    <w:spacing w:after="0" w:line="240" w:lineRule="auto"/>
                    <w:jc w:val="both"/>
                    <w:rPr>
                      <w:rFonts w:ascii="Arial" w:hAnsi="Arial" w:cs="Arial"/>
                      <w:sz w:val="15"/>
                      <w:szCs w:val="15"/>
                      <w:lang w:val="en-US"/>
                    </w:rPr>
                  </w:pPr>
                </w:p>
              </w:tc>
              <w:tc>
                <w:tcPr>
                  <w:tcW w:w="396" w:type="dxa"/>
                </w:tcPr>
                <w:p w14:paraId="19B1A4EF"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4F11172D"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5DB2F595"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358445F9"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2E7D2A10"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12C38207"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716014B1" w14:textId="77777777" w:rsidR="005D1142" w:rsidRPr="00E014DD"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0E06B574" w14:textId="77777777" w:rsidR="005D1142" w:rsidRPr="001C46A4" w:rsidRDefault="005D1142" w:rsidP="00457175">
                  <w:pPr>
                    <w:spacing w:after="0" w:line="240" w:lineRule="auto"/>
                    <w:ind w:right="-19"/>
                    <w:jc w:val="both"/>
                    <w:rPr>
                      <w:rFonts w:ascii="Arial" w:hAnsi="Arial" w:cs="Arial"/>
                      <w:sz w:val="15"/>
                      <w:szCs w:val="15"/>
                    </w:rPr>
                  </w:pPr>
                </w:p>
              </w:tc>
              <w:tc>
                <w:tcPr>
                  <w:tcW w:w="2086" w:type="dxa"/>
                  <w:tcMar>
                    <w:left w:w="28" w:type="dxa"/>
                    <w:right w:w="28" w:type="dxa"/>
                  </w:tcMar>
                </w:tcPr>
                <w:p w14:paraId="326BCCE0"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Claudio </w:t>
                  </w:r>
                  <w:proofErr w:type="spellStart"/>
                  <w:r>
                    <w:rPr>
                      <w:rFonts w:ascii="Arial" w:hAnsi="Arial" w:cs="Arial"/>
                      <w:sz w:val="15"/>
                      <w:szCs w:val="15"/>
                    </w:rPr>
                    <w:t>Luparello</w:t>
                  </w:r>
                  <w:proofErr w:type="spellEnd"/>
                </w:p>
                <w:p w14:paraId="6C9F8DE1" w14:textId="77777777" w:rsidR="005D1142" w:rsidRPr="005D4FAD" w:rsidRDefault="005D1142" w:rsidP="00457175">
                  <w:pPr>
                    <w:spacing w:after="0" w:line="240" w:lineRule="auto"/>
                    <w:ind w:right="-19"/>
                    <w:jc w:val="both"/>
                    <w:rPr>
                      <w:rFonts w:ascii="Arial" w:hAnsi="Arial" w:cs="Arial"/>
                      <w:sz w:val="15"/>
                      <w:szCs w:val="15"/>
                    </w:rPr>
                  </w:pPr>
                  <w:r w:rsidRPr="005D4FAD">
                    <w:rPr>
                      <w:rFonts w:ascii="Arial" w:hAnsi="Arial" w:cs="Arial"/>
                      <w:sz w:val="15"/>
                      <w:szCs w:val="15"/>
                    </w:rPr>
                    <w:t>09123897405</w:t>
                  </w:r>
                </w:p>
                <w:p w14:paraId="4012EF25" w14:textId="77777777" w:rsidR="005D1142" w:rsidRDefault="005D1142" w:rsidP="00457175">
                  <w:pPr>
                    <w:spacing w:after="0" w:line="240" w:lineRule="auto"/>
                    <w:ind w:right="-19"/>
                    <w:jc w:val="both"/>
                    <w:rPr>
                      <w:rFonts w:ascii="Arial" w:hAnsi="Arial" w:cs="Arial"/>
                      <w:sz w:val="15"/>
                      <w:szCs w:val="15"/>
                    </w:rPr>
                  </w:pPr>
                  <w:hyperlink r:id="rId40" w:history="1">
                    <w:r w:rsidRPr="007D1952">
                      <w:rPr>
                        <w:rStyle w:val="Collegamentoipertestuale"/>
                        <w:rFonts w:ascii="Arial" w:hAnsi="Arial" w:cs="Arial"/>
                        <w:sz w:val="15"/>
                        <w:szCs w:val="15"/>
                      </w:rPr>
                      <w:t>claudio.luparello@unipa.it</w:t>
                    </w:r>
                  </w:hyperlink>
                </w:p>
                <w:p w14:paraId="316D2267" w14:textId="77777777" w:rsidR="005D1142" w:rsidRPr="001C46A4"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5D1142" w:rsidRPr="00E40A7C" w14:paraId="505F0174" w14:textId="77777777" w:rsidTr="00457175">
              <w:trPr>
                <w:trHeight w:val="118"/>
              </w:trPr>
              <w:tc>
                <w:tcPr>
                  <w:tcW w:w="3390" w:type="dxa"/>
                  <w:tcMar>
                    <w:left w:w="28" w:type="dxa"/>
                    <w:right w:w="28" w:type="dxa"/>
                  </w:tcMar>
                </w:tcPr>
                <w:p w14:paraId="648A1D54" w14:textId="77777777" w:rsidR="005D1142" w:rsidRPr="005F7C0D" w:rsidRDefault="005D1142" w:rsidP="00457175">
                  <w:pPr>
                    <w:tabs>
                      <w:tab w:val="left" w:pos="3993"/>
                    </w:tabs>
                    <w:spacing w:after="0" w:line="240" w:lineRule="auto"/>
                    <w:ind w:right="71"/>
                    <w:jc w:val="both"/>
                    <w:rPr>
                      <w:rFonts w:ascii="Arial" w:hAnsi="Arial" w:cs="Arial"/>
                      <w:sz w:val="15"/>
                      <w:szCs w:val="15"/>
                      <w:lang w:val="en-US"/>
                    </w:rPr>
                  </w:pPr>
                  <w:r w:rsidRPr="005F7C0D">
                    <w:rPr>
                      <w:rFonts w:ascii="Arial" w:hAnsi="Arial" w:cs="Arial"/>
                      <w:sz w:val="15"/>
                      <w:szCs w:val="15"/>
                      <w:lang w:val="en-US"/>
                    </w:rPr>
                    <w:t>Design, synthesis and study of properties of supramolecular gels formed in solvents of low</w:t>
                  </w:r>
                </w:p>
                <w:p w14:paraId="219419CD" w14:textId="77777777" w:rsidR="005D1142" w:rsidRPr="005F7C0D" w:rsidRDefault="005D1142" w:rsidP="00457175">
                  <w:pPr>
                    <w:tabs>
                      <w:tab w:val="left" w:pos="3993"/>
                    </w:tabs>
                    <w:spacing w:after="0" w:line="240" w:lineRule="auto"/>
                    <w:ind w:right="71"/>
                    <w:jc w:val="both"/>
                    <w:rPr>
                      <w:rFonts w:ascii="Arial" w:hAnsi="Arial" w:cs="Arial"/>
                      <w:sz w:val="15"/>
                      <w:szCs w:val="15"/>
                      <w:lang w:val="en-US"/>
                    </w:rPr>
                  </w:pPr>
                  <w:r w:rsidRPr="005F7C0D">
                    <w:rPr>
                      <w:rFonts w:ascii="Arial" w:hAnsi="Arial" w:cs="Arial"/>
                      <w:sz w:val="15"/>
                      <w:szCs w:val="15"/>
                      <w:lang w:val="en-US"/>
                    </w:rPr>
                    <w:t>environmental impact. Use of supramolecular gels in the field of</w:t>
                  </w:r>
                  <w:r>
                    <w:rPr>
                      <w:rFonts w:ascii="Arial" w:hAnsi="Arial" w:cs="Arial"/>
                      <w:sz w:val="15"/>
                      <w:szCs w:val="15"/>
                      <w:lang w:val="en-US"/>
                    </w:rPr>
                    <w:t xml:space="preserve"> environmental preservation </w:t>
                  </w:r>
                  <w:proofErr w:type="spellStart"/>
                  <w:r>
                    <w:rPr>
                      <w:rFonts w:ascii="Arial" w:hAnsi="Arial" w:cs="Arial"/>
                      <w:sz w:val="15"/>
                      <w:szCs w:val="15"/>
                      <w:lang w:val="en-US"/>
                    </w:rPr>
                    <w:t>and</w:t>
                  </w:r>
                  <w:r w:rsidRPr="005F7C0D">
                    <w:rPr>
                      <w:rFonts w:ascii="Arial" w:hAnsi="Arial" w:cs="Arial"/>
                      <w:sz w:val="15"/>
                      <w:szCs w:val="15"/>
                      <w:lang w:val="en-US"/>
                    </w:rPr>
                    <w:t>remediation</w:t>
                  </w:r>
                  <w:proofErr w:type="spellEnd"/>
                  <w:r w:rsidRPr="005F7C0D">
                    <w:rPr>
                      <w:rFonts w:ascii="Arial" w:hAnsi="Arial" w:cs="Arial"/>
                      <w:sz w:val="15"/>
                      <w:szCs w:val="15"/>
                      <w:lang w:val="en-US"/>
                    </w:rPr>
                    <w:t>.</w:t>
                  </w:r>
                </w:p>
                <w:p w14:paraId="49AE91BB" w14:textId="77777777" w:rsidR="005D1142" w:rsidRPr="005F7C0D" w:rsidRDefault="005D1142" w:rsidP="00457175">
                  <w:pPr>
                    <w:tabs>
                      <w:tab w:val="left" w:pos="3993"/>
                    </w:tabs>
                    <w:spacing w:after="0" w:line="240" w:lineRule="auto"/>
                    <w:ind w:right="71"/>
                    <w:jc w:val="both"/>
                    <w:rPr>
                      <w:rFonts w:ascii="Arial" w:hAnsi="Arial" w:cs="Arial"/>
                      <w:sz w:val="15"/>
                      <w:szCs w:val="15"/>
                      <w:lang w:val="en-US"/>
                    </w:rPr>
                  </w:pPr>
                  <w:r w:rsidRPr="005F7C0D">
                    <w:rPr>
                      <w:rFonts w:ascii="Arial" w:hAnsi="Arial" w:cs="Arial"/>
                      <w:sz w:val="15"/>
                      <w:szCs w:val="15"/>
                      <w:lang w:val="en-US"/>
                    </w:rPr>
                    <w:t>Green solvents (ionic liquids and deep eutectic solvents) as reaction media for the biomass</w:t>
                  </w:r>
                </w:p>
                <w:p w14:paraId="49199EFB" w14:textId="77777777" w:rsidR="005D1142" w:rsidRPr="00B008D7" w:rsidRDefault="005D1142" w:rsidP="00457175">
                  <w:pPr>
                    <w:tabs>
                      <w:tab w:val="left" w:pos="3993"/>
                    </w:tabs>
                    <w:spacing w:after="0" w:line="240" w:lineRule="auto"/>
                    <w:ind w:right="71"/>
                    <w:jc w:val="both"/>
                    <w:rPr>
                      <w:rFonts w:ascii="Arial" w:hAnsi="Arial" w:cs="Arial"/>
                      <w:sz w:val="15"/>
                      <w:szCs w:val="15"/>
                      <w:lang w:val="en-US"/>
                    </w:rPr>
                  </w:pPr>
                  <w:r w:rsidRPr="005F7C0D">
                    <w:rPr>
                      <w:rFonts w:ascii="Arial" w:hAnsi="Arial" w:cs="Arial"/>
                      <w:sz w:val="15"/>
                      <w:szCs w:val="15"/>
                      <w:lang w:val="en-US"/>
                    </w:rPr>
                    <w:t>conversion in products of industrial value.</w:t>
                  </w:r>
                </w:p>
              </w:tc>
              <w:tc>
                <w:tcPr>
                  <w:tcW w:w="396" w:type="dxa"/>
                </w:tcPr>
                <w:p w14:paraId="76F4DA2C"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2A62C5C4"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2A49CCBE" w14:textId="77777777" w:rsidR="005D1142" w:rsidRPr="00F3389E" w:rsidRDefault="005D1142" w:rsidP="00457175">
                  <w:pPr>
                    <w:spacing w:after="0" w:line="240" w:lineRule="auto"/>
                    <w:ind w:right="-19"/>
                    <w:jc w:val="both"/>
                    <w:rPr>
                      <w:rFonts w:ascii="Arial" w:hAnsi="Arial" w:cs="Arial"/>
                      <w:sz w:val="15"/>
                      <w:szCs w:val="15"/>
                    </w:rPr>
                  </w:pPr>
                </w:p>
              </w:tc>
              <w:tc>
                <w:tcPr>
                  <w:tcW w:w="396" w:type="dxa"/>
                </w:tcPr>
                <w:p w14:paraId="6C405503" w14:textId="77777777" w:rsidR="005D1142" w:rsidRPr="00F3389E" w:rsidRDefault="005D1142" w:rsidP="00457175">
                  <w:pPr>
                    <w:spacing w:after="0" w:line="240" w:lineRule="auto"/>
                    <w:ind w:right="-19"/>
                    <w:jc w:val="both"/>
                    <w:rPr>
                      <w:rFonts w:ascii="Arial" w:hAnsi="Arial" w:cs="Arial"/>
                      <w:sz w:val="15"/>
                      <w:szCs w:val="15"/>
                    </w:rPr>
                  </w:pPr>
                </w:p>
              </w:tc>
              <w:tc>
                <w:tcPr>
                  <w:tcW w:w="396" w:type="dxa"/>
                </w:tcPr>
                <w:p w14:paraId="7B0A3292" w14:textId="77777777" w:rsidR="005D1142" w:rsidRPr="00F3389E" w:rsidRDefault="005D1142" w:rsidP="00457175">
                  <w:pPr>
                    <w:spacing w:after="0" w:line="240" w:lineRule="auto"/>
                    <w:ind w:right="-19"/>
                    <w:jc w:val="both"/>
                    <w:rPr>
                      <w:rFonts w:ascii="Arial" w:hAnsi="Arial" w:cs="Arial"/>
                      <w:sz w:val="15"/>
                      <w:szCs w:val="15"/>
                    </w:rPr>
                  </w:pPr>
                </w:p>
              </w:tc>
              <w:tc>
                <w:tcPr>
                  <w:tcW w:w="396" w:type="dxa"/>
                </w:tcPr>
                <w:p w14:paraId="51430D30"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145DD7E9" w14:textId="77777777" w:rsidR="005D1142" w:rsidRPr="00F3389E" w:rsidRDefault="005D1142" w:rsidP="00457175">
                  <w:pPr>
                    <w:spacing w:after="0" w:line="240" w:lineRule="auto"/>
                    <w:ind w:right="-19"/>
                    <w:jc w:val="both"/>
                    <w:rPr>
                      <w:rFonts w:ascii="Arial" w:hAnsi="Arial" w:cs="Arial"/>
                      <w:sz w:val="15"/>
                      <w:szCs w:val="15"/>
                    </w:rPr>
                  </w:pPr>
                </w:p>
              </w:tc>
              <w:tc>
                <w:tcPr>
                  <w:tcW w:w="396" w:type="dxa"/>
                </w:tcPr>
                <w:p w14:paraId="6F30C794" w14:textId="77777777" w:rsidR="005D1142" w:rsidRPr="00F3389E" w:rsidRDefault="005D1142" w:rsidP="00457175">
                  <w:pPr>
                    <w:spacing w:after="0" w:line="240" w:lineRule="auto"/>
                    <w:ind w:right="-19"/>
                    <w:jc w:val="both"/>
                    <w:rPr>
                      <w:rFonts w:ascii="Arial" w:hAnsi="Arial" w:cs="Arial"/>
                      <w:sz w:val="15"/>
                      <w:szCs w:val="15"/>
                    </w:rPr>
                  </w:pPr>
                </w:p>
              </w:tc>
              <w:tc>
                <w:tcPr>
                  <w:tcW w:w="388" w:type="dxa"/>
                </w:tcPr>
                <w:p w14:paraId="3D6572F9"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 x</w:t>
                  </w:r>
                </w:p>
              </w:tc>
              <w:tc>
                <w:tcPr>
                  <w:tcW w:w="2086" w:type="dxa"/>
                  <w:tcMar>
                    <w:left w:w="28" w:type="dxa"/>
                    <w:right w:w="28" w:type="dxa"/>
                  </w:tcMar>
                </w:tcPr>
                <w:p w14:paraId="77F89E2F"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Francesca D’Anna</w:t>
                  </w:r>
                </w:p>
                <w:p w14:paraId="17D96837" w14:textId="77777777" w:rsidR="005D1142" w:rsidRPr="005D4FAD" w:rsidRDefault="005D1142" w:rsidP="00457175">
                  <w:pPr>
                    <w:spacing w:after="0" w:line="240" w:lineRule="auto"/>
                    <w:ind w:right="-19"/>
                    <w:jc w:val="both"/>
                    <w:rPr>
                      <w:rFonts w:ascii="Arial" w:hAnsi="Arial" w:cs="Arial"/>
                      <w:sz w:val="15"/>
                      <w:szCs w:val="15"/>
                    </w:rPr>
                  </w:pPr>
                  <w:r w:rsidRPr="005D4FAD">
                    <w:rPr>
                      <w:rFonts w:ascii="Arial" w:hAnsi="Arial" w:cs="Arial"/>
                      <w:sz w:val="15"/>
                      <w:szCs w:val="15"/>
                    </w:rPr>
                    <w:t>09123897540</w:t>
                  </w:r>
                </w:p>
                <w:p w14:paraId="0A7FB21E" w14:textId="77777777" w:rsidR="005D1142" w:rsidRDefault="005D1142" w:rsidP="00457175">
                  <w:pPr>
                    <w:spacing w:after="0" w:line="240" w:lineRule="auto"/>
                    <w:ind w:right="-19"/>
                    <w:jc w:val="both"/>
                    <w:rPr>
                      <w:rFonts w:ascii="Arial" w:hAnsi="Arial" w:cs="Arial"/>
                      <w:sz w:val="15"/>
                      <w:szCs w:val="15"/>
                    </w:rPr>
                  </w:pPr>
                  <w:hyperlink r:id="rId41" w:history="1">
                    <w:r w:rsidRPr="007D1952">
                      <w:rPr>
                        <w:rStyle w:val="Collegamentoipertestuale"/>
                        <w:rFonts w:ascii="Arial" w:hAnsi="Arial" w:cs="Arial"/>
                        <w:sz w:val="15"/>
                        <w:szCs w:val="15"/>
                      </w:rPr>
                      <w:t>francesca.danna@unipa.it</w:t>
                    </w:r>
                  </w:hyperlink>
                </w:p>
                <w:p w14:paraId="5FE0DBD9"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5D1142" w:rsidRPr="00E40A7C" w14:paraId="04E0FCF7" w14:textId="77777777" w:rsidTr="00457175">
              <w:trPr>
                <w:trHeight w:val="118"/>
              </w:trPr>
              <w:tc>
                <w:tcPr>
                  <w:tcW w:w="3390" w:type="dxa"/>
                  <w:tcMar>
                    <w:left w:w="28" w:type="dxa"/>
                    <w:right w:w="28" w:type="dxa"/>
                  </w:tcMar>
                </w:tcPr>
                <w:p w14:paraId="67C78F03" w14:textId="77777777" w:rsidR="005D1142" w:rsidRPr="005D1142" w:rsidRDefault="005D1142" w:rsidP="00457175">
                  <w:pPr>
                    <w:tabs>
                      <w:tab w:val="left" w:pos="3993"/>
                    </w:tabs>
                    <w:spacing w:after="0" w:line="240" w:lineRule="auto"/>
                    <w:ind w:right="71"/>
                    <w:jc w:val="both"/>
                    <w:rPr>
                      <w:rFonts w:ascii="Arial" w:hAnsi="Arial" w:cs="Arial"/>
                      <w:sz w:val="15"/>
                      <w:szCs w:val="15"/>
                      <w:lang w:val="en-US"/>
                    </w:rPr>
                  </w:pPr>
                  <w:r w:rsidRPr="005D1142">
                    <w:rPr>
                      <w:rFonts w:ascii="Arial" w:hAnsi="Arial" w:cs="Arial"/>
                      <w:sz w:val="15"/>
                      <w:szCs w:val="15"/>
                      <w:lang w:val="en-US"/>
                    </w:rPr>
                    <w:t>Heterogeneous photocatalytic reactions for CO2 reduction and biomass  transformation in added value organic compounds Preparation and  </w:t>
                  </w:r>
                  <w:proofErr w:type="spellStart"/>
                  <w:r w:rsidRPr="005D1142">
                    <w:rPr>
                      <w:rFonts w:ascii="Arial" w:hAnsi="Arial" w:cs="Arial"/>
                      <w:sz w:val="15"/>
                      <w:szCs w:val="15"/>
                      <w:lang w:val="en-US"/>
                    </w:rPr>
                    <w:t>physico</w:t>
                  </w:r>
                  <w:proofErr w:type="spellEnd"/>
                  <w:r w:rsidRPr="005D1142">
                    <w:rPr>
                      <w:rFonts w:ascii="Arial" w:hAnsi="Arial" w:cs="Arial"/>
                      <w:sz w:val="15"/>
                      <w:szCs w:val="15"/>
                      <w:lang w:val="en-US"/>
                    </w:rPr>
                    <w:t xml:space="preserve">-chemical characterization of semiconductor materials to be   used as </w:t>
                  </w:r>
                  <w:proofErr w:type="spellStart"/>
                  <w:r w:rsidRPr="005D1142">
                    <w:rPr>
                      <w:rFonts w:ascii="Arial" w:hAnsi="Arial" w:cs="Arial"/>
                      <w:sz w:val="15"/>
                      <w:szCs w:val="15"/>
                      <w:lang w:val="en-US"/>
                    </w:rPr>
                    <w:t>photocatalyst</w:t>
                  </w:r>
                  <w:proofErr w:type="spellEnd"/>
                  <w:r w:rsidRPr="005D1142">
                    <w:rPr>
                      <w:rFonts w:ascii="Arial" w:hAnsi="Arial" w:cs="Arial"/>
                      <w:sz w:val="15"/>
                      <w:szCs w:val="15"/>
                      <w:lang w:val="en-US"/>
                    </w:rPr>
                    <w:t xml:space="preserve"> under solar irradiation both in gas-solid and  liquid-solid regimes. Preparation of catalysts based on oxides and/or </w:t>
                  </w:r>
                  <w:proofErr w:type="spellStart"/>
                  <w:r w:rsidRPr="005D1142">
                    <w:rPr>
                      <w:rFonts w:ascii="Arial" w:hAnsi="Arial" w:cs="Arial"/>
                      <w:sz w:val="15"/>
                      <w:szCs w:val="15"/>
                      <w:lang w:val="en-US"/>
                    </w:rPr>
                    <w:t>heteropolyacids</w:t>
                  </w:r>
                  <w:proofErr w:type="spellEnd"/>
                  <w:r w:rsidRPr="005D1142">
                    <w:rPr>
                      <w:rFonts w:ascii="Arial" w:hAnsi="Arial" w:cs="Arial"/>
                      <w:sz w:val="15"/>
                      <w:szCs w:val="15"/>
                      <w:lang w:val="en-US"/>
                    </w:rPr>
                    <w:t xml:space="preserve"> for  hydration/dehydration reactions.</w:t>
                  </w:r>
                </w:p>
              </w:tc>
              <w:tc>
                <w:tcPr>
                  <w:tcW w:w="396" w:type="dxa"/>
                </w:tcPr>
                <w:p w14:paraId="6DC6580E"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6D2CF57D"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70D2A588"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5C254C9D"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1DF906C4"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 </w:t>
                  </w:r>
                </w:p>
              </w:tc>
              <w:tc>
                <w:tcPr>
                  <w:tcW w:w="396" w:type="dxa"/>
                </w:tcPr>
                <w:p w14:paraId="75855DF9"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96" w:type="dxa"/>
                </w:tcPr>
                <w:p w14:paraId="18731252" w14:textId="77777777" w:rsidR="005D1142" w:rsidRPr="00F3389E" w:rsidRDefault="005D1142" w:rsidP="00457175">
                  <w:pPr>
                    <w:spacing w:after="0" w:line="240" w:lineRule="auto"/>
                    <w:ind w:right="-19"/>
                    <w:jc w:val="both"/>
                    <w:rPr>
                      <w:rFonts w:ascii="Arial" w:hAnsi="Arial" w:cs="Arial"/>
                      <w:sz w:val="15"/>
                      <w:szCs w:val="15"/>
                    </w:rPr>
                  </w:pPr>
                </w:p>
              </w:tc>
              <w:tc>
                <w:tcPr>
                  <w:tcW w:w="396" w:type="dxa"/>
                </w:tcPr>
                <w:p w14:paraId="119286D2" w14:textId="77777777" w:rsidR="005D1142" w:rsidRPr="00F3389E" w:rsidRDefault="005D1142" w:rsidP="00457175">
                  <w:pPr>
                    <w:spacing w:after="0" w:line="240" w:lineRule="auto"/>
                    <w:ind w:right="-19"/>
                    <w:jc w:val="both"/>
                    <w:rPr>
                      <w:rFonts w:ascii="Arial" w:hAnsi="Arial" w:cs="Arial"/>
                      <w:sz w:val="15"/>
                      <w:szCs w:val="15"/>
                    </w:rPr>
                  </w:pPr>
                </w:p>
              </w:tc>
              <w:tc>
                <w:tcPr>
                  <w:tcW w:w="388" w:type="dxa"/>
                </w:tcPr>
                <w:p w14:paraId="3D4ACE27" w14:textId="77777777" w:rsidR="005D1142" w:rsidRPr="00F3389E" w:rsidRDefault="005D1142" w:rsidP="00457175">
                  <w:pPr>
                    <w:spacing w:after="0" w:line="240" w:lineRule="auto"/>
                    <w:ind w:right="-19"/>
                    <w:jc w:val="both"/>
                    <w:rPr>
                      <w:rFonts w:ascii="Arial" w:hAnsi="Arial" w:cs="Arial"/>
                      <w:sz w:val="15"/>
                      <w:szCs w:val="15"/>
                    </w:rPr>
                  </w:pPr>
                </w:p>
              </w:tc>
              <w:tc>
                <w:tcPr>
                  <w:tcW w:w="2086" w:type="dxa"/>
                  <w:tcMar>
                    <w:left w:w="28" w:type="dxa"/>
                    <w:right w:w="28" w:type="dxa"/>
                  </w:tcMar>
                </w:tcPr>
                <w:p w14:paraId="79D379EB" w14:textId="77777777" w:rsidR="005D1142" w:rsidRDefault="005D1142" w:rsidP="00457175">
                  <w:pPr>
                    <w:spacing w:after="0" w:line="240" w:lineRule="auto"/>
                    <w:ind w:right="-19"/>
                    <w:jc w:val="both"/>
                    <w:rPr>
                      <w:rFonts w:ascii="Arial" w:hAnsi="Arial" w:cs="Arial"/>
                      <w:sz w:val="15"/>
                      <w:szCs w:val="15"/>
                    </w:rPr>
                  </w:pPr>
                  <w:r w:rsidRPr="00544409">
                    <w:rPr>
                      <w:rFonts w:ascii="Arial" w:hAnsi="Arial" w:cs="Arial"/>
                      <w:sz w:val="15"/>
                      <w:szCs w:val="15"/>
                    </w:rPr>
                    <w:t>Elisa I. García-López</w:t>
                  </w:r>
                </w:p>
                <w:p w14:paraId="40F91EB6" w14:textId="77777777" w:rsidR="005D1142" w:rsidRPr="00544409" w:rsidRDefault="005D1142" w:rsidP="00457175">
                  <w:pPr>
                    <w:spacing w:after="0" w:line="240" w:lineRule="auto"/>
                    <w:ind w:right="-19"/>
                    <w:jc w:val="both"/>
                    <w:rPr>
                      <w:rFonts w:ascii="Arial" w:hAnsi="Arial" w:cs="Arial"/>
                      <w:sz w:val="15"/>
                      <w:szCs w:val="15"/>
                    </w:rPr>
                  </w:pPr>
                  <w:hyperlink r:id="rId42" w:history="1">
                    <w:r w:rsidRPr="00544409">
                      <w:rPr>
                        <w:rStyle w:val="Collegamentoipertestuale"/>
                        <w:rFonts w:ascii="Arial" w:hAnsi="Arial" w:cs="Arial"/>
                        <w:sz w:val="15"/>
                        <w:szCs w:val="15"/>
                      </w:rPr>
                      <w:t>elisaisabel.garcialopez@unipa.it</w:t>
                    </w:r>
                  </w:hyperlink>
                </w:p>
                <w:p w14:paraId="301C0D00" w14:textId="77777777" w:rsidR="005D1142" w:rsidRPr="00544409" w:rsidRDefault="005D1142" w:rsidP="00457175">
                  <w:pPr>
                    <w:spacing w:after="0" w:line="240" w:lineRule="auto"/>
                    <w:ind w:right="-19"/>
                    <w:jc w:val="both"/>
                    <w:rPr>
                      <w:rFonts w:ascii="Arial" w:hAnsi="Arial" w:cs="Arial"/>
                      <w:sz w:val="15"/>
                      <w:szCs w:val="15"/>
                    </w:rPr>
                  </w:pPr>
                </w:p>
                <w:p w14:paraId="3F2B8D85"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5D1142" w:rsidRPr="00E40A7C" w14:paraId="665602B6" w14:textId="77777777" w:rsidTr="00457175">
              <w:trPr>
                <w:trHeight w:val="118"/>
              </w:trPr>
              <w:tc>
                <w:tcPr>
                  <w:tcW w:w="3390" w:type="dxa"/>
                  <w:tcMar>
                    <w:left w:w="28" w:type="dxa"/>
                    <w:right w:w="28" w:type="dxa"/>
                  </w:tcMar>
                </w:tcPr>
                <w:p w14:paraId="46553472" w14:textId="77777777" w:rsidR="005D1142" w:rsidRPr="00B008D7" w:rsidRDefault="005D1142" w:rsidP="00457175">
                  <w:pPr>
                    <w:tabs>
                      <w:tab w:val="left" w:pos="3993"/>
                    </w:tabs>
                    <w:spacing w:after="0" w:line="240" w:lineRule="auto"/>
                    <w:ind w:right="71"/>
                    <w:jc w:val="both"/>
                    <w:rPr>
                      <w:rFonts w:ascii="Arial" w:hAnsi="Arial" w:cs="Arial"/>
                      <w:sz w:val="15"/>
                      <w:szCs w:val="15"/>
                      <w:lang w:val="en-US"/>
                    </w:rPr>
                  </w:pPr>
                  <w:r w:rsidRPr="00DF6449">
                    <w:rPr>
                      <w:rFonts w:ascii="Arial" w:hAnsi="Arial" w:cs="Arial"/>
                      <w:sz w:val="15"/>
                      <w:szCs w:val="15"/>
                      <w:lang w:val="en-US"/>
                    </w:rPr>
                    <w:t>Conventional, banded and molecular karyotype. Chromosomal immuno-localization of proteins. Study of genetic polymorphisms of sequence and length. Evaluation of DNA methylation at the genomic, chromosomal and gene level; evaluation of the potential modulation of DNA methylation of molecules contained in foods. In vitro tests for mutagenicity and genotoxicity of environmental xenobiotic substances</w:t>
                  </w:r>
                </w:p>
              </w:tc>
              <w:tc>
                <w:tcPr>
                  <w:tcW w:w="396" w:type="dxa"/>
                </w:tcPr>
                <w:p w14:paraId="4DC9D367"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52BFF607"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294E3BB1"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3954C447"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03FA9C82" w14:textId="77777777" w:rsidR="005D1142" w:rsidRPr="005D1142" w:rsidRDefault="005D1142" w:rsidP="00457175">
                  <w:pPr>
                    <w:spacing w:after="0" w:line="240" w:lineRule="auto"/>
                    <w:ind w:right="-19"/>
                    <w:jc w:val="both"/>
                    <w:rPr>
                      <w:rFonts w:ascii="Arial" w:hAnsi="Arial" w:cs="Arial"/>
                      <w:sz w:val="15"/>
                      <w:szCs w:val="15"/>
                      <w:lang w:val="en-US"/>
                    </w:rPr>
                  </w:pPr>
                  <w:r w:rsidRPr="005D1142">
                    <w:rPr>
                      <w:rFonts w:ascii="Arial" w:hAnsi="Arial" w:cs="Arial"/>
                      <w:sz w:val="15"/>
                      <w:szCs w:val="15"/>
                      <w:lang w:val="en-US"/>
                    </w:rPr>
                    <w:t xml:space="preserve"> </w:t>
                  </w:r>
                </w:p>
              </w:tc>
              <w:tc>
                <w:tcPr>
                  <w:tcW w:w="396" w:type="dxa"/>
                </w:tcPr>
                <w:p w14:paraId="4052C9FE"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431BF9E7" w14:textId="77777777" w:rsidR="005D1142" w:rsidRPr="005D1142" w:rsidRDefault="005D1142" w:rsidP="00457175">
                  <w:pPr>
                    <w:spacing w:after="0" w:line="240" w:lineRule="auto"/>
                    <w:ind w:right="-19"/>
                    <w:jc w:val="both"/>
                    <w:rPr>
                      <w:rFonts w:ascii="Arial" w:hAnsi="Arial" w:cs="Arial"/>
                      <w:sz w:val="15"/>
                      <w:szCs w:val="15"/>
                      <w:lang w:val="en-US"/>
                    </w:rPr>
                  </w:pPr>
                </w:p>
              </w:tc>
              <w:tc>
                <w:tcPr>
                  <w:tcW w:w="396" w:type="dxa"/>
                </w:tcPr>
                <w:p w14:paraId="234EEA96" w14:textId="77777777" w:rsidR="005D1142" w:rsidRPr="00F3389E" w:rsidRDefault="005D1142" w:rsidP="00457175">
                  <w:pPr>
                    <w:spacing w:after="0" w:line="240" w:lineRule="auto"/>
                    <w:ind w:right="-19"/>
                    <w:jc w:val="both"/>
                    <w:rPr>
                      <w:rFonts w:ascii="Arial" w:hAnsi="Arial" w:cs="Arial"/>
                      <w:sz w:val="15"/>
                      <w:szCs w:val="15"/>
                    </w:rPr>
                  </w:pPr>
                  <w:r>
                    <w:rPr>
                      <w:rFonts w:ascii="Arial" w:hAnsi="Arial" w:cs="Arial"/>
                      <w:sz w:val="15"/>
                      <w:szCs w:val="15"/>
                    </w:rPr>
                    <w:t>x</w:t>
                  </w:r>
                </w:p>
              </w:tc>
              <w:tc>
                <w:tcPr>
                  <w:tcW w:w="388" w:type="dxa"/>
                </w:tcPr>
                <w:p w14:paraId="258A43E7" w14:textId="77777777" w:rsidR="005D1142" w:rsidRPr="00F3389E" w:rsidRDefault="005D1142" w:rsidP="00457175">
                  <w:pPr>
                    <w:spacing w:after="0" w:line="240" w:lineRule="auto"/>
                    <w:ind w:right="-19"/>
                    <w:jc w:val="both"/>
                    <w:rPr>
                      <w:rFonts w:ascii="Arial" w:hAnsi="Arial" w:cs="Arial"/>
                      <w:sz w:val="15"/>
                      <w:szCs w:val="15"/>
                    </w:rPr>
                  </w:pPr>
                </w:p>
              </w:tc>
              <w:tc>
                <w:tcPr>
                  <w:tcW w:w="2086" w:type="dxa"/>
                  <w:tcMar>
                    <w:left w:w="28" w:type="dxa"/>
                    <w:right w:w="28" w:type="dxa"/>
                  </w:tcMar>
                </w:tcPr>
                <w:p w14:paraId="445BAC5D"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Fabio Caradonna </w:t>
                  </w:r>
                </w:p>
                <w:p w14:paraId="0BF05583" w14:textId="77777777" w:rsidR="005D1142" w:rsidRPr="00544409" w:rsidRDefault="005D1142" w:rsidP="00457175">
                  <w:pPr>
                    <w:spacing w:after="0" w:line="240" w:lineRule="auto"/>
                    <w:ind w:right="-19"/>
                    <w:jc w:val="both"/>
                    <w:rPr>
                      <w:rFonts w:ascii="Arial" w:hAnsi="Arial" w:cs="Arial"/>
                      <w:sz w:val="15"/>
                      <w:szCs w:val="15"/>
                    </w:rPr>
                  </w:pPr>
                  <w:r w:rsidRPr="00544409">
                    <w:rPr>
                      <w:rFonts w:ascii="Arial" w:hAnsi="Arial" w:cs="Arial"/>
                      <w:sz w:val="15"/>
                      <w:szCs w:val="15"/>
                    </w:rPr>
                    <w:t>09123897331</w:t>
                  </w:r>
                </w:p>
                <w:p w14:paraId="1E0D4162" w14:textId="77777777" w:rsidR="005D1142" w:rsidRDefault="005D1142" w:rsidP="00457175">
                  <w:pPr>
                    <w:spacing w:after="0" w:line="240" w:lineRule="auto"/>
                    <w:ind w:right="-19"/>
                    <w:jc w:val="both"/>
                    <w:rPr>
                      <w:rFonts w:ascii="Arial" w:hAnsi="Arial" w:cs="Arial"/>
                      <w:sz w:val="15"/>
                      <w:szCs w:val="15"/>
                    </w:rPr>
                  </w:pPr>
                  <w:hyperlink r:id="rId43" w:history="1">
                    <w:r w:rsidRPr="007D1952">
                      <w:rPr>
                        <w:rStyle w:val="Collegamentoipertestuale"/>
                        <w:rFonts w:ascii="Arial" w:hAnsi="Arial" w:cs="Arial"/>
                        <w:sz w:val="15"/>
                        <w:szCs w:val="15"/>
                      </w:rPr>
                      <w:t>fabio.caradonna@unipa.it</w:t>
                    </w:r>
                  </w:hyperlink>
                </w:p>
                <w:p w14:paraId="7D920851" w14:textId="77777777" w:rsidR="005D1142" w:rsidRPr="00F3389E" w:rsidRDefault="005D1142" w:rsidP="00457175">
                  <w:pPr>
                    <w:spacing w:after="0" w:line="240" w:lineRule="auto"/>
                    <w:ind w:right="-19"/>
                    <w:jc w:val="both"/>
                    <w:rPr>
                      <w:rFonts w:ascii="Arial" w:hAnsi="Arial" w:cs="Arial"/>
                      <w:sz w:val="15"/>
                      <w:szCs w:val="15"/>
                    </w:rPr>
                  </w:pPr>
                </w:p>
              </w:tc>
            </w:tr>
            <w:tr w:rsidR="005D1142" w:rsidRPr="00E40A7C" w14:paraId="1DEC9C6D" w14:textId="77777777" w:rsidTr="00457175">
              <w:trPr>
                <w:trHeight w:val="118"/>
              </w:trPr>
              <w:tc>
                <w:tcPr>
                  <w:tcW w:w="3390" w:type="dxa"/>
                  <w:tcMar>
                    <w:left w:w="28" w:type="dxa"/>
                    <w:right w:w="28" w:type="dxa"/>
                  </w:tcMar>
                </w:tcPr>
                <w:p w14:paraId="0CB2E08E" w14:textId="77777777" w:rsidR="005D1142" w:rsidRPr="00B008D7" w:rsidRDefault="005D1142" w:rsidP="00457175">
                  <w:pPr>
                    <w:tabs>
                      <w:tab w:val="left" w:pos="3993"/>
                    </w:tabs>
                    <w:spacing w:after="0" w:line="240" w:lineRule="auto"/>
                    <w:ind w:right="71"/>
                    <w:jc w:val="both"/>
                    <w:rPr>
                      <w:rFonts w:ascii="Arial" w:hAnsi="Arial" w:cs="Arial"/>
                      <w:sz w:val="15"/>
                      <w:szCs w:val="15"/>
                      <w:lang w:val="en-US"/>
                    </w:rPr>
                  </w:pPr>
                  <w:r w:rsidRPr="002A3436">
                    <w:rPr>
                      <w:rFonts w:ascii="Arial" w:hAnsi="Arial" w:cs="Arial"/>
                      <w:sz w:val="15"/>
                      <w:szCs w:val="15"/>
                      <w:lang w:val="en-US"/>
                    </w:rPr>
                    <w:t>Biosynthesis and production of biologically</w:t>
                  </w:r>
                  <w:r>
                    <w:rPr>
                      <w:rFonts w:ascii="Arial" w:hAnsi="Arial" w:cs="Arial"/>
                      <w:sz w:val="15"/>
                      <w:szCs w:val="15"/>
                      <w:lang w:val="en-US"/>
                    </w:rPr>
                    <w:t xml:space="preserve"> active molecules (antibiotics, </w:t>
                  </w:r>
                  <w:r w:rsidRPr="002A3436">
                    <w:rPr>
                      <w:rFonts w:ascii="Arial" w:hAnsi="Arial" w:cs="Arial"/>
                      <w:sz w:val="15"/>
                      <w:szCs w:val="15"/>
                      <w:lang w:val="en-US"/>
                    </w:rPr>
                    <w:t>anticancer drugs, auxins, antioxidants, etc.) and hydrolytic enzymes (</w:t>
                  </w:r>
                  <w:proofErr w:type="spellStart"/>
                  <w:r w:rsidRPr="002A3436">
                    <w:rPr>
                      <w:rFonts w:ascii="Arial" w:hAnsi="Arial" w:cs="Arial"/>
                      <w:sz w:val="15"/>
                      <w:szCs w:val="15"/>
                      <w:lang w:val="en-US"/>
                    </w:rPr>
                    <w:t>proteases,peptidases</w:t>
                  </w:r>
                  <w:proofErr w:type="spellEnd"/>
                  <w:r w:rsidRPr="002A3436">
                    <w:rPr>
                      <w:rFonts w:ascii="Arial" w:hAnsi="Arial" w:cs="Arial"/>
                      <w:sz w:val="15"/>
                      <w:szCs w:val="15"/>
                      <w:lang w:val="en-US"/>
                    </w:rPr>
                    <w:t xml:space="preserve">, xylanases, </w:t>
                  </w:r>
                  <w:proofErr w:type="spellStart"/>
                  <w:r w:rsidRPr="002A3436">
                    <w:rPr>
                      <w:rFonts w:ascii="Arial" w:hAnsi="Arial" w:cs="Arial"/>
                      <w:sz w:val="15"/>
                      <w:szCs w:val="15"/>
                      <w:lang w:val="en-US"/>
                    </w:rPr>
                    <w:t>chitinases</w:t>
                  </w:r>
                  <w:proofErr w:type="spellEnd"/>
                  <w:r w:rsidRPr="002A3436">
                    <w:rPr>
                      <w:rFonts w:ascii="Arial" w:hAnsi="Arial" w:cs="Arial"/>
                      <w:sz w:val="15"/>
                      <w:szCs w:val="15"/>
                      <w:lang w:val="en-US"/>
                    </w:rPr>
                    <w:t xml:space="preserve">, </w:t>
                  </w:r>
                  <w:proofErr w:type="spellStart"/>
                  <w:r w:rsidRPr="002A3436">
                    <w:rPr>
                      <w:rFonts w:ascii="Arial" w:hAnsi="Arial" w:cs="Arial"/>
                      <w:sz w:val="15"/>
                      <w:szCs w:val="15"/>
                      <w:lang w:val="en-US"/>
                    </w:rPr>
                    <w:t>cellulases</w:t>
                  </w:r>
                  <w:proofErr w:type="spellEnd"/>
                  <w:r w:rsidRPr="002A3436">
                    <w:rPr>
                      <w:rFonts w:ascii="Arial" w:hAnsi="Arial" w:cs="Arial"/>
                      <w:sz w:val="15"/>
                      <w:szCs w:val="15"/>
                      <w:lang w:val="en-US"/>
                    </w:rPr>
                    <w:t>, etc.) of microbial origin. Isolation</w:t>
                  </w:r>
                  <w:r>
                    <w:rPr>
                      <w:rFonts w:ascii="Arial" w:hAnsi="Arial" w:cs="Arial"/>
                      <w:sz w:val="15"/>
                      <w:szCs w:val="15"/>
                      <w:lang w:val="en-US"/>
                    </w:rPr>
                    <w:t xml:space="preserve"> </w:t>
                  </w:r>
                  <w:r w:rsidRPr="002A3436">
                    <w:rPr>
                      <w:rFonts w:ascii="Arial" w:hAnsi="Arial" w:cs="Arial"/>
                      <w:sz w:val="15"/>
                      <w:szCs w:val="15"/>
                      <w:lang w:val="en-US"/>
                    </w:rPr>
                    <w:t xml:space="preserve">and characterization of plant growth-stimulating microorganisms for </w:t>
                  </w:r>
                  <w:proofErr w:type="spellStart"/>
                  <w:r w:rsidRPr="002A3436">
                    <w:rPr>
                      <w:rFonts w:ascii="Arial" w:hAnsi="Arial" w:cs="Arial"/>
                      <w:sz w:val="15"/>
                      <w:szCs w:val="15"/>
                      <w:lang w:val="en-US"/>
                    </w:rPr>
                    <w:t>biofertilizer</w:t>
                  </w:r>
                  <w:proofErr w:type="spellEnd"/>
                  <w:r>
                    <w:rPr>
                      <w:rFonts w:ascii="Arial" w:hAnsi="Arial" w:cs="Arial"/>
                      <w:sz w:val="15"/>
                      <w:szCs w:val="15"/>
                      <w:lang w:val="en-US"/>
                    </w:rPr>
                    <w:t xml:space="preserve"> </w:t>
                  </w:r>
                  <w:r w:rsidRPr="002A3436">
                    <w:rPr>
                      <w:rFonts w:ascii="Arial" w:hAnsi="Arial" w:cs="Arial"/>
                      <w:sz w:val="15"/>
                      <w:szCs w:val="15"/>
                      <w:lang w:val="en-US"/>
                    </w:rPr>
                    <w:t>formulation. Design and implementation of bio-processes based on</w:t>
                  </w:r>
                  <w:r>
                    <w:rPr>
                      <w:rFonts w:ascii="Arial" w:hAnsi="Arial" w:cs="Arial"/>
                      <w:sz w:val="15"/>
                      <w:szCs w:val="15"/>
                      <w:lang w:val="en-US"/>
                    </w:rPr>
                    <w:t xml:space="preserve"> </w:t>
                  </w:r>
                  <w:r w:rsidRPr="002A3436">
                    <w:rPr>
                      <w:rFonts w:ascii="Arial" w:hAnsi="Arial" w:cs="Arial"/>
                      <w:sz w:val="15"/>
                      <w:szCs w:val="15"/>
                      <w:lang w:val="en-US"/>
                    </w:rPr>
                    <w:t>microorganisms. Gene manipulation of microorganisms producing molecules</w:t>
                  </w:r>
                  <w:r>
                    <w:rPr>
                      <w:rFonts w:ascii="Arial" w:hAnsi="Arial" w:cs="Arial"/>
                      <w:sz w:val="15"/>
                      <w:szCs w:val="15"/>
                      <w:lang w:val="en-US"/>
                    </w:rPr>
                    <w:t xml:space="preserve"> </w:t>
                  </w:r>
                  <w:r w:rsidRPr="002A3436">
                    <w:rPr>
                      <w:rFonts w:ascii="Arial" w:hAnsi="Arial" w:cs="Arial"/>
                      <w:sz w:val="15"/>
                      <w:szCs w:val="15"/>
                      <w:lang w:val="en-US"/>
                    </w:rPr>
                    <w:t>and macromolecules of biotechnological, chemical, pharmaceutical, agronomic</w:t>
                  </w:r>
                  <w:r>
                    <w:rPr>
                      <w:rFonts w:ascii="Arial" w:hAnsi="Arial" w:cs="Arial"/>
                      <w:sz w:val="15"/>
                      <w:szCs w:val="15"/>
                      <w:lang w:val="en-US"/>
                    </w:rPr>
                    <w:t xml:space="preserve"> </w:t>
                  </w:r>
                  <w:r w:rsidRPr="002A3436">
                    <w:rPr>
                      <w:rFonts w:ascii="Arial" w:hAnsi="Arial" w:cs="Arial"/>
                      <w:sz w:val="15"/>
                      <w:szCs w:val="15"/>
                      <w:lang w:val="en-US"/>
                    </w:rPr>
                    <w:t>and industrial interest.</w:t>
                  </w:r>
                </w:p>
              </w:tc>
              <w:tc>
                <w:tcPr>
                  <w:tcW w:w="396" w:type="dxa"/>
                </w:tcPr>
                <w:p w14:paraId="455D524C"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lang w:val="en-US"/>
                    </w:rPr>
                    <w:t>x</w:t>
                  </w:r>
                </w:p>
              </w:tc>
              <w:tc>
                <w:tcPr>
                  <w:tcW w:w="396" w:type="dxa"/>
                </w:tcPr>
                <w:p w14:paraId="282AF59E"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lang w:val="en-US"/>
                    </w:rPr>
                    <w:t>x</w:t>
                  </w:r>
                </w:p>
              </w:tc>
              <w:tc>
                <w:tcPr>
                  <w:tcW w:w="396" w:type="dxa"/>
                </w:tcPr>
                <w:p w14:paraId="131D773B"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6C73DB30"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33ACA897"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01CC6EC5"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1AC21ABD"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23888DB8"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88" w:type="dxa"/>
                </w:tcPr>
                <w:p w14:paraId="48B19A25" w14:textId="77777777" w:rsidR="005D1142" w:rsidRPr="00B008D7" w:rsidRDefault="005D1142" w:rsidP="00457175">
                  <w:pPr>
                    <w:spacing w:after="0" w:line="240" w:lineRule="auto"/>
                    <w:ind w:right="-19"/>
                    <w:jc w:val="both"/>
                    <w:rPr>
                      <w:rFonts w:ascii="Arial" w:hAnsi="Arial" w:cs="Arial"/>
                      <w:sz w:val="15"/>
                      <w:szCs w:val="15"/>
                      <w:lang w:val="en-US"/>
                    </w:rPr>
                  </w:pPr>
                </w:p>
              </w:tc>
              <w:tc>
                <w:tcPr>
                  <w:tcW w:w="2086" w:type="dxa"/>
                  <w:tcMar>
                    <w:left w:w="28" w:type="dxa"/>
                    <w:right w:w="28" w:type="dxa"/>
                  </w:tcMar>
                </w:tcPr>
                <w:p w14:paraId="60735029"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Giuseppe Gallo</w:t>
                  </w:r>
                </w:p>
                <w:p w14:paraId="42D7231D" w14:textId="77777777" w:rsidR="005D1142" w:rsidRPr="004A5E6D" w:rsidRDefault="005D1142" w:rsidP="00457175">
                  <w:pPr>
                    <w:spacing w:after="0" w:line="240" w:lineRule="auto"/>
                    <w:ind w:right="-19"/>
                    <w:jc w:val="both"/>
                    <w:rPr>
                      <w:rFonts w:ascii="Arial" w:hAnsi="Arial" w:cs="Arial"/>
                      <w:sz w:val="15"/>
                      <w:szCs w:val="15"/>
                    </w:rPr>
                  </w:pPr>
                  <w:r w:rsidRPr="004A5E6D">
                    <w:rPr>
                      <w:rFonts w:ascii="Arial" w:hAnsi="Arial" w:cs="Arial"/>
                      <w:sz w:val="15"/>
                      <w:szCs w:val="15"/>
                    </w:rPr>
                    <w:t>09123897312</w:t>
                  </w:r>
                </w:p>
                <w:p w14:paraId="526AF0CB" w14:textId="77777777" w:rsidR="005D1142" w:rsidRDefault="005D1142" w:rsidP="00457175">
                  <w:pPr>
                    <w:spacing w:after="0" w:line="240" w:lineRule="auto"/>
                    <w:ind w:right="-19"/>
                    <w:jc w:val="both"/>
                    <w:rPr>
                      <w:rFonts w:ascii="Arial" w:hAnsi="Arial" w:cs="Arial"/>
                      <w:sz w:val="15"/>
                      <w:szCs w:val="15"/>
                    </w:rPr>
                  </w:pPr>
                  <w:hyperlink r:id="rId44" w:history="1">
                    <w:r w:rsidRPr="007D1952">
                      <w:rPr>
                        <w:rStyle w:val="Collegamentoipertestuale"/>
                        <w:rFonts w:ascii="Arial" w:hAnsi="Arial" w:cs="Arial"/>
                        <w:sz w:val="15"/>
                        <w:szCs w:val="15"/>
                      </w:rPr>
                      <w:t>giuseppe.gallo@unipa.it</w:t>
                    </w:r>
                  </w:hyperlink>
                </w:p>
                <w:p w14:paraId="6BA46CBE" w14:textId="77777777" w:rsidR="005D1142" w:rsidRPr="005D1142"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 </w:t>
                  </w:r>
                </w:p>
              </w:tc>
            </w:tr>
            <w:tr w:rsidR="005D1142" w:rsidRPr="00E40A7C" w14:paraId="04928404" w14:textId="77777777" w:rsidTr="00457175">
              <w:trPr>
                <w:trHeight w:val="118"/>
              </w:trPr>
              <w:tc>
                <w:tcPr>
                  <w:tcW w:w="3390" w:type="dxa"/>
                  <w:tcMar>
                    <w:left w:w="28" w:type="dxa"/>
                    <w:right w:w="28" w:type="dxa"/>
                  </w:tcMar>
                </w:tcPr>
                <w:p w14:paraId="1939CE8D" w14:textId="77777777" w:rsidR="005D1142" w:rsidRPr="002A3436" w:rsidRDefault="005D1142" w:rsidP="00457175">
                  <w:pPr>
                    <w:tabs>
                      <w:tab w:val="left" w:pos="3993"/>
                    </w:tabs>
                    <w:spacing w:after="0" w:line="240" w:lineRule="auto"/>
                    <w:ind w:right="71"/>
                    <w:jc w:val="both"/>
                    <w:rPr>
                      <w:rFonts w:ascii="Arial" w:hAnsi="Arial" w:cs="Arial"/>
                      <w:sz w:val="15"/>
                      <w:szCs w:val="15"/>
                      <w:lang w:val="en-US"/>
                    </w:rPr>
                  </w:pPr>
                  <w:r w:rsidRPr="002A3436">
                    <w:rPr>
                      <w:rFonts w:ascii="Arial" w:hAnsi="Arial" w:cs="Arial"/>
                      <w:sz w:val="15"/>
                      <w:szCs w:val="15"/>
                      <w:lang w:val="en-US"/>
                    </w:rPr>
                    <w:t xml:space="preserve">Development and characterization of </w:t>
                  </w:r>
                  <w:proofErr w:type="spellStart"/>
                  <w:r w:rsidRPr="002A3436">
                    <w:rPr>
                      <w:rFonts w:ascii="Arial" w:hAnsi="Arial" w:cs="Arial"/>
                      <w:sz w:val="15"/>
                      <w:szCs w:val="15"/>
                      <w:lang w:val="en-US"/>
                    </w:rPr>
                    <w:t>bioadhesive</w:t>
                  </w:r>
                  <w:proofErr w:type="spellEnd"/>
                  <w:r w:rsidRPr="002A3436">
                    <w:rPr>
                      <w:rFonts w:ascii="Arial" w:hAnsi="Arial" w:cs="Arial"/>
                      <w:sz w:val="15"/>
                      <w:szCs w:val="15"/>
                      <w:lang w:val="en-US"/>
                    </w:rPr>
                    <w:t xml:space="preserve"> drug del</w:t>
                  </w:r>
                  <w:r>
                    <w:rPr>
                      <w:rFonts w:ascii="Arial" w:hAnsi="Arial" w:cs="Arial"/>
                      <w:sz w:val="15"/>
                      <w:szCs w:val="15"/>
                      <w:lang w:val="en-US"/>
                    </w:rPr>
                    <w:t xml:space="preserve">ivery systems (microspheres and </w:t>
                  </w:r>
                  <w:r w:rsidRPr="002A3436">
                    <w:rPr>
                      <w:rFonts w:ascii="Arial" w:hAnsi="Arial" w:cs="Arial"/>
                      <w:sz w:val="15"/>
                      <w:szCs w:val="15"/>
                      <w:lang w:val="en-US"/>
                    </w:rPr>
                    <w:t xml:space="preserve">microcapsules, </w:t>
                  </w:r>
                  <w:proofErr w:type="spellStart"/>
                  <w:r w:rsidRPr="002A3436">
                    <w:rPr>
                      <w:rFonts w:ascii="Arial" w:hAnsi="Arial" w:cs="Arial"/>
                      <w:sz w:val="15"/>
                      <w:szCs w:val="15"/>
                      <w:lang w:val="en-US"/>
                    </w:rPr>
                    <w:t>micromatrices</w:t>
                  </w:r>
                  <w:proofErr w:type="spellEnd"/>
                  <w:r w:rsidRPr="002A3436">
                    <w:rPr>
                      <w:rFonts w:ascii="Arial" w:hAnsi="Arial" w:cs="Arial"/>
                      <w:sz w:val="15"/>
                      <w:szCs w:val="15"/>
                      <w:lang w:val="en-US"/>
                    </w:rPr>
                    <w:t>,</w:t>
                  </w:r>
                  <w:r>
                    <w:rPr>
                      <w:rFonts w:ascii="Arial" w:hAnsi="Arial" w:cs="Arial"/>
                      <w:sz w:val="15"/>
                      <w:szCs w:val="15"/>
                      <w:lang w:val="en-US"/>
                    </w:rPr>
                    <w:t xml:space="preserve"> films) as enhancement tool for </w:t>
                  </w:r>
                  <w:r w:rsidRPr="002A3436">
                    <w:rPr>
                      <w:rFonts w:ascii="Arial" w:hAnsi="Arial" w:cs="Arial"/>
                      <w:sz w:val="15"/>
                      <w:szCs w:val="15"/>
                      <w:lang w:val="en-US"/>
                    </w:rPr>
                    <w:t>drug absorption throughout mucosal</w:t>
                  </w:r>
                  <w:r>
                    <w:rPr>
                      <w:rFonts w:ascii="Arial" w:hAnsi="Arial" w:cs="Arial"/>
                      <w:sz w:val="15"/>
                      <w:szCs w:val="15"/>
                      <w:lang w:val="en-US"/>
                    </w:rPr>
                    <w:t xml:space="preserve"> </w:t>
                  </w:r>
                  <w:r w:rsidRPr="002A3436">
                    <w:rPr>
                      <w:rFonts w:ascii="Arial" w:hAnsi="Arial" w:cs="Arial"/>
                      <w:sz w:val="15"/>
                      <w:szCs w:val="15"/>
                      <w:lang w:val="en-US"/>
                    </w:rPr>
                    <w:t xml:space="preserve">epithelium (ocular, buccal and skin), by the use of natural and synthetic </w:t>
                  </w:r>
                  <w:proofErr w:type="spellStart"/>
                  <w:r w:rsidRPr="002A3436">
                    <w:rPr>
                      <w:rFonts w:ascii="Arial" w:hAnsi="Arial" w:cs="Arial"/>
                      <w:sz w:val="15"/>
                      <w:szCs w:val="15"/>
                      <w:lang w:val="en-US"/>
                    </w:rPr>
                    <w:t>bioadhesive</w:t>
                  </w:r>
                  <w:proofErr w:type="spellEnd"/>
                  <w:r w:rsidRPr="002A3436">
                    <w:rPr>
                      <w:rFonts w:ascii="Arial" w:hAnsi="Arial" w:cs="Arial"/>
                      <w:sz w:val="15"/>
                      <w:szCs w:val="15"/>
                      <w:lang w:val="en-US"/>
                    </w:rPr>
                    <w:t xml:space="preserve"> polymers.</w:t>
                  </w:r>
                  <w:r>
                    <w:rPr>
                      <w:rFonts w:ascii="Arial" w:hAnsi="Arial" w:cs="Arial"/>
                      <w:sz w:val="15"/>
                      <w:szCs w:val="15"/>
                      <w:lang w:val="en-US"/>
                    </w:rPr>
                    <w:t xml:space="preserve"> </w:t>
                  </w:r>
                  <w:r w:rsidRPr="002A3436">
                    <w:rPr>
                      <w:rFonts w:ascii="Arial" w:hAnsi="Arial" w:cs="Arial"/>
                      <w:sz w:val="15"/>
                      <w:szCs w:val="15"/>
                      <w:lang w:val="en-US"/>
                    </w:rPr>
                    <w:t>Studies on drugs absorption from the oral cavity (buccal and sublingual mucosae) by ex vivo and in</w:t>
                  </w:r>
                  <w:r>
                    <w:rPr>
                      <w:rFonts w:ascii="Arial" w:hAnsi="Arial" w:cs="Arial"/>
                      <w:sz w:val="15"/>
                      <w:szCs w:val="15"/>
                      <w:lang w:val="en-US"/>
                    </w:rPr>
                    <w:t xml:space="preserve"> </w:t>
                  </w:r>
                  <w:r w:rsidRPr="002A3436">
                    <w:rPr>
                      <w:rFonts w:ascii="Arial" w:hAnsi="Arial" w:cs="Arial"/>
                      <w:sz w:val="15"/>
                      <w:szCs w:val="15"/>
                      <w:lang w:val="en-US"/>
                    </w:rPr>
                    <w:t>vitro models to provide the fundamental scientific rationale for the development and optimization of</w:t>
                  </w:r>
                </w:p>
                <w:p w14:paraId="59B5BF9A" w14:textId="77777777" w:rsidR="005D1142" w:rsidRPr="00B008D7" w:rsidRDefault="005D1142" w:rsidP="00457175">
                  <w:pPr>
                    <w:tabs>
                      <w:tab w:val="left" w:pos="3993"/>
                    </w:tabs>
                    <w:spacing w:after="0" w:line="240" w:lineRule="auto"/>
                    <w:ind w:right="71"/>
                    <w:jc w:val="both"/>
                    <w:rPr>
                      <w:rFonts w:ascii="Arial" w:hAnsi="Arial" w:cs="Arial"/>
                      <w:sz w:val="15"/>
                      <w:szCs w:val="15"/>
                      <w:lang w:val="en-US"/>
                    </w:rPr>
                  </w:pPr>
                  <w:r w:rsidRPr="002A3436">
                    <w:rPr>
                      <w:rFonts w:ascii="Arial" w:hAnsi="Arial" w:cs="Arial"/>
                      <w:sz w:val="15"/>
                      <w:szCs w:val="15"/>
                      <w:lang w:val="en-US"/>
                    </w:rPr>
                    <w:t>pharmaceutical products</w:t>
                  </w:r>
                </w:p>
              </w:tc>
              <w:tc>
                <w:tcPr>
                  <w:tcW w:w="396" w:type="dxa"/>
                </w:tcPr>
                <w:p w14:paraId="2C84629E"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6DC821E9"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31C9D1AB"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267D67DC"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34063B7D"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6E24F8B5"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1B6630D7"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3A6C6FF6"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88" w:type="dxa"/>
                </w:tcPr>
                <w:p w14:paraId="6D10119F" w14:textId="77777777" w:rsidR="005D1142" w:rsidRPr="00B008D7" w:rsidRDefault="005D1142" w:rsidP="00457175">
                  <w:pPr>
                    <w:spacing w:after="0" w:line="240" w:lineRule="auto"/>
                    <w:ind w:right="-19"/>
                    <w:jc w:val="both"/>
                    <w:rPr>
                      <w:rFonts w:ascii="Arial" w:hAnsi="Arial" w:cs="Arial"/>
                      <w:sz w:val="15"/>
                      <w:szCs w:val="15"/>
                      <w:lang w:val="en-US"/>
                    </w:rPr>
                  </w:pPr>
                </w:p>
              </w:tc>
              <w:tc>
                <w:tcPr>
                  <w:tcW w:w="2086" w:type="dxa"/>
                  <w:tcMar>
                    <w:left w:w="28" w:type="dxa"/>
                    <w:right w:w="28" w:type="dxa"/>
                  </w:tcMar>
                </w:tcPr>
                <w:p w14:paraId="1C80F820" w14:textId="77777777" w:rsidR="005D1142" w:rsidRDefault="005D1142" w:rsidP="00457175">
                  <w:pPr>
                    <w:spacing w:after="0" w:line="240" w:lineRule="auto"/>
                    <w:ind w:right="-19"/>
                    <w:contextualSpacing/>
                    <w:jc w:val="both"/>
                    <w:rPr>
                      <w:rFonts w:ascii="Arial" w:hAnsi="Arial" w:cs="Arial"/>
                      <w:sz w:val="15"/>
                      <w:szCs w:val="15"/>
                    </w:rPr>
                  </w:pPr>
                  <w:r w:rsidRPr="004A5E6D">
                    <w:rPr>
                      <w:rFonts w:ascii="Arial" w:hAnsi="Arial" w:cs="Arial"/>
                      <w:sz w:val="15"/>
                      <w:szCs w:val="15"/>
                    </w:rPr>
                    <w:t>Viviana De Caro</w:t>
                  </w:r>
                </w:p>
                <w:p w14:paraId="1ABBA4BE" w14:textId="77777777" w:rsidR="005D1142" w:rsidRPr="004F3E0E" w:rsidRDefault="005D1142" w:rsidP="00457175">
                  <w:pPr>
                    <w:spacing w:after="0" w:line="240" w:lineRule="auto"/>
                    <w:ind w:right="-19"/>
                    <w:contextualSpacing/>
                    <w:jc w:val="both"/>
                    <w:rPr>
                      <w:rFonts w:ascii="Arial" w:hAnsi="Arial" w:cs="Arial"/>
                      <w:sz w:val="15"/>
                      <w:szCs w:val="15"/>
                    </w:rPr>
                  </w:pPr>
                  <w:r w:rsidRPr="004F3E0E">
                    <w:rPr>
                      <w:rFonts w:ascii="Arial" w:hAnsi="Arial" w:cs="Arial"/>
                      <w:sz w:val="15"/>
                      <w:szCs w:val="15"/>
                    </w:rPr>
                    <w:t>09123891926</w:t>
                  </w:r>
                </w:p>
                <w:p w14:paraId="2BABBA95" w14:textId="77777777" w:rsidR="005D1142" w:rsidRDefault="005D1142" w:rsidP="00457175">
                  <w:pPr>
                    <w:spacing w:after="0" w:line="240" w:lineRule="auto"/>
                    <w:ind w:right="-19"/>
                    <w:contextualSpacing/>
                    <w:jc w:val="both"/>
                    <w:rPr>
                      <w:rFonts w:ascii="Arial" w:hAnsi="Arial" w:cs="Arial"/>
                      <w:sz w:val="15"/>
                      <w:szCs w:val="15"/>
                    </w:rPr>
                  </w:pPr>
                  <w:hyperlink r:id="rId45" w:history="1">
                    <w:r w:rsidRPr="007D1952">
                      <w:rPr>
                        <w:rStyle w:val="Collegamentoipertestuale"/>
                        <w:rFonts w:ascii="Arial" w:hAnsi="Arial" w:cs="Arial"/>
                        <w:sz w:val="15"/>
                        <w:szCs w:val="15"/>
                      </w:rPr>
                      <w:t>viviana.decaro@unipa.it</w:t>
                    </w:r>
                  </w:hyperlink>
                </w:p>
                <w:p w14:paraId="7621AA63" w14:textId="77777777" w:rsidR="005D1142" w:rsidRPr="005D1142" w:rsidRDefault="005D1142" w:rsidP="00457175">
                  <w:pPr>
                    <w:spacing w:after="0" w:line="240" w:lineRule="auto"/>
                    <w:ind w:right="-19"/>
                    <w:jc w:val="both"/>
                    <w:rPr>
                      <w:rFonts w:ascii="Arial" w:hAnsi="Arial" w:cs="Arial"/>
                      <w:sz w:val="15"/>
                      <w:szCs w:val="15"/>
                    </w:rPr>
                  </w:pPr>
                </w:p>
              </w:tc>
            </w:tr>
            <w:tr w:rsidR="005D1142" w:rsidRPr="00E40A7C" w14:paraId="121952B4" w14:textId="77777777" w:rsidTr="00457175">
              <w:trPr>
                <w:trHeight w:val="118"/>
              </w:trPr>
              <w:tc>
                <w:tcPr>
                  <w:tcW w:w="3390" w:type="dxa"/>
                  <w:tcMar>
                    <w:left w:w="28" w:type="dxa"/>
                    <w:right w:w="28" w:type="dxa"/>
                  </w:tcMar>
                </w:tcPr>
                <w:p w14:paraId="03DF3E16" w14:textId="77777777" w:rsidR="005D1142" w:rsidRPr="00B008D7" w:rsidRDefault="005D1142" w:rsidP="00457175">
                  <w:pPr>
                    <w:tabs>
                      <w:tab w:val="left" w:pos="3993"/>
                    </w:tabs>
                    <w:spacing w:after="0" w:line="240" w:lineRule="auto"/>
                    <w:ind w:right="71"/>
                    <w:jc w:val="both"/>
                    <w:rPr>
                      <w:rFonts w:ascii="Arial" w:hAnsi="Arial" w:cs="Arial"/>
                      <w:sz w:val="15"/>
                      <w:szCs w:val="15"/>
                      <w:lang w:val="en-US"/>
                    </w:rPr>
                  </w:pPr>
                  <w:r w:rsidRPr="002A5715">
                    <w:rPr>
                      <w:rFonts w:ascii="Arial" w:hAnsi="Arial" w:cs="Arial"/>
                      <w:sz w:val="15"/>
                      <w:szCs w:val="15"/>
                      <w:lang w:val="en-US"/>
                    </w:rPr>
                    <w:t>Collecting territorial data on acute and chronic intoxications through collaborations with the regional hospital departments and</w:t>
                  </w:r>
                  <w:r>
                    <w:rPr>
                      <w:rFonts w:ascii="Arial" w:hAnsi="Arial" w:cs="Arial"/>
                      <w:sz w:val="15"/>
                      <w:szCs w:val="15"/>
                      <w:lang w:val="en-US"/>
                    </w:rPr>
                    <w:t xml:space="preserve"> </w:t>
                  </w:r>
                  <w:r w:rsidRPr="005D1142">
                    <w:rPr>
                      <w:rFonts w:ascii="Arial" w:hAnsi="Arial" w:cs="Arial"/>
                      <w:sz w:val="15"/>
                      <w:szCs w:val="15"/>
                      <w:lang w:val="en-US"/>
                    </w:rPr>
                    <w:t>Ser.t</w:t>
                  </w:r>
                </w:p>
              </w:tc>
              <w:tc>
                <w:tcPr>
                  <w:tcW w:w="396" w:type="dxa"/>
                </w:tcPr>
                <w:p w14:paraId="265D810D"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6C2C85E5"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0319888C"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05981AFC"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lang w:val="en-US"/>
                    </w:rPr>
                    <w:t>x</w:t>
                  </w:r>
                </w:p>
              </w:tc>
              <w:tc>
                <w:tcPr>
                  <w:tcW w:w="396" w:type="dxa"/>
                </w:tcPr>
                <w:p w14:paraId="374FEAE6"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0FF3509F"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04689225"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3ABB59A0"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88" w:type="dxa"/>
                </w:tcPr>
                <w:p w14:paraId="406A3434" w14:textId="77777777" w:rsidR="005D1142" w:rsidRPr="00B008D7" w:rsidRDefault="005D1142" w:rsidP="00457175">
                  <w:pPr>
                    <w:spacing w:after="0" w:line="240" w:lineRule="auto"/>
                    <w:ind w:right="-19"/>
                    <w:jc w:val="both"/>
                    <w:rPr>
                      <w:rFonts w:ascii="Arial" w:hAnsi="Arial" w:cs="Arial"/>
                      <w:sz w:val="15"/>
                      <w:szCs w:val="15"/>
                      <w:lang w:val="en-US"/>
                    </w:rPr>
                  </w:pPr>
                </w:p>
              </w:tc>
              <w:tc>
                <w:tcPr>
                  <w:tcW w:w="2086" w:type="dxa"/>
                  <w:tcMar>
                    <w:left w:w="28" w:type="dxa"/>
                    <w:right w:w="28" w:type="dxa"/>
                  </w:tcMar>
                </w:tcPr>
                <w:p w14:paraId="45618A01" w14:textId="77777777" w:rsidR="005D1142" w:rsidRPr="005D1142" w:rsidRDefault="005D1142" w:rsidP="00457175">
                  <w:pPr>
                    <w:spacing w:after="0" w:line="240" w:lineRule="auto"/>
                    <w:ind w:right="-19"/>
                    <w:jc w:val="both"/>
                    <w:rPr>
                      <w:rFonts w:ascii="Arial" w:hAnsi="Arial" w:cs="Arial"/>
                      <w:sz w:val="15"/>
                      <w:szCs w:val="15"/>
                    </w:rPr>
                  </w:pPr>
                  <w:r w:rsidRPr="005D1142">
                    <w:rPr>
                      <w:rFonts w:ascii="Arial" w:hAnsi="Arial" w:cs="Arial"/>
                      <w:sz w:val="15"/>
                      <w:szCs w:val="15"/>
                    </w:rPr>
                    <w:t xml:space="preserve">Fabio </w:t>
                  </w:r>
                  <w:proofErr w:type="spellStart"/>
                  <w:r w:rsidRPr="005D1142">
                    <w:rPr>
                      <w:rFonts w:ascii="Arial" w:hAnsi="Arial" w:cs="Arial"/>
                      <w:sz w:val="15"/>
                      <w:szCs w:val="15"/>
                    </w:rPr>
                    <w:t>Venturella</w:t>
                  </w:r>
                  <w:proofErr w:type="spellEnd"/>
                </w:p>
                <w:p w14:paraId="49F81D68" w14:textId="77777777" w:rsidR="005D1142" w:rsidRPr="002A5715" w:rsidRDefault="005D1142" w:rsidP="00457175">
                  <w:pPr>
                    <w:spacing w:after="0" w:line="240" w:lineRule="auto"/>
                    <w:ind w:right="-19"/>
                    <w:jc w:val="both"/>
                    <w:rPr>
                      <w:rFonts w:ascii="Arial" w:hAnsi="Arial" w:cs="Arial"/>
                      <w:sz w:val="15"/>
                      <w:szCs w:val="15"/>
                    </w:rPr>
                  </w:pPr>
                  <w:r w:rsidRPr="002A5715">
                    <w:rPr>
                      <w:rFonts w:ascii="Arial" w:hAnsi="Arial" w:cs="Arial"/>
                      <w:sz w:val="15"/>
                      <w:szCs w:val="15"/>
                    </w:rPr>
                    <w:t>09123891265 </w:t>
                  </w:r>
                </w:p>
                <w:p w14:paraId="4E8CFED7" w14:textId="77777777" w:rsidR="005D1142" w:rsidRPr="002A5715" w:rsidRDefault="005D1142" w:rsidP="00457175">
                  <w:pPr>
                    <w:spacing w:after="0" w:line="240" w:lineRule="auto"/>
                    <w:ind w:right="-19"/>
                    <w:jc w:val="both"/>
                    <w:rPr>
                      <w:rFonts w:ascii="Arial" w:hAnsi="Arial" w:cs="Arial"/>
                      <w:sz w:val="15"/>
                      <w:szCs w:val="15"/>
                    </w:rPr>
                  </w:pPr>
                  <w:hyperlink r:id="rId46" w:history="1">
                    <w:r w:rsidRPr="007D1952">
                      <w:rPr>
                        <w:rStyle w:val="Collegamentoipertestuale"/>
                        <w:rFonts w:ascii="Arial" w:hAnsi="Arial" w:cs="Arial"/>
                        <w:sz w:val="15"/>
                        <w:szCs w:val="15"/>
                      </w:rPr>
                      <w:t>fabio.venturella@unipa.it</w:t>
                    </w:r>
                  </w:hyperlink>
                </w:p>
              </w:tc>
            </w:tr>
            <w:tr w:rsidR="005D1142" w:rsidRPr="00E40A7C" w14:paraId="562B43A4" w14:textId="77777777" w:rsidTr="00457175">
              <w:trPr>
                <w:trHeight w:val="118"/>
              </w:trPr>
              <w:tc>
                <w:tcPr>
                  <w:tcW w:w="3390" w:type="dxa"/>
                  <w:tcMar>
                    <w:left w:w="28" w:type="dxa"/>
                    <w:right w:w="28" w:type="dxa"/>
                  </w:tcMar>
                </w:tcPr>
                <w:p w14:paraId="708679A3" w14:textId="77777777" w:rsidR="005D1142" w:rsidRPr="00B008D7" w:rsidRDefault="005D1142" w:rsidP="00457175">
                  <w:pPr>
                    <w:tabs>
                      <w:tab w:val="left" w:pos="3993"/>
                    </w:tabs>
                    <w:spacing w:after="0" w:line="240" w:lineRule="auto"/>
                    <w:ind w:right="71"/>
                    <w:jc w:val="both"/>
                    <w:rPr>
                      <w:rFonts w:ascii="Arial" w:hAnsi="Arial" w:cs="Arial"/>
                      <w:sz w:val="15"/>
                      <w:szCs w:val="15"/>
                      <w:lang w:val="en-US"/>
                    </w:rPr>
                  </w:pPr>
                  <w:r w:rsidRPr="002A5715">
                    <w:rPr>
                      <w:rFonts w:ascii="Arial" w:hAnsi="Arial" w:cs="Arial"/>
                      <w:sz w:val="15"/>
                      <w:szCs w:val="15"/>
                      <w:lang w:val="en-US"/>
                    </w:rPr>
                    <w:t>Microbiology laboratory specializing in the R&amp;S of new antimicrobial an</w:t>
                  </w:r>
                  <w:r>
                    <w:rPr>
                      <w:rFonts w:ascii="Arial" w:hAnsi="Arial" w:cs="Arial"/>
                      <w:sz w:val="15"/>
                      <w:szCs w:val="15"/>
                      <w:lang w:val="en-US"/>
                    </w:rPr>
                    <w:t xml:space="preserve">d </w:t>
                  </w:r>
                  <w:proofErr w:type="spellStart"/>
                  <w:r>
                    <w:rPr>
                      <w:rFonts w:ascii="Arial" w:hAnsi="Arial" w:cs="Arial"/>
                      <w:sz w:val="15"/>
                      <w:szCs w:val="15"/>
                      <w:lang w:val="en-US"/>
                    </w:rPr>
                    <w:t>antibiofilm</w:t>
                  </w:r>
                  <w:proofErr w:type="spellEnd"/>
                  <w:r>
                    <w:rPr>
                      <w:rFonts w:ascii="Arial" w:hAnsi="Arial" w:cs="Arial"/>
                      <w:sz w:val="15"/>
                      <w:szCs w:val="15"/>
                      <w:lang w:val="en-US"/>
                    </w:rPr>
                    <w:t xml:space="preserve"> agents and in new </w:t>
                  </w:r>
                  <w:r w:rsidRPr="002A5715">
                    <w:rPr>
                      <w:rFonts w:ascii="Arial" w:hAnsi="Arial" w:cs="Arial"/>
                      <w:sz w:val="15"/>
                      <w:szCs w:val="15"/>
                      <w:lang w:val="en-US"/>
                    </w:rPr>
                    <w:t>antimicrobial strategies starting from small organic compounds, molecules of natural origin (</w:t>
                  </w:r>
                  <w:proofErr w:type="spellStart"/>
                  <w:r w:rsidRPr="002A5715">
                    <w:rPr>
                      <w:rFonts w:ascii="Arial" w:hAnsi="Arial" w:cs="Arial"/>
                      <w:sz w:val="15"/>
                      <w:szCs w:val="15"/>
                      <w:lang w:val="en-US"/>
                    </w:rPr>
                    <w:t>antimicrobialpeptides</w:t>
                  </w:r>
                  <w:proofErr w:type="spellEnd"/>
                  <w:r w:rsidRPr="002A5715">
                    <w:rPr>
                      <w:rFonts w:ascii="Arial" w:hAnsi="Arial" w:cs="Arial"/>
                      <w:sz w:val="15"/>
                      <w:szCs w:val="15"/>
                      <w:lang w:val="en-US"/>
                    </w:rPr>
                    <w:t xml:space="preserve"> from marine invertebrates, plants etc.) or from conventional antibiotics (nanoparticles,</w:t>
                  </w:r>
                  <w:r>
                    <w:rPr>
                      <w:rFonts w:ascii="Arial" w:hAnsi="Arial" w:cs="Arial"/>
                      <w:sz w:val="15"/>
                      <w:szCs w:val="15"/>
                      <w:lang w:val="en-US"/>
                    </w:rPr>
                    <w:t xml:space="preserve"> </w:t>
                  </w:r>
                  <w:r w:rsidRPr="002A5715">
                    <w:rPr>
                      <w:rFonts w:ascii="Arial" w:hAnsi="Arial" w:cs="Arial"/>
                      <w:sz w:val="15"/>
                      <w:szCs w:val="15"/>
                      <w:lang w:val="en-US"/>
                    </w:rPr>
                    <w:t>macromolecular systems, etc.)</w:t>
                  </w:r>
                </w:p>
              </w:tc>
              <w:tc>
                <w:tcPr>
                  <w:tcW w:w="396" w:type="dxa"/>
                </w:tcPr>
                <w:p w14:paraId="71F54F88"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lang w:val="en-US"/>
                    </w:rPr>
                    <w:t>x</w:t>
                  </w:r>
                </w:p>
              </w:tc>
              <w:tc>
                <w:tcPr>
                  <w:tcW w:w="396" w:type="dxa"/>
                </w:tcPr>
                <w:p w14:paraId="6AF91535"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lang w:val="en-US"/>
                    </w:rPr>
                    <w:t>x</w:t>
                  </w:r>
                </w:p>
              </w:tc>
              <w:tc>
                <w:tcPr>
                  <w:tcW w:w="396" w:type="dxa"/>
                </w:tcPr>
                <w:p w14:paraId="70AF7562"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1637166F"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5A644E1B"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55153AF9"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2A844224"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2EEA3732"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88" w:type="dxa"/>
                </w:tcPr>
                <w:p w14:paraId="6A544404" w14:textId="77777777" w:rsidR="005D1142" w:rsidRPr="00B008D7" w:rsidRDefault="005D1142" w:rsidP="00457175">
                  <w:pPr>
                    <w:spacing w:after="0" w:line="240" w:lineRule="auto"/>
                    <w:ind w:right="-19"/>
                    <w:jc w:val="both"/>
                    <w:rPr>
                      <w:rFonts w:ascii="Arial" w:hAnsi="Arial" w:cs="Arial"/>
                      <w:sz w:val="15"/>
                      <w:szCs w:val="15"/>
                      <w:lang w:val="en-US"/>
                    </w:rPr>
                  </w:pPr>
                </w:p>
              </w:tc>
              <w:tc>
                <w:tcPr>
                  <w:tcW w:w="2086" w:type="dxa"/>
                  <w:tcMar>
                    <w:left w:w="28" w:type="dxa"/>
                    <w:right w:w="28" w:type="dxa"/>
                  </w:tcMar>
                </w:tcPr>
                <w:p w14:paraId="3DC238E7" w14:textId="77777777" w:rsidR="005D1142" w:rsidRDefault="005D1142" w:rsidP="00457175">
                  <w:pPr>
                    <w:spacing w:after="0" w:line="240" w:lineRule="auto"/>
                    <w:ind w:right="-19"/>
                    <w:contextualSpacing/>
                    <w:jc w:val="both"/>
                    <w:rPr>
                      <w:rFonts w:ascii="Arial" w:hAnsi="Arial" w:cs="Arial"/>
                      <w:sz w:val="15"/>
                      <w:szCs w:val="15"/>
                    </w:rPr>
                  </w:pPr>
                  <w:r w:rsidRPr="007B17F1">
                    <w:rPr>
                      <w:rFonts w:ascii="Arial" w:hAnsi="Arial" w:cs="Arial"/>
                      <w:sz w:val="15"/>
                      <w:szCs w:val="15"/>
                    </w:rPr>
                    <w:t>Domenico Schillaci</w:t>
                  </w:r>
                </w:p>
                <w:p w14:paraId="5F0DBB86" w14:textId="77777777" w:rsidR="005D1142" w:rsidRPr="007B17F1" w:rsidRDefault="005D1142" w:rsidP="00457175">
                  <w:pPr>
                    <w:spacing w:after="0" w:line="240" w:lineRule="auto"/>
                    <w:ind w:right="-19"/>
                    <w:contextualSpacing/>
                    <w:jc w:val="both"/>
                    <w:rPr>
                      <w:rFonts w:ascii="Arial" w:hAnsi="Arial" w:cs="Arial"/>
                      <w:sz w:val="15"/>
                      <w:szCs w:val="15"/>
                    </w:rPr>
                  </w:pPr>
                  <w:r w:rsidRPr="007B17F1">
                    <w:rPr>
                      <w:rFonts w:ascii="Arial" w:hAnsi="Arial" w:cs="Arial"/>
                      <w:sz w:val="15"/>
                      <w:szCs w:val="15"/>
                    </w:rPr>
                    <w:t>09123891914</w:t>
                  </w:r>
                </w:p>
                <w:p w14:paraId="2CDFFA11" w14:textId="77777777" w:rsidR="005D1142" w:rsidRDefault="005D1142" w:rsidP="00457175">
                  <w:pPr>
                    <w:spacing w:after="0" w:line="240" w:lineRule="auto"/>
                    <w:ind w:right="-19"/>
                    <w:contextualSpacing/>
                    <w:jc w:val="both"/>
                    <w:rPr>
                      <w:rFonts w:ascii="Arial" w:hAnsi="Arial" w:cs="Arial"/>
                      <w:sz w:val="15"/>
                      <w:szCs w:val="15"/>
                    </w:rPr>
                  </w:pPr>
                  <w:hyperlink r:id="rId47" w:history="1">
                    <w:r w:rsidRPr="007D1952">
                      <w:rPr>
                        <w:rStyle w:val="Collegamentoipertestuale"/>
                        <w:rFonts w:ascii="Arial" w:hAnsi="Arial" w:cs="Arial"/>
                        <w:sz w:val="15"/>
                        <w:szCs w:val="15"/>
                      </w:rPr>
                      <w:t>domenico.schillaci@unipa.it</w:t>
                    </w:r>
                  </w:hyperlink>
                </w:p>
                <w:p w14:paraId="278937B8" w14:textId="77777777" w:rsidR="005D1142" w:rsidRPr="005D1142" w:rsidRDefault="005D1142" w:rsidP="00457175">
                  <w:pPr>
                    <w:spacing w:after="0" w:line="240" w:lineRule="auto"/>
                    <w:ind w:right="-19"/>
                    <w:jc w:val="both"/>
                    <w:rPr>
                      <w:rFonts w:ascii="Arial" w:hAnsi="Arial" w:cs="Arial"/>
                      <w:sz w:val="15"/>
                      <w:szCs w:val="15"/>
                    </w:rPr>
                  </w:pPr>
                </w:p>
              </w:tc>
            </w:tr>
            <w:tr w:rsidR="005D1142" w:rsidRPr="00E40A7C" w14:paraId="53973D4B" w14:textId="77777777" w:rsidTr="00457175">
              <w:trPr>
                <w:trHeight w:val="118"/>
              </w:trPr>
              <w:tc>
                <w:tcPr>
                  <w:tcW w:w="3390" w:type="dxa"/>
                  <w:tcMar>
                    <w:left w:w="28" w:type="dxa"/>
                    <w:right w:w="28" w:type="dxa"/>
                  </w:tcMar>
                </w:tcPr>
                <w:p w14:paraId="54CED473" w14:textId="77777777" w:rsidR="005D1142" w:rsidRPr="00B008D7" w:rsidRDefault="005D1142" w:rsidP="00457175">
                  <w:pPr>
                    <w:tabs>
                      <w:tab w:val="left" w:pos="3993"/>
                    </w:tabs>
                    <w:spacing w:after="0" w:line="240" w:lineRule="auto"/>
                    <w:jc w:val="both"/>
                    <w:rPr>
                      <w:rFonts w:ascii="Arial" w:hAnsi="Arial" w:cs="Arial"/>
                      <w:sz w:val="15"/>
                      <w:szCs w:val="15"/>
                      <w:lang w:val="en-US"/>
                    </w:rPr>
                  </w:pPr>
                  <w:r w:rsidRPr="00C0710D">
                    <w:rPr>
                      <w:rFonts w:ascii="Arial" w:hAnsi="Arial" w:cs="Arial"/>
                      <w:sz w:val="15"/>
                      <w:szCs w:val="15"/>
                      <w:lang w:val="en-US"/>
                    </w:rPr>
                    <w:t>Systems of Diagnostics of Cultural Heritage - Development of materials for the conservation of stone material. Development of analysis methods for the study of artifacts of artistic and archaeological interest.</w:t>
                  </w:r>
                </w:p>
              </w:tc>
              <w:tc>
                <w:tcPr>
                  <w:tcW w:w="396" w:type="dxa"/>
                </w:tcPr>
                <w:p w14:paraId="1DB932DF"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64E1487C"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31A6B515"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637DC004" w14:textId="77777777" w:rsidR="005D1142" w:rsidRPr="00B008D7" w:rsidRDefault="005D1142" w:rsidP="00457175">
                  <w:pPr>
                    <w:spacing w:after="0" w:line="240" w:lineRule="auto"/>
                    <w:ind w:right="-19"/>
                    <w:jc w:val="both"/>
                    <w:rPr>
                      <w:rFonts w:ascii="Arial" w:hAnsi="Arial" w:cs="Arial"/>
                      <w:sz w:val="15"/>
                      <w:szCs w:val="15"/>
                      <w:lang w:val="en-US"/>
                    </w:rPr>
                  </w:pPr>
                  <w:r>
                    <w:rPr>
                      <w:rFonts w:ascii="Arial" w:hAnsi="Arial" w:cs="Arial"/>
                      <w:sz w:val="15"/>
                      <w:szCs w:val="15"/>
                    </w:rPr>
                    <w:t>X</w:t>
                  </w:r>
                </w:p>
              </w:tc>
              <w:tc>
                <w:tcPr>
                  <w:tcW w:w="396" w:type="dxa"/>
                </w:tcPr>
                <w:p w14:paraId="6A3C4E0A"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268AC7C0"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351DDCBA"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96" w:type="dxa"/>
                </w:tcPr>
                <w:p w14:paraId="55A9AC74" w14:textId="77777777" w:rsidR="005D1142" w:rsidRPr="00B008D7" w:rsidRDefault="005D1142" w:rsidP="00457175">
                  <w:pPr>
                    <w:spacing w:after="0" w:line="240" w:lineRule="auto"/>
                    <w:ind w:right="-19"/>
                    <w:jc w:val="both"/>
                    <w:rPr>
                      <w:rFonts w:ascii="Arial" w:hAnsi="Arial" w:cs="Arial"/>
                      <w:sz w:val="15"/>
                      <w:szCs w:val="15"/>
                      <w:lang w:val="en-US"/>
                    </w:rPr>
                  </w:pPr>
                </w:p>
              </w:tc>
              <w:tc>
                <w:tcPr>
                  <w:tcW w:w="388" w:type="dxa"/>
                </w:tcPr>
                <w:p w14:paraId="6949B2A8" w14:textId="77777777" w:rsidR="005D1142" w:rsidRPr="00B008D7" w:rsidRDefault="005D1142" w:rsidP="00457175">
                  <w:pPr>
                    <w:spacing w:after="0" w:line="240" w:lineRule="auto"/>
                    <w:ind w:right="-19"/>
                    <w:jc w:val="both"/>
                    <w:rPr>
                      <w:rFonts w:ascii="Arial" w:hAnsi="Arial" w:cs="Arial"/>
                      <w:sz w:val="15"/>
                      <w:szCs w:val="15"/>
                      <w:lang w:val="en-US"/>
                    </w:rPr>
                  </w:pPr>
                </w:p>
              </w:tc>
              <w:tc>
                <w:tcPr>
                  <w:tcW w:w="2086" w:type="dxa"/>
                  <w:tcMar>
                    <w:left w:w="28" w:type="dxa"/>
                    <w:right w:w="28" w:type="dxa"/>
                  </w:tcMar>
                </w:tcPr>
                <w:p w14:paraId="4B57D30A" w14:textId="77777777" w:rsidR="005D1142" w:rsidRDefault="005D1142" w:rsidP="00457175">
                  <w:pPr>
                    <w:spacing w:after="0" w:line="240" w:lineRule="auto"/>
                    <w:ind w:right="-19"/>
                    <w:contextualSpacing/>
                    <w:jc w:val="both"/>
                    <w:rPr>
                      <w:rFonts w:ascii="Arial" w:hAnsi="Arial" w:cs="Arial"/>
                      <w:sz w:val="15"/>
                      <w:szCs w:val="15"/>
                    </w:rPr>
                  </w:pPr>
                  <w:r>
                    <w:rPr>
                      <w:rFonts w:ascii="Arial" w:hAnsi="Arial" w:cs="Arial"/>
                      <w:sz w:val="15"/>
                      <w:szCs w:val="15"/>
                    </w:rPr>
                    <w:t>Maria Luisa Saladino</w:t>
                  </w:r>
                </w:p>
                <w:p w14:paraId="0347F1B7" w14:textId="77777777" w:rsidR="005D1142" w:rsidRPr="007B17F1" w:rsidRDefault="005D1142" w:rsidP="00457175">
                  <w:pPr>
                    <w:spacing w:after="0" w:line="240" w:lineRule="auto"/>
                    <w:ind w:right="-19"/>
                    <w:contextualSpacing/>
                    <w:jc w:val="both"/>
                    <w:rPr>
                      <w:rFonts w:ascii="Arial" w:hAnsi="Arial" w:cs="Arial"/>
                      <w:sz w:val="15"/>
                      <w:szCs w:val="15"/>
                    </w:rPr>
                  </w:pPr>
                  <w:r w:rsidRPr="007B17F1">
                    <w:rPr>
                      <w:rFonts w:ascii="Arial" w:hAnsi="Arial" w:cs="Arial"/>
                      <w:sz w:val="15"/>
                      <w:szCs w:val="15"/>
                    </w:rPr>
                    <w:t>09123897957</w:t>
                  </w:r>
                </w:p>
                <w:p w14:paraId="7A10AD1A" w14:textId="77777777" w:rsidR="005D1142" w:rsidRDefault="005D1142" w:rsidP="00457175">
                  <w:pPr>
                    <w:spacing w:after="0" w:line="240" w:lineRule="auto"/>
                    <w:ind w:right="-19"/>
                    <w:contextualSpacing/>
                    <w:jc w:val="both"/>
                    <w:rPr>
                      <w:rFonts w:ascii="Arial" w:hAnsi="Arial" w:cs="Arial"/>
                      <w:sz w:val="15"/>
                      <w:szCs w:val="15"/>
                    </w:rPr>
                  </w:pPr>
                  <w:hyperlink r:id="rId48" w:history="1">
                    <w:r w:rsidRPr="007D1952">
                      <w:rPr>
                        <w:rStyle w:val="Collegamentoipertestuale"/>
                        <w:rFonts w:ascii="Arial" w:hAnsi="Arial" w:cs="Arial"/>
                        <w:sz w:val="15"/>
                        <w:szCs w:val="15"/>
                      </w:rPr>
                      <w:t>marialuisa.saladino@unipa.it</w:t>
                    </w:r>
                  </w:hyperlink>
                </w:p>
                <w:p w14:paraId="6CCDC46B" w14:textId="77777777" w:rsidR="005D1142" w:rsidRDefault="005D1142" w:rsidP="00457175">
                  <w:pPr>
                    <w:spacing w:after="0" w:line="240" w:lineRule="auto"/>
                    <w:ind w:right="-19"/>
                    <w:contextualSpacing/>
                    <w:jc w:val="both"/>
                    <w:rPr>
                      <w:rFonts w:ascii="Arial" w:hAnsi="Arial" w:cs="Arial"/>
                      <w:sz w:val="15"/>
                      <w:szCs w:val="15"/>
                    </w:rPr>
                  </w:pPr>
                </w:p>
                <w:p w14:paraId="2CF524F3" w14:textId="77777777" w:rsidR="005D1142" w:rsidRPr="005D1142" w:rsidRDefault="005D1142" w:rsidP="00457175">
                  <w:pPr>
                    <w:spacing w:after="0" w:line="240" w:lineRule="auto"/>
                    <w:ind w:right="-19"/>
                    <w:jc w:val="both"/>
                    <w:rPr>
                      <w:rFonts w:ascii="Arial" w:hAnsi="Arial" w:cs="Arial"/>
                      <w:sz w:val="15"/>
                      <w:szCs w:val="15"/>
                    </w:rPr>
                  </w:pPr>
                </w:p>
              </w:tc>
            </w:tr>
            <w:tr w:rsidR="005D1142" w:rsidRPr="00E40A7C" w14:paraId="711359FF" w14:textId="77777777" w:rsidTr="00457175">
              <w:trPr>
                <w:trHeight w:val="118"/>
              </w:trPr>
              <w:tc>
                <w:tcPr>
                  <w:tcW w:w="3390" w:type="dxa"/>
                  <w:tcMar>
                    <w:left w:w="28" w:type="dxa"/>
                    <w:right w:w="28" w:type="dxa"/>
                  </w:tcMar>
                </w:tcPr>
                <w:p w14:paraId="6C1736DE" w14:textId="77777777" w:rsidR="005D1142" w:rsidRPr="005D1142" w:rsidRDefault="005D1142" w:rsidP="00457175">
                  <w:pPr>
                    <w:tabs>
                      <w:tab w:val="left" w:pos="3993"/>
                    </w:tabs>
                    <w:spacing w:after="0" w:line="240" w:lineRule="auto"/>
                    <w:jc w:val="both"/>
                    <w:rPr>
                      <w:rFonts w:ascii="Arial" w:hAnsi="Arial" w:cs="Arial"/>
                      <w:sz w:val="15"/>
                      <w:szCs w:val="15"/>
                      <w:lang w:val="en-US"/>
                    </w:rPr>
                  </w:pPr>
                  <w:r w:rsidRPr="00C0710D">
                    <w:rPr>
                      <w:rFonts w:ascii="Arial" w:hAnsi="Arial" w:cs="Arial"/>
                      <w:sz w:val="15"/>
                      <w:szCs w:val="15"/>
                      <w:lang w:val="en-GB"/>
                    </w:rPr>
                    <w:t xml:space="preserve">Development of luminescent </w:t>
                  </w:r>
                  <w:proofErr w:type="spellStart"/>
                  <w:r w:rsidRPr="00C0710D">
                    <w:rPr>
                      <w:rFonts w:ascii="Arial" w:hAnsi="Arial" w:cs="Arial"/>
                      <w:sz w:val="15"/>
                      <w:szCs w:val="15"/>
                      <w:lang w:val="en-GB"/>
                    </w:rPr>
                    <w:t>phosfors</w:t>
                  </w:r>
                  <w:proofErr w:type="spellEnd"/>
                  <w:r w:rsidRPr="00C0710D">
                    <w:rPr>
                      <w:rFonts w:ascii="Arial" w:hAnsi="Arial" w:cs="Arial"/>
                      <w:sz w:val="15"/>
                      <w:szCs w:val="15"/>
                      <w:lang w:val="en-GB"/>
                    </w:rPr>
                    <w:t xml:space="preserve"> (mixed oxides doped with lanthanides). </w:t>
                  </w:r>
                  <w:r w:rsidRPr="005D1142">
                    <w:rPr>
                      <w:rFonts w:ascii="Arial" w:hAnsi="Arial" w:cs="Arial"/>
                      <w:sz w:val="15"/>
                      <w:szCs w:val="15"/>
                      <w:lang w:val="en-US"/>
                    </w:rPr>
                    <w:t>Development of systems for the controlled release of bioactive molecules (based on mesoporous silica).</w:t>
                  </w:r>
                </w:p>
              </w:tc>
              <w:tc>
                <w:tcPr>
                  <w:tcW w:w="396" w:type="dxa"/>
                </w:tcPr>
                <w:p w14:paraId="51A0CD92"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20FB3BAC"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612D02F5"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16D76A2A"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61109C15"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5540AEC4"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2D7D6694"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3ED4F948"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88" w:type="dxa"/>
                </w:tcPr>
                <w:p w14:paraId="0B6C1DDF" w14:textId="77777777" w:rsidR="005D1142" w:rsidRPr="00B008D7" w:rsidRDefault="005D1142" w:rsidP="00457175">
                  <w:pPr>
                    <w:spacing w:after="0" w:line="240" w:lineRule="auto"/>
                    <w:jc w:val="both"/>
                    <w:rPr>
                      <w:rFonts w:ascii="Arial" w:hAnsi="Arial" w:cs="Arial"/>
                      <w:sz w:val="15"/>
                      <w:szCs w:val="15"/>
                      <w:lang w:val="en-US"/>
                    </w:rPr>
                  </w:pPr>
                </w:p>
              </w:tc>
              <w:tc>
                <w:tcPr>
                  <w:tcW w:w="2086" w:type="dxa"/>
                  <w:tcMar>
                    <w:left w:w="28" w:type="dxa"/>
                    <w:right w:w="28" w:type="dxa"/>
                  </w:tcMar>
                </w:tcPr>
                <w:p w14:paraId="4DC297E7" w14:textId="77777777" w:rsidR="005D1142" w:rsidRDefault="005D1142" w:rsidP="00457175">
                  <w:pPr>
                    <w:spacing w:after="0" w:line="240" w:lineRule="auto"/>
                    <w:ind w:right="-19"/>
                    <w:contextualSpacing/>
                    <w:jc w:val="both"/>
                    <w:rPr>
                      <w:rFonts w:ascii="Arial" w:hAnsi="Arial" w:cs="Arial"/>
                      <w:sz w:val="15"/>
                      <w:szCs w:val="15"/>
                    </w:rPr>
                  </w:pPr>
                  <w:r>
                    <w:rPr>
                      <w:rFonts w:ascii="Arial" w:hAnsi="Arial" w:cs="Arial"/>
                      <w:sz w:val="15"/>
                      <w:szCs w:val="15"/>
                    </w:rPr>
                    <w:t>Maria Luisa Saladino</w:t>
                  </w:r>
                </w:p>
                <w:p w14:paraId="3D4A52FB" w14:textId="77777777" w:rsidR="005D1142" w:rsidRPr="007B17F1" w:rsidRDefault="005D1142" w:rsidP="00457175">
                  <w:pPr>
                    <w:spacing w:after="0" w:line="240" w:lineRule="auto"/>
                    <w:ind w:right="-19"/>
                    <w:contextualSpacing/>
                    <w:jc w:val="both"/>
                    <w:rPr>
                      <w:rFonts w:ascii="Arial" w:hAnsi="Arial" w:cs="Arial"/>
                      <w:sz w:val="15"/>
                      <w:szCs w:val="15"/>
                    </w:rPr>
                  </w:pPr>
                  <w:r w:rsidRPr="007B17F1">
                    <w:rPr>
                      <w:rFonts w:ascii="Arial" w:hAnsi="Arial" w:cs="Arial"/>
                      <w:sz w:val="15"/>
                      <w:szCs w:val="15"/>
                    </w:rPr>
                    <w:t>09123897957</w:t>
                  </w:r>
                </w:p>
                <w:p w14:paraId="675E4DC2" w14:textId="77777777" w:rsidR="005D1142" w:rsidRDefault="005D1142" w:rsidP="00457175">
                  <w:pPr>
                    <w:spacing w:after="0" w:line="240" w:lineRule="auto"/>
                    <w:ind w:right="-19"/>
                    <w:contextualSpacing/>
                    <w:jc w:val="both"/>
                    <w:rPr>
                      <w:rFonts w:ascii="Arial" w:hAnsi="Arial" w:cs="Arial"/>
                      <w:sz w:val="15"/>
                      <w:szCs w:val="15"/>
                    </w:rPr>
                  </w:pPr>
                  <w:hyperlink r:id="rId49" w:history="1">
                    <w:r w:rsidRPr="007D1952">
                      <w:rPr>
                        <w:rStyle w:val="Collegamentoipertestuale"/>
                        <w:rFonts w:ascii="Arial" w:hAnsi="Arial" w:cs="Arial"/>
                        <w:sz w:val="15"/>
                        <w:szCs w:val="15"/>
                      </w:rPr>
                      <w:t>marialuisa.saladino@unipa.it</w:t>
                    </w:r>
                  </w:hyperlink>
                </w:p>
                <w:p w14:paraId="27D9FEDE" w14:textId="77777777" w:rsidR="005D1142" w:rsidRPr="005D1142" w:rsidRDefault="005D1142" w:rsidP="00457175">
                  <w:pPr>
                    <w:spacing w:after="0" w:line="240" w:lineRule="auto"/>
                    <w:ind w:right="-19"/>
                    <w:jc w:val="both"/>
                    <w:rPr>
                      <w:rFonts w:ascii="Arial" w:hAnsi="Arial" w:cs="Arial"/>
                      <w:sz w:val="15"/>
                      <w:szCs w:val="15"/>
                    </w:rPr>
                  </w:pPr>
                </w:p>
              </w:tc>
            </w:tr>
            <w:tr w:rsidR="005D1142" w:rsidRPr="00E40A7C" w14:paraId="622B8995" w14:textId="77777777" w:rsidTr="00457175">
              <w:trPr>
                <w:trHeight w:val="112"/>
              </w:trPr>
              <w:tc>
                <w:tcPr>
                  <w:tcW w:w="3390" w:type="dxa"/>
                  <w:tcMar>
                    <w:left w:w="28" w:type="dxa"/>
                    <w:right w:w="28" w:type="dxa"/>
                  </w:tcMar>
                </w:tcPr>
                <w:p w14:paraId="0E707331" w14:textId="77777777" w:rsidR="005D1142" w:rsidRPr="00C0710D" w:rsidRDefault="005D1142" w:rsidP="00457175">
                  <w:pPr>
                    <w:tabs>
                      <w:tab w:val="left" w:pos="3993"/>
                    </w:tabs>
                    <w:spacing w:after="0" w:line="240" w:lineRule="auto"/>
                    <w:jc w:val="both"/>
                    <w:rPr>
                      <w:rFonts w:ascii="Arial" w:hAnsi="Arial" w:cs="Arial"/>
                      <w:sz w:val="15"/>
                      <w:szCs w:val="15"/>
                    </w:rPr>
                  </w:pPr>
                  <w:r w:rsidRPr="00C0710D">
                    <w:rPr>
                      <w:rFonts w:ascii="Arial" w:hAnsi="Arial" w:cs="Arial"/>
                      <w:sz w:val="15"/>
                      <w:szCs w:val="15"/>
                    </w:rPr>
                    <w:t>Progettazione, sintesi e valutazione biologica di molecole organiche  con potenziale attività antitumorale ed antimicrobica contenenti  </w:t>
                  </w:r>
                  <w:r w:rsidRPr="00C0710D">
                    <w:rPr>
                      <w:rFonts w:ascii="Arial" w:hAnsi="Arial" w:cs="Arial"/>
                      <w:sz w:val="15"/>
                      <w:szCs w:val="15"/>
                    </w:rPr>
                    <w:br/>
                    <w:t xml:space="preserve">nuclei eterociclici tra cui quello </w:t>
                  </w:r>
                  <w:proofErr w:type="spellStart"/>
                  <w:r w:rsidRPr="00C0710D">
                    <w:rPr>
                      <w:rFonts w:ascii="Arial" w:hAnsi="Arial" w:cs="Arial"/>
                      <w:sz w:val="15"/>
                      <w:szCs w:val="15"/>
                    </w:rPr>
                    <w:t>chinazolinonico</w:t>
                  </w:r>
                  <w:proofErr w:type="spellEnd"/>
                  <w:r w:rsidRPr="00C0710D">
                    <w:rPr>
                      <w:rFonts w:ascii="Arial" w:hAnsi="Arial" w:cs="Arial"/>
                      <w:sz w:val="15"/>
                      <w:szCs w:val="15"/>
                    </w:rPr>
                    <w:t xml:space="preserve">, </w:t>
                  </w:r>
                  <w:proofErr w:type="spellStart"/>
                  <w:r w:rsidRPr="00C0710D">
                    <w:rPr>
                      <w:rFonts w:ascii="Arial" w:hAnsi="Arial" w:cs="Arial"/>
                      <w:sz w:val="15"/>
                      <w:szCs w:val="15"/>
                    </w:rPr>
                    <w:t>benzotriazinonico</w:t>
                  </w:r>
                  <w:proofErr w:type="spellEnd"/>
                  <w:r w:rsidRPr="00C0710D">
                    <w:rPr>
                      <w:rFonts w:ascii="Arial" w:hAnsi="Arial" w:cs="Arial"/>
                      <w:sz w:val="15"/>
                      <w:szCs w:val="15"/>
                    </w:rPr>
                    <w:t>,  </w:t>
                  </w:r>
                  <w:proofErr w:type="spellStart"/>
                  <w:r w:rsidRPr="00C0710D">
                    <w:rPr>
                      <w:rFonts w:ascii="Arial" w:hAnsi="Arial" w:cs="Arial"/>
                      <w:sz w:val="15"/>
                      <w:szCs w:val="15"/>
                    </w:rPr>
                    <w:t>pirazolico</w:t>
                  </w:r>
                  <w:proofErr w:type="spellEnd"/>
                  <w:r w:rsidRPr="00C0710D">
                    <w:rPr>
                      <w:rFonts w:ascii="Arial" w:hAnsi="Arial" w:cs="Arial"/>
                      <w:sz w:val="15"/>
                      <w:szCs w:val="15"/>
                    </w:rPr>
                    <w:t xml:space="preserve">, </w:t>
                  </w:r>
                  <w:proofErr w:type="spellStart"/>
                  <w:r w:rsidRPr="00C0710D">
                    <w:rPr>
                      <w:rFonts w:ascii="Arial" w:hAnsi="Arial" w:cs="Arial"/>
                      <w:sz w:val="15"/>
                      <w:szCs w:val="15"/>
                    </w:rPr>
                    <w:t>isossazolico</w:t>
                  </w:r>
                  <w:proofErr w:type="spellEnd"/>
                  <w:r w:rsidRPr="00C0710D">
                    <w:rPr>
                      <w:rFonts w:ascii="Arial" w:hAnsi="Arial" w:cs="Arial"/>
                      <w:sz w:val="15"/>
                      <w:szCs w:val="15"/>
                    </w:rPr>
                    <w:t xml:space="preserve"> ed </w:t>
                  </w:r>
                  <w:proofErr w:type="spellStart"/>
                  <w:r w:rsidRPr="00C0710D">
                    <w:rPr>
                      <w:rFonts w:ascii="Arial" w:hAnsi="Arial" w:cs="Arial"/>
                      <w:sz w:val="15"/>
                      <w:szCs w:val="15"/>
                    </w:rPr>
                    <w:t>indazolico</w:t>
                  </w:r>
                  <w:proofErr w:type="spellEnd"/>
                  <w:r w:rsidRPr="00C0710D">
                    <w:rPr>
                      <w:rFonts w:ascii="Arial" w:hAnsi="Arial" w:cs="Arial"/>
                      <w:sz w:val="15"/>
                      <w:szCs w:val="15"/>
                    </w:rPr>
                    <w:t>.</w:t>
                  </w:r>
                </w:p>
              </w:tc>
              <w:tc>
                <w:tcPr>
                  <w:tcW w:w="396" w:type="dxa"/>
                </w:tcPr>
                <w:p w14:paraId="0AFFD354"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lang w:val="en-US"/>
                    </w:rPr>
                    <w:t>x</w:t>
                  </w:r>
                </w:p>
              </w:tc>
              <w:tc>
                <w:tcPr>
                  <w:tcW w:w="396" w:type="dxa"/>
                </w:tcPr>
                <w:p w14:paraId="135AFDA8"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lang w:val="en-US"/>
                    </w:rPr>
                    <w:t>x</w:t>
                  </w:r>
                </w:p>
              </w:tc>
              <w:tc>
                <w:tcPr>
                  <w:tcW w:w="396" w:type="dxa"/>
                </w:tcPr>
                <w:p w14:paraId="24C1DC17"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3C2531D3"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79F552D3"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53776D6D"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27ADC358"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502BCB27" w14:textId="77777777" w:rsidR="005D1142" w:rsidRPr="00B008D7" w:rsidRDefault="005D1142" w:rsidP="00457175">
                  <w:pPr>
                    <w:spacing w:after="0" w:line="240" w:lineRule="auto"/>
                    <w:jc w:val="both"/>
                    <w:rPr>
                      <w:rFonts w:ascii="Arial" w:hAnsi="Arial" w:cs="Arial"/>
                      <w:sz w:val="15"/>
                      <w:szCs w:val="15"/>
                      <w:lang w:val="en-US"/>
                    </w:rPr>
                  </w:pPr>
                </w:p>
              </w:tc>
              <w:tc>
                <w:tcPr>
                  <w:tcW w:w="388" w:type="dxa"/>
                </w:tcPr>
                <w:p w14:paraId="3B1D7C3F" w14:textId="77777777" w:rsidR="005D1142" w:rsidRPr="00B008D7" w:rsidRDefault="005D1142" w:rsidP="00457175">
                  <w:pPr>
                    <w:spacing w:after="0" w:line="240" w:lineRule="auto"/>
                    <w:jc w:val="both"/>
                    <w:rPr>
                      <w:rFonts w:ascii="Arial" w:hAnsi="Arial" w:cs="Arial"/>
                      <w:sz w:val="15"/>
                      <w:szCs w:val="15"/>
                      <w:lang w:val="en-US"/>
                    </w:rPr>
                  </w:pPr>
                </w:p>
              </w:tc>
              <w:tc>
                <w:tcPr>
                  <w:tcW w:w="2086" w:type="dxa"/>
                  <w:tcMar>
                    <w:left w:w="28" w:type="dxa"/>
                    <w:right w:w="28" w:type="dxa"/>
                  </w:tcMar>
                </w:tcPr>
                <w:p w14:paraId="753457FF" w14:textId="77777777" w:rsidR="005D1142" w:rsidRPr="005D1142" w:rsidRDefault="005D1142" w:rsidP="00457175">
                  <w:pPr>
                    <w:spacing w:after="0" w:line="240" w:lineRule="auto"/>
                    <w:jc w:val="both"/>
                    <w:rPr>
                      <w:rFonts w:ascii="Arial" w:hAnsi="Arial" w:cs="Arial"/>
                      <w:sz w:val="15"/>
                      <w:szCs w:val="15"/>
                    </w:rPr>
                  </w:pPr>
                  <w:r w:rsidRPr="005D1142">
                    <w:rPr>
                      <w:rFonts w:ascii="Arial" w:hAnsi="Arial" w:cs="Arial"/>
                      <w:sz w:val="15"/>
                      <w:szCs w:val="15"/>
                    </w:rPr>
                    <w:t>Demetrio Raffa</w:t>
                  </w:r>
                </w:p>
                <w:p w14:paraId="7420CD0A" w14:textId="77777777" w:rsidR="005D1142" w:rsidRPr="00C0710D" w:rsidRDefault="005D1142" w:rsidP="00457175">
                  <w:pPr>
                    <w:spacing w:after="0" w:line="240" w:lineRule="auto"/>
                    <w:jc w:val="both"/>
                    <w:rPr>
                      <w:rFonts w:ascii="Arial" w:hAnsi="Arial" w:cs="Arial"/>
                      <w:sz w:val="15"/>
                      <w:szCs w:val="15"/>
                    </w:rPr>
                  </w:pPr>
                  <w:r w:rsidRPr="00C0710D">
                    <w:rPr>
                      <w:rFonts w:ascii="Arial" w:hAnsi="Arial" w:cs="Arial"/>
                      <w:sz w:val="15"/>
                      <w:szCs w:val="15"/>
                    </w:rPr>
                    <w:t>09123891917</w:t>
                  </w:r>
                </w:p>
                <w:p w14:paraId="2966FF21" w14:textId="77777777" w:rsidR="005D1142" w:rsidRPr="005D1142" w:rsidRDefault="005D1142" w:rsidP="00457175">
                  <w:pPr>
                    <w:spacing w:after="0" w:line="240" w:lineRule="auto"/>
                    <w:jc w:val="both"/>
                    <w:rPr>
                      <w:rFonts w:ascii="Arial" w:hAnsi="Arial" w:cs="Arial"/>
                      <w:sz w:val="15"/>
                      <w:szCs w:val="15"/>
                    </w:rPr>
                  </w:pPr>
                  <w:hyperlink r:id="rId50" w:history="1">
                    <w:r w:rsidRPr="005D1142">
                      <w:rPr>
                        <w:rStyle w:val="Collegamentoipertestuale"/>
                        <w:rFonts w:ascii="Arial" w:hAnsi="Arial" w:cs="Arial"/>
                        <w:sz w:val="15"/>
                        <w:szCs w:val="15"/>
                      </w:rPr>
                      <w:t>Demetrio.raffa@unipa.it</w:t>
                    </w:r>
                  </w:hyperlink>
                </w:p>
                <w:p w14:paraId="6F56709F" w14:textId="77777777" w:rsidR="005D1142" w:rsidRPr="005D1142" w:rsidRDefault="005D1142" w:rsidP="00457175">
                  <w:pPr>
                    <w:spacing w:after="0" w:line="240" w:lineRule="auto"/>
                    <w:jc w:val="both"/>
                    <w:rPr>
                      <w:rFonts w:ascii="Arial" w:hAnsi="Arial" w:cs="Arial"/>
                      <w:sz w:val="15"/>
                      <w:szCs w:val="15"/>
                    </w:rPr>
                  </w:pPr>
                </w:p>
              </w:tc>
            </w:tr>
            <w:tr w:rsidR="005D1142" w:rsidRPr="00E40A7C" w14:paraId="00214C02" w14:textId="77777777" w:rsidTr="00457175">
              <w:trPr>
                <w:trHeight w:val="112"/>
              </w:trPr>
              <w:tc>
                <w:tcPr>
                  <w:tcW w:w="3390" w:type="dxa"/>
                  <w:tcMar>
                    <w:left w:w="28" w:type="dxa"/>
                    <w:right w:w="28" w:type="dxa"/>
                  </w:tcMar>
                </w:tcPr>
                <w:p w14:paraId="3B4A02B4" w14:textId="77777777" w:rsidR="005D1142" w:rsidRPr="00B008D7" w:rsidRDefault="005D1142" w:rsidP="00457175">
                  <w:pPr>
                    <w:tabs>
                      <w:tab w:val="left" w:pos="3993"/>
                    </w:tabs>
                    <w:spacing w:after="0" w:line="240" w:lineRule="auto"/>
                    <w:jc w:val="both"/>
                    <w:rPr>
                      <w:rFonts w:ascii="Arial" w:hAnsi="Arial" w:cs="Arial"/>
                      <w:sz w:val="15"/>
                      <w:szCs w:val="15"/>
                      <w:lang w:val="en-US"/>
                    </w:rPr>
                  </w:pPr>
                  <w:r>
                    <w:rPr>
                      <w:rFonts w:ascii="Arial" w:hAnsi="Arial" w:cs="Arial"/>
                      <w:sz w:val="15"/>
                      <w:szCs w:val="15"/>
                      <w:lang w:val="en-US"/>
                    </w:rPr>
                    <w:t>A</w:t>
                  </w:r>
                  <w:r w:rsidRPr="00C0710D">
                    <w:rPr>
                      <w:rFonts w:ascii="Arial" w:hAnsi="Arial" w:cs="Arial"/>
                      <w:sz w:val="15"/>
                      <w:szCs w:val="15"/>
                      <w:lang w:val="en-US"/>
                    </w:rPr>
                    <w:t xml:space="preserve">nalysis of either </w:t>
                  </w:r>
                  <w:proofErr w:type="spellStart"/>
                  <w:r w:rsidRPr="00C0710D">
                    <w:rPr>
                      <w:rFonts w:ascii="Arial" w:hAnsi="Arial" w:cs="Arial"/>
                      <w:sz w:val="15"/>
                      <w:szCs w:val="15"/>
                      <w:lang w:val="en-US"/>
                    </w:rPr>
                    <w:t>chemogenic</w:t>
                  </w:r>
                  <w:proofErr w:type="spellEnd"/>
                  <w:r w:rsidRPr="00C0710D">
                    <w:rPr>
                      <w:rFonts w:ascii="Arial" w:hAnsi="Arial" w:cs="Arial"/>
                      <w:sz w:val="15"/>
                      <w:szCs w:val="15"/>
                      <w:lang w:val="en-US"/>
                    </w:rPr>
                    <w:t xml:space="preserve"> or biogenic antimicrobials against both</w:t>
                  </w:r>
                  <w:r>
                    <w:rPr>
                      <w:rFonts w:ascii="Arial" w:hAnsi="Arial" w:cs="Arial"/>
                      <w:sz w:val="15"/>
                      <w:szCs w:val="15"/>
                      <w:lang w:val="en-US"/>
                    </w:rPr>
                    <w:t xml:space="preserve"> </w:t>
                  </w:r>
                  <w:r w:rsidRPr="00C0710D">
                    <w:rPr>
                      <w:rFonts w:ascii="Arial" w:hAnsi="Arial" w:cs="Arial"/>
                      <w:sz w:val="15"/>
                      <w:szCs w:val="15"/>
                      <w:lang w:val="en-US"/>
                    </w:rPr>
                    <w:t>nosocomial indicator pathogen bacterial strains, as well as bacteria contaminating artefacts of</w:t>
                  </w:r>
                  <w:r>
                    <w:rPr>
                      <w:rFonts w:ascii="Arial" w:hAnsi="Arial" w:cs="Arial"/>
                      <w:sz w:val="15"/>
                      <w:szCs w:val="15"/>
                      <w:lang w:val="en-US"/>
                    </w:rPr>
                    <w:t xml:space="preserve"> c</w:t>
                  </w:r>
                  <w:r w:rsidRPr="00C0710D">
                    <w:rPr>
                      <w:rFonts w:ascii="Arial" w:hAnsi="Arial" w:cs="Arial"/>
                      <w:sz w:val="15"/>
                      <w:szCs w:val="15"/>
                      <w:lang w:val="en-US"/>
                    </w:rPr>
                    <w:t>ultural interest (Cultural Heritage). Physiological and molecular characterization of the gut</w:t>
                  </w:r>
                  <w:r>
                    <w:rPr>
                      <w:rFonts w:ascii="Arial" w:hAnsi="Arial" w:cs="Arial"/>
                      <w:sz w:val="15"/>
                      <w:szCs w:val="15"/>
                      <w:lang w:val="en-US"/>
                    </w:rPr>
                    <w:t xml:space="preserve"> </w:t>
                  </w:r>
                  <w:r w:rsidRPr="00C0710D">
                    <w:rPr>
                      <w:rFonts w:ascii="Arial" w:hAnsi="Arial" w:cs="Arial"/>
                      <w:sz w:val="15"/>
                      <w:szCs w:val="15"/>
                      <w:lang w:val="en-US"/>
                    </w:rPr>
                    <w:t>microbiota and/or autochthonous of diverse environmental matrices.</w:t>
                  </w:r>
                </w:p>
              </w:tc>
              <w:tc>
                <w:tcPr>
                  <w:tcW w:w="396" w:type="dxa"/>
                </w:tcPr>
                <w:p w14:paraId="21568A9C"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101046A3"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5B728506"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53661EA8"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0FB2E6F4"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5D52E2E6"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4FD77D9A"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18FA53F1"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88" w:type="dxa"/>
                </w:tcPr>
                <w:p w14:paraId="5672F39B" w14:textId="77777777" w:rsidR="005D1142" w:rsidRPr="00B008D7" w:rsidRDefault="005D1142" w:rsidP="00457175">
                  <w:pPr>
                    <w:spacing w:after="0" w:line="240" w:lineRule="auto"/>
                    <w:jc w:val="both"/>
                    <w:rPr>
                      <w:rFonts w:ascii="Arial" w:hAnsi="Arial" w:cs="Arial"/>
                      <w:sz w:val="15"/>
                      <w:szCs w:val="15"/>
                      <w:lang w:val="en-US"/>
                    </w:rPr>
                  </w:pPr>
                </w:p>
              </w:tc>
              <w:tc>
                <w:tcPr>
                  <w:tcW w:w="2086" w:type="dxa"/>
                  <w:tcMar>
                    <w:left w:w="28" w:type="dxa"/>
                    <w:right w:w="28" w:type="dxa"/>
                  </w:tcMar>
                </w:tcPr>
                <w:p w14:paraId="12F85DD9" w14:textId="77777777" w:rsidR="005D1142" w:rsidRDefault="005D1142" w:rsidP="00457175">
                  <w:pPr>
                    <w:spacing w:after="0" w:line="240" w:lineRule="auto"/>
                    <w:ind w:right="-19"/>
                    <w:contextualSpacing/>
                    <w:jc w:val="both"/>
                    <w:rPr>
                      <w:rFonts w:ascii="Arial" w:hAnsi="Arial" w:cs="Arial"/>
                      <w:sz w:val="15"/>
                      <w:szCs w:val="15"/>
                    </w:rPr>
                  </w:pPr>
                  <w:r>
                    <w:rPr>
                      <w:rFonts w:ascii="Arial" w:hAnsi="Arial" w:cs="Arial"/>
                      <w:sz w:val="15"/>
                      <w:szCs w:val="15"/>
                    </w:rPr>
                    <w:t>Rosa Alduina</w:t>
                  </w:r>
                </w:p>
                <w:p w14:paraId="5D350DD2" w14:textId="77777777" w:rsidR="005D1142" w:rsidRPr="00A56030" w:rsidRDefault="005D1142" w:rsidP="00457175">
                  <w:pPr>
                    <w:spacing w:after="0" w:line="240" w:lineRule="auto"/>
                    <w:ind w:right="-19"/>
                    <w:contextualSpacing/>
                    <w:jc w:val="both"/>
                    <w:rPr>
                      <w:rFonts w:ascii="Arial" w:hAnsi="Arial" w:cs="Arial"/>
                      <w:sz w:val="15"/>
                      <w:szCs w:val="15"/>
                    </w:rPr>
                  </w:pPr>
                  <w:r w:rsidRPr="00A56030">
                    <w:rPr>
                      <w:rFonts w:ascii="Arial" w:hAnsi="Arial" w:cs="Arial"/>
                      <w:sz w:val="15"/>
                      <w:szCs w:val="15"/>
                    </w:rPr>
                    <w:t>09123897306</w:t>
                  </w:r>
                </w:p>
                <w:p w14:paraId="57600FC6" w14:textId="77777777" w:rsidR="005D1142" w:rsidRDefault="005D1142" w:rsidP="00457175">
                  <w:pPr>
                    <w:spacing w:after="0" w:line="240" w:lineRule="auto"/>
                    <w:ind w:right="-19"/>
                    <w:contextualSpacing/>
                    <w:jc w:val="both"/>
                    <w:rPr>
                      <w:rFonts w:ascii="Arial" w:hAnsi="Arial" w:cs="Arial"/>
                      <w:sz w:val="15"/>
                      <w:szCs w:val="15"/>
                    </w:rPr>
                  </w:pPr>
                  <w:hyperlink r:id="rId51" w:history="1">
                    <w:r w:rsidRPr="007D1952">
                      <w:rPr>
                        <w:rStyle w:val="Collegamentoipertestuale"/>
                        <w:rFonts w:ascii="Arial" w:hAnsi="Arial" w:cs="Arial"/>
                        <w:sz w:val="15"/>
                        <w:szCs w:val="15"/>
                      </w:rPr>
                      <w:t>valeria.alduina@unipa.it</w:t>
                    </w:r>
                  </w:hyperlink>
                </w:p>
                <w:p w14:paraId="1B49FAA5" w14:textId="77777777" w:rsidR="005D1142" w:rsidRPr="005D1142" w:rsidRDefault="005D1142" w:rsidP="00457175">
                  <w:pPr>
                    <w:spacing w:after="0" w:line="240" w:lineRule="auto"/>
                    <w:jc w:val="both"/>
                    <w:rPr>
                      <w:rFonts w:ascii="Arial" w:hAnsi="Arial" w:cs="Arial"/>
                      <w:sz w:val="15"/>
                      <w:szCs w:val="15"/>
                    </w:rPr>
                  </w:pPr>
                </w:p>
              </w:tc>
            </w:tr>
            <w:tr w:rsidR="005D1142" w:rsidRPr="00E40A7C" w14:paraId="2F28A95B" w14:textId="77777777" w:rsidTr="00457175">
              <w:trPr>
                <w:cantSplit/>
                <w:trHeight w:val="234"/>
              </w:trPr>
              <w:tc>
                <w:tcPr>
                  <w:tcW w:w="3390" w:type="dxa"/>
                  <w:tcMar>
                    <w:left w:w="28" w:type="dxa"/>
                    <w:right w:w="28" w:type="dxa"/>
                  </w:tcMar>
                </w:tcPr>
                <w:p w14:paraId="186DA7D2" w14:textId="77777777" w:rsidR="005D1142" w:rsidRPr="005D1142" w:rsidRDefault="005D1142" w:rsidP="00457175">
                  <w:pPr>
                    <w:tabs>
                      <w:tab w:val="left" w:pos="3993"/>
                    </w:tabs>
                    <w:spacing w:after="0" w:line="240" w:lineRule="auto"/>
                    <w:jc w:val="both"/>
                    <w:rPr>
                      <w:rFonts w:ascii="Arial" w:hAnsi="Arial" w:cs="Arial"/>
                      <w:sz w:val="15"/>
                      <w:szCs w:val="15"/>
                    </w:rPr>
                  </w:pPr>
                  <w:r w:rsidRPr="005D1142">
                    <w:rPr>
                      <w:rFonts w:ascii="Arial" w:hAnsi="Arial" w:cs="Arial"/>
                      <w:sz w:val="15"/>
                      <w:szCs w:val="15"/>
                    </w:rPr>
                    <w:t xml:space="preserve">Produzione di polimeri sintetici e semisintetici di interesse farmaceutico e realizzazione di sistemi farmaceutici innovativi, polimerici e lipidici, nano- e </w:t>
                  </w:r>
                  <w:proofErr w:type="spellStart"/>
                  <w:r w:rsidRPr="005D1142">
                    <w:rPr>
                      <w:rFonts w:ascii="Arial" w:hAnsi="Arial" w:cs="Arial"/>
                      <w:sz w:val="15"/>
                      <w:szCs w:val="15"/>
                    </w:rPr>
                    <w:t>microstrutturati</w:t>
                  </w:r>
                  <w:proofErr w:type="spellEnd"/>
                  <w:r w:rsidRPr="005D1142">
                    <w:rPr>
                      <w:rFonts w:ascii="Arial" w:hAnsi="Arial" w:cs="Arial"/>
                      <w:sz w:val="15"/>
                      <w:szCs w:val="15"/>
                    </w:rPr>
                    <w:t>, per applicazioni biomediche nel campo del rilascio modificato e direzionato di sostanze biologicamente attive (farmaci, geni,</w:t>
                  </w:r>
                </w:p>
                <w:p w14:paraId="41CBD485" w14:textId="77777777" w:rsidR="005D1142" w:rsidRPr="00B008D7" w:rsidRDefault="005D1142" w:rsidP="00457175">
                  <w:pPr>
                    <w:tabs>
                      <w:tab w:val="left" w:pos="3993"/>
                    </w:tabs>
                    <w:spacing w:after="0" w:line="240" w:lineRule="auto"/>
                    <w:jc w:val="both"/>
                    <w:rPr>
                      <w:rFonts w:ascii="Arial" w:hAnsi="Arial" w:cs="Arial"/>
                      <w:sz w:val="15"/>
                      <w:szCs w:val="15"/>
                      <w:lang w:val="en-US"/>
                    </w:rPr>
                  </w:pPr>
                  <w:proofErr w:type="spellStart"/>
                  <w:r w:rsidRPr="00206441">
                    <w:rPr>
                      <w:rFonts w:ascii="Arial" w:hAnsi="Arial" w:cs="Arial"/>
                      <w:sz w:val="15"/>
                      <w:szCs w:val="15"/>
                      <w:lang w:val="en-US"/>
                    </w:rPr>
                    <w:t>proteine</w:t>
                  </w:r>
                  <w:proofErr w:type="spellEnd"/>
                  <w:r w:rsidRPr="00206441">
                    <w:rPr>
                      <w:rFonts w:ascii="Arial" w:hAnsi="Arial" w:cs="Arial"/>
                      <w:sz w:val="15"/>
                      <w:szCs w:val="15"/>
                      <w:lang w:val="en-US"/>
                    </w:rPr>
                    <w:t xml:space="preserve">), e </w:t>
                  </w:r>
                  <w:proofErr w:type="spellStart"/>
                  <w:r w:rsidRPr="00206441">
                    <w:rPr>
                      <w:rFonts w:ascii="Arial" w:hAnsi="Arial" w:cs="Arial"/>
                      <w:sz w:val="15"/>
                      <w:szCs w:val="15"/>
                      <w:lang w:val="en-US"/>
                    </w:rPr>
                    <w:t>della</w:t>
                  </w:r>
                  <w:proofErr w:type="spellEnd"/>
                  <w:r w:rsidRPr="00206441">
                    <w:rPr>
                      <w:rFonts w:ascii="Arial" w:hAnsi="Arial" w:cs="Arial"/>
                      <w:sz w:val="15"/>
                      <w:szCs w:val="15"/>
                      <w:lang w:val="en-US"/>
                    </w:rPr>
                    <w:t xml:space="preserve"> </w:t>
                  </w:r>
                  <w:proofErr w:type="spellStart"/>
                  <w:r w:rsidRPr="00206441">
                    <w:rPr>
                      <w:rFonts w:ascii="Arial" w:hAnsi="Arial" w:cs="Arial"/>
                      <w:sz w:val="15"/>
                      <w:szCs w:val="15"/>
                      <w:lang w:val="en-US"/>
                    </w:rPr>
                    <w:t>teranostica</w:t>
                  </w:r>
                  <w:proofErr w:type="spellEnd"/>
                  <w:r w:rsidRPr="00206441">
                    <w:rPr>
                      <w:rFonts w:ascii="Arial" w:hAnsi="Arial" w:cs="Arial"/>
                      <w:sz w:val="15"/>
                      <w:szCs w:val="15"/>
                      <w:lang w:val="en-US"/>
                    </w:rPr>
                    <w:t>.</w:t>
                  </w:r>
                </w:p>
              </w:tc>
              <w:tc>
                <w:tcPr>
                  <w:tcW w:w="396" w:type="dxa"/>
                </w:tcPr>
                <w:p w14:paraId="43A4C11F"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lang w:val="en-US"/>
                    </w:rPr>
                    <w:t>x</w:t>
                  </w:r>
                </w:p>
              </w:tc>
              <w:tc>
                <w:tcPr>
                  <w:tcW w:w="396" w:type="dxa"/>
                </w:tcPr>
                <w:p w14:paraId="2291A744"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lang w:val="en-US"/>
                    </w:rPr>
                    <w:t>x</w:t>
                  </w:r>
                </w:p>
              </w:tc>
              <w:tc>
                <w:tcPr>
                  <w:tcW w:w="396" w:type="dxa"/>
                </w:tcPr>
                <w:p w14:paraId="48CAAFD9"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22C8F100"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11D24653"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4AE08FE8"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23FD8223"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4F763DCC" w14:textId="77777777" w:rsidR="005D1142" w:rsidRPr="00B008D7" w:rsidRDefault="005D1142" w:rsidP="00457175">
                  <w:pPr>
                    <w:spacing w:after="0" w:line="240" w:lineRule="auto"/>
                    <w:jc w:val="both"/>
                    <w:rPr>
                      <w:rFonts w:ascii="Arial" w:hAnsi="Arial" w:cs="Arial"/>
                      <w:sz w:val="15"/>
                      <w:szCs w:val="15"/>
                      <w:lang w:val="en-US"/>
                    </w:rPr>
                  </w:pPr>
                </w:p>
              </w:tc>
              <w:tc>
                <w:tcPr>
                  <w:tcW w:w="388" w:type="dxa"/>
                </w:tcPr>
                <w:p w14:paraId="062DA716" w14:textId="77777777" w:rsidR="005D1142" w:rsidRPr="00B008D7" w:rsidRDefault="005D1142" w:rsidP="00457175">
                  <w:pPr>
                    <w:spacing w:after="0" w:line="240" w:lineRule="auto"/>
                    <w:jc w:val="both"/>
                    <w:rPr>
                      <w:rFonts w:ascii="Arial" w:hAnsi="Arial" w:cs="Arial"/>
                      <w:sz w:val="15"/>
                      <w:szCs w:val="15"/>
                      <w:lang w:val="en-US"/>
                    </w:rPr>
                  </w:pPr>
                </w:p>
              </w:tc>
              <w:tc>
                <w:tcPr>
                  <w:tcW w:w="2086" w:type="dxa"/>
                  <w:tcMar>
                    <w:left w:w="28" w:type="dxa"/>
                    <w:right w:w="28" w:type="dxa"/>
                  </w:tcMar>
                </w:tcPr>
                <w:p w14:paraId="206FA0A8" w14:textId="77777777" w:rsidR="005D1142" w:rsidRPr="005D1142" w:rsidRDefault="005D1142" w:rsidP="00457175">
                  <w:pPr>
                    <w:spacing w:after="0" w:line="240" w:lineRule="auto"/>
                    <w:jc w:val="both"/>
                    <w:rPr>
                      <w:rFonts w:ascii="Arial" w:hAnsi="Arial" w:cs="Arial"/>
                      <w:sz w:val="15"/>
                      <w:szCs w:val="15"/>
                    </w:rPr>
                  </w:pPr>
                  <w:r w:rsidRPr="005D1142">
                    <w:rPr>
                      <w:rFonts w:ascii="Arial" w:hAnsi="Arial" w:cs="Arial"/>
                      <w:sz w:val="15"/>
                      <w:szCs w:val="15"/>
                    </w:rPr>
                    <w:t xml:space="preserve">Emanuela Fabiola </w:t>
                  </w:r>
                  <w:proofErr w:type="spellStart"/>
                  <w:r w:rsidRPr="005D1142">
                    <w:rPr>
                      <w:rFonts w:ascii="Arial" w:hAnsi="Arial" w:cs="Arial"/>
                      <w:sz w:val="15"/>
                      <w:szCs w:val="15"/>
                    </w:rPr>
                    <w:t>Craparo</w:t>
                  </w:r>
                  <w:proofErr w:type="spellEnd"/>
                </w:p>
                <w:p w14:paraId="75730034" w14:textId="77777777" w:rsidR="005D1142" w:rsidRPr="00206441" w:rsidRDefault="005D1142" w:rsidP="00457175">
                  <w:pPr>
                    <w:spacing w:after="0" w:line="240" w:lineRule="auto"/>
                    <w:jc w:val="both"/>
                    <w:rPr>
                      <w:rFonts w:ascii="Arial" w:hAnsi="Arial" w:cs="Arial"/>
                      <w:sz w:val="15"/>
                      <w:szCs w:val="15"/>
                    </w:rPr>
                  </w:pPr>
                  <w:r w:rsidRPr="00206441">
                    <w:rPr>
                      <w:rFonts w:ascii="Arial" w:hAnsi="Arial" w:cs="Arial"/>
                      <w:sz w:val="15"/>
                      <w:szCs w:val="15"/>
                    </w:rPr>
                    <w:t>09123891937</w:t>
                  </w:r>
                </w:p>
                <w:p w14:paraId="57DBCD6A" w14:textId="77777777" w:rsidR="005D1142" w:rsidRPr="005D1142" w:rsidRDefault="005D1142" w:rsidP="00457175">
                  <w:pPr>
                    <w:spacing w:after="0" w:line="240" w:lineRule="auto"/>
                    <w:jc w:val="both"/>
                    <w:rPr>
                      <w:rFonts w:ascii="Arial" w:hAnsi="Arial" w:cs="Arial"/>
                      <w:sz w:val="15"/>
                      <w:szCs w:val="15"/>
                    </w:rPr>
                  </w:pPr>
                  <w:hyperlink r:id="rId52" w:history="1">
                    <w:r w:rsidRPr="005D1142">
                      <w:rPr>
                        <w:rStyle w:val="Collegamentoipertestuale"/>
                        <w:rFonts w:ascii="Arial" w:hAnsi="Arial" w:cs="Arial"/>
                        <w:sz w:val="15"/>
                        <w:szCs w:val="15"/>
                      </w:rPr>
                      <w:t>emanuela.craparo@unipa.it</w:t>
                    </w:r>
                  </w:hyperlink>
                </w:p>
                <w:p w14:paraId="26644562" w14:textId="77777777" w:rsidR="005D1142" w:rsidRPr="005D1142" w:rsidRDefault="005D1142" w:rsidP="00457175">
                  <w:pPr>
                    <w:spacing w:after="0" w:line="240" w:lineRule="auto"/>
                    <w:jc w:val="both"/>
                    <w:rPr>
                      <w:rFonts w:ascii="Arial" w:hAnsi="Arial" w:cs="Arial"/>
                      <w:sz w:val="15"/>
                      <w:szCs w:val="15"/>
                    </w:rPr>
                  </w:pPr>
                </w:p>
                <w:p w14:paraId="6FC68D53" w14:textId="77777777" w:rsidR="005D1142" w:rsidRPr="005D1142" w:rsidRDefault="005D1142" w:rsidP="00457175">
                  <w:pPr>
                    <w:spacing w:after="0" w:line="240" w:lineRule="auto"/>
                    <w:jc w:val="both"/>
                    <w:rPr>
                      <w:rFonts w:ascii="Arial" w:hAnsi="Arial" w:cs="Arial"/>
                      <w:sz w:val="15"/>
                      <w:szCs w:val="15"/>
                    </w:rPr>
                  </w:pPr>
                </w:p>
              </w:tc>
            </w:tr>
            <w:tr w:rsidR="005D1142" w:rsidRPr="00E40A7C" w14:paraId="7108E172" w14:textId="77777777" w:rsidTr="00457175">
              <w:trPr>
                <w:cantSplit/>
                <w:trHeight w:val="112"/>
              </w:trPr>
              <w:tc>
                <w:tcPr>
                  <w:tcW w:w="3390" w:type="dxa"/>
                  <w:tcMar>
                    <w:left w:w="28" w:type="dxa"/>
                    <w:right w:w="28" w:type="dxa"/>
                  </w:tcMar>
                </w:tcPr>
                <w:p w14:paraId="45F5D9CE" w14:textId="77777777" w:rsidR="005D1142" w:rsidRPr="00B008D7" w:rsidRDefault="005D1142" w:rsidP="00457175">
                  <w:pPr>
                    <w:tabs>
                      <w:tab w:val="left" w:pos="3993"/>
                    </w:tabs>
                    <w:spacing w:after="0" w:line="240" w:lineRule="auto"/>
                    <w:jc w:val="both"/>
                    <w:rPr>
                      <w:rFonts w:ascii="Arial" w:hAnsi="Arial" w:cs="Arial"/>
                      <w:sz w:val="15"/>
                      <w:szCs w:val="15"/>
                      <w:lang w:val="en-US"/>
                    </w:rPr>
                  </w:pPr>
                  <w:r w:rsidRPr="005D1142">
                    <w:rPr>
                      <w:rFonts w:ascii="Arial" w:hAnsi="Arial" w:cs="Arial"/>
                      <w:sz w:val="15"/>
                      <w:szCs w:val="15"/>
                      <w:lang w:val="en-US"/>
                    </w:rPr>
                    <w:t>Design, preparation and characterization of polymeric systems for pulmonary drug administration. Design, preparation and characterization of polymeric systems for gene therapy. Design, preparation and characterization of polymeric systems for the treatment of cystic fibrosis</w:t>
                  </w:r>
                </w:p>
              </w:tc>
              <w:tc>
                <w:tcPr>
                  <w:tcW w:w="396" w:type="dxa"/>
                </w:tcPr>
                <w:p w14:paraId="03B19433"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4E8F0C45"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60D67F31"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1FDA699F"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1912C50B"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001DE708"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1634BB95" w14:textId="77777777" w:rsidR="005D1142" w:rsidRPr="00B008D7" w:rsidRDefault="005D1142" w:rsidP="00457175">
                  <w:pPr>
                    <w:spacing w:after="0" w:line="240" w:lineRule="auto"/>
                    <w:jc w:val="both"/>
                    <w:rPr>
                      <w:rFonts w:ascii="Arial" w:hAnsi="Arial" w:cs="Arial"/>
                      <w:sz w:val="15"/>
                      <w:szCs w:val="15"/>
                      <w:lang w:val="en-US"/>
                    </w:rPr>
                  </w:pPr>
                </w:p>
              </w:tc>
              <w:tc>
                <w:tcPr>
                  <w:tcW w:w="396" w:type="dxa"/>
                </w:tcPr>
                <w:p w14:paraId="000CF3EA"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88" w:type="dxa"/>
                </w:tcPr>
                <w:p w14:paraId="0BF5FD02" w14:textId="77777777" w:rsidR="005D1142" w:rsidRPr="00B008D7" w:rsidRDefault="005D1142" w:rsidP="00457175">
                  <w:pPr>
                    <w:spacing w:after="0" w:line="240" w:lineRule="auto"/>
                    <w:jc w:val="both"/>
                    <w:rPr>
                      <w:rFonts w:ascii="Arial" w:hAnsi="Arial" w:cs="Arial"/>
                      <w:sz w:val="15"/>
                      <w:szCs w:val="15"/>
                      <w:lang w:val="en-US"/>
                    </w:rPr>
                  </w:pPr>
                </w:p>
              </w:tc>
              <w:tc>
                <w:tcPr>
                  <w:tcW w:w="2086" w:type="dxa"/>
                  <w:tcMar>
                    <w:left w:w="28" w:type="dxa"/>
                    <w:right w:w="28" w:type="dxa"/>
                  </w:tcMar>
                </w:tcPr>
                <w:p w14:paraId="76F7E6B6"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Gennara Cavallaro</w:t>
                  </w:r>
                </w:p>
                <w:p w14:paraId="1F5ABB85" w14:textId="77777777" w:rsidR="005D1142" w:rsidRDefault="005D1142" w:rsidP="00457175">
                  <w:pPr>
                    <w:spacing w:after="0" w:line="240" w:lineRule="auto"/>
                    <w:ind w:right="-19"/>
                    <w:jc w:val="both"/>
                    <w:rPr>
                      <w:rFonts w:ascii="Arial" w:hAnsi="Arial" w:cs="Arial"/>
                      <w:sz w:val="15"/>
                      <w:szCs w:val="15"/>
                    </w:rPr>
                  </w:pPr>
                  <w:r w:rsidRPr="005E0DA8">
                    <w:rPr>
                      <w:rFonts w:ascii="Arial" w:hAnsi="Arial" w:cs="Arial"/>
                      <w:sz w:val="15"/>
                      <w:szCs w:val="15"/>
                    </w:rPr>
                    <w:t>09123891931</w:t>
                  </w:r>
                </w:p>
                <w:p w14:paraId="76D8AA44" w14:textId="77777777" w:rsidR="005D1142" w:rsidRPr="005D1142" w:rsidRDefault="005D1142" w:rsidP="00457175">
                  <w:pPr>
                    <w:spacing w:after="0" w:line="240" w:lineRule="auto"/>
                    <w:jc w:val="both"/>
                    <w:rPr>
                      <w:rFonts w:ascii="Arial" w:hAnsi="Arial" w:cs="Arial"/>
                      <w:sz w:val="15"/>
                      <w:szCs w:val="15"/>
                    </w:rPr>
                  </w:pPr>
                  <w:hyperlink r:id="rId53" w:history="1">
                    <w:r w:rsidRPr="00317374">
                      <w:rPr>
                        <w:rStyle w:val="Collegamentoipertestuale"/>
                        <w:rFonts w:ascii="Arial" w:hAnsi="Arial" w:cs="Arial"/>
                        <w:sz w:val="15"/>
                        <w:szCs w:val="15"/>
                      </w:rPr>
                      <w:t>gennara.cavallaro@unipa.it</w:t>
                    </w:r>
                  </w:hyperlink>
                  <w:r>
                    <w:rPr>
                      <w:rFonts w:ascii="Arial" w:hAnsi="Arial" w:cs="Arial"/>
                      <w:sz w:val="15"/>
                      <w:szCs w:val="15"/>
                    </w:rPr>
                    <w:t xml:space="preserve"> </w:t>
                  </w:r>
                </w:p>
              </w:tc>
            </w:tr>
            <w:tr w:rsidR="005D1142" w:rsidRPr="005D1142" w14:paraId="19764AD0" w14:textId="77777777" w:rsidTr="00457175">
              <w:trPr>
                <w:cantSplit/>
                <w:trHeight w:val="112"/>
              </w:trPr>
              <w:tc>
                <w:tcPr>
                  <w:tcW w:w="3390" w:type="dxa"/>
                  <w:tcMar>
                    <w:left w:w="28" w:type="dxa"/>
                    <w:right w:w="28" w:type="dxa"/>
                  </w:tcMar>
                </w:tcPr>
                <w:p w14:paraId="7CBDBE15" w14:textId="77777777" w:rsidR="005D1142" w:rsidRPr="005D1142" w:rsidRDefault="005D1142" w:rsidP="00457175">
                  <w:pPr>
                    <w:tabs>
                      <w:tab w:val="left" w:pos="3993"/>
                    </w:tabs>
                    <w:spacing w:after="0" w:line="240" w:lineRule="auto"/>
                    <w:jc w:val="both"/>
                    <w:rPr>
                      <w:rFonts w:ascii="Arial" w:hAnsi="Arial" w:cs="Arial"/>
                      <w:sz w:val="15"/>
                      <w:szCs w:val="15"/>
                      <w:lang w:val="en-US"/>
                    </w:rPr>
                  </w:pPr>
                  <w:r w:rsidRPr="005D1142">
                    <w:rPr>
                      <w:rFonts w:ascii="Arial" w:hAnsi="Arial" w:cs="Arial"/>
                      <w:sz w:val="15"/>
                      <w:szCs w:val="15"/>
                      <w:lang w:val="en-US"/>
                    </w:rPr>
                    <w:t xml:space="preserve">Photochemical synthesis methodologies. Photochemical/photocatalytic degradation and removal methods of pollutants. Synthesis of </w:t>
                  </w:r>
                  <w:proofErr w:type="spellStart"/>
                  <w:r w:rsidRPr="005D1142">
                    <w:rPr>
                      <w:rFonts w:ascii="Arial" w:hAnsi="Arial" w:cs="Arial"/>
                      <w:sz w:val="15"/>
                      <w:szCs w:val="15"/>
                      <w:lang w:val="en-US"/>
                    </w:rPr>
                    <w:t>fluorofunctionalized</w:t>
                  </w:r>
                  <w:proofErr w:type="spellEnd"/>
                  <w:r w:rsidRPr="005D1142">
                    <w:rPr>
                      <w:rFonts w:ascii="Arial" w:hAnsi="Arial" w:cs="Arial"/>
                      <w:sz w:val="15"/>
                      <w:szCs w:val="15"/>
                      <w:lang w:val="en-US"/>
                    </w:rPr>
                    <w:t xml:space="preserve"> organic salts for use in organic photovoltaic and conductive phases in fuel cells PFAS analysis methods in complex matrices</w:t>
                  </w:r>
                </w:p>
              </w:tc>
              <w:tc>
                <w:tcPr>
                  <w:tcW w:w="396" w:type="dxa"/>
                </w:tcPr>
                <w:p w14:paraId="16322C95"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1DE51AD6"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79433AE3"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23370AAE"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11A18490"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7C67497F"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217B8E64"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396" w:type="dxa"/>
                </w:tcPr>
                <w:p w14:paraId="1C12528B" w14:textId="77777777" w:rsidR="005D1142" w:rsidRDefault="005D1142" w:rsidP="00457175">
                  <w:pPr>
                    <w:spacing w:after="0" w:line="240" w:lineRule="auto"/>
                    <w:jc w:val="both"/>
                    <w:rPr>
                      <w:rFonts w:ascii="Arial" w:hAnsi="Arial" w:cs="Arial"/>
                      <w:sz w:val="15"/>
                      <w:szCs w:val="15"/>
                    </w:rPr>
                  </w:pPr>
                </w:p>
              </w:tc>
              <w:tc>
                <w:tcPr>
                  <w:tcW w:w="388" w:type="dxa"/>
                </w:tcPr>
                <w:p w14:paraId="05F56B87" w14:textId="77777777" w:rsidR="005D1142" w:rsidRPr="00B008D7" w:rsidRDefault="005D1142" w:rsidP="00457175">
                  <w:pPr>
                    <w:spacing w:after="0" w:line="240" w:lineRule="auto"/>
                    <w:jc w:val="both"/>
                    <w:rPr>
                      <w:rFonts w:ascii="Arial" w:hAnsi="Arial" w:cs="Arial"/>
                      <w:sz w:val="15"/>
                      <w:szCs w:val="15"/>
                      <w:lang w:val="en-US"/>
                    </w:rPr>
                  </w:pPr>
                  <w:r>
                    <w:rPr>
                      <w:rFonts w:ascii="Arial" w:hAnsi="Arial" w:cs="Arial"/>
                      <w:sz w:val="15"/>
                      <w:szCs w:val="15"/>
                    </w:rPr>
                    <w:t>x</w:t>
                  </w:r>
                </w:p>
              </w:tc>
              <w:tc>
                <w:tcPr>
                  <w:tcW w:w="2086" w:type="dxa"/>
                  <w:tcMar>
                    <w:left w:w="28" w:type="dxa"/>
                    <w:right w:w="28" w:type="dxa"/>
                  </w:tcMar>
                </w:tcPr>
                <w:p w14:paraId="332AC308" w14:textId="77777777" w:rsidR="005D1142" w:rsidRPr="005D1142" w:rsidRDefault="005D1142" w:rsidP="00457175">
                  <w:pPr>
                    <w:spacing w:after="0" w:line="240" w:lineRule="auto"/>
                    <w:ind w:right="-19"/>
                    <w:jc w:val="both"/>
                    <w:rPr>
                      <w:rFonts w:ascii="Arial" w:hAnsi="Arial" w:cs="Arial"/>
                      <w:sz w:val="15"/>
                      <w:szCs w:val="15"/>
                      <w:lang w:val="en-US"/>
                    </w:rPr>
                  </w:pPr>
                  <w:r w:rsidRPr="005D1142">
                    <w:rPr>
                      <w:rFonts w:ascii="Arial" w:hAnsi="Arial" w:cs="Arial"/>
                      <w:sz w:val="15"/>
                      <w:szCs w:val="15"/>
                      <w:lang w:val="en-US"/>
                    </w:rPr>
                    <w:t>Andrea Pace</w:t>
                  </w:r>
                </w:p>
                <w:p w14:paraId="0A88CB19" w14:textId="77777777" w:rsidR="005D1142" w:rsidRPr="005D1142" w:rsidRDefault="005D1142" w:rsidP="00457175">
                  <w:pPr>
                    <w:spacing w:after="0" w:line="240" w:lineRule="auto"/>
                    <w:ind w:right="-19"/>
                    <w:jc w:val="both"/>
                    <w:rPr>
                      <w:rFonts w:ascii="Arial" w:hAnsi="Arial" w:cs="Arial"/>
                      <w:sz w:val="15"/>
                      <w:szCs w:val="15"/>
                      <w:lang w:val="en-US"/>
                    </w:rPr>
                  </w:pPr>
                  <w:r w:rsidRPr="005D1142">
                    <w:rPr>
                      <w:rFonts w:ascii="Arial" w:hAnsi="Arial" w:cs="Arial"/>
                      <w:sz w:val="15"/>
                      <w:szCs w:val="15"/>
                      <w:lang w:val="en-US"/>
                    </w:rPr>
                    <w:t>09123897543</w:t>
                  </w:r>
                </w:p>
                <w:p w14:paraId="3CE4329B" w14:textId="77777777" w:rsidR="005D1142" w:rsidRPr="005D1142" w:rsidRDefault="005D1142" w:rsidP="00457175">
                  <w:pPr>
                    <w:spacing w:after="0" w:line="240" w:lineRule="auto"/>
                    <w:ind w:right="-19"/>
                    <w:jc w:val="both"/>
                    <w:rPr>
                      <w:rFonts w:ascii="Arial" w:hAnsi="Arial" w:cs="Arial"/>
                      <w:sz w:val="15"/>
                      <w:szCs w:val="15"/>
                      <w:lang w:val="en-US"/>
                    </w:rPr>
                  </w:pPr>
                  <w:hyperlink r:id="rId54" w:history="1">
                    <w:r w:rsidRPr="005D1142">
                      <w:rPr>
                        <w:rStyle w:val="Collegamentoipertestuale"/>
                        <w:rFonts w:ascii="Arial" w:hAnsi="Arial" w:cs="Arial"/>
                        <w:sz w:val="15"/>
                        <w:szCs w:val="15"/>
                        <w:lang w:val="en-US"/>
                      </w:rPr>
                      <w:t>andrea.pace@unipa.it</w:t>
                    </w:r>
                  </w:hyperlink>
                  <w:r w:rsidRPr="005D1142">
                    <w:rPr>
                      <w:rFonts w:ascii="Arial" w:hAnsi="Arial" w:cs="Arial"/>
                      <w:sz w:val="15"/>
                      <w:szCs w:val="15"/>
                      <w:lang w:val="en-US"/>
                    </w:rPr>
                    <w:t xml:space="preserve"> </w:t>
                  </w:r>
                </w:p>
              </w:tc>
            </w:tr>
            <w:tr w:rsidR="005D1142" w:rsidRPr="00E40A7C" w14:paraId="32204DC4" w14:textId="77777777" w:rsidTr="00457175">
              <w:trPr>
                <w:cantSplit/>
                <w:trHeight w:val="112"/>
              </w:trPr>
              <w:tc>
                <w:tcPr>
                  <w:tcW w:w="3390" w:type="dxa"/>
                  <w:tcMar>
                    <w:left w:w="28" w:type="dxa"/>
                    <w:right w:w="28" w:type="dxa"/>
                  </w:tcMar>
                </w:tcPr>
                <w:p w14:paraId="6A20D39E" w14:textId="77777777" w:rsidR="005D1142" w:rsidRDefault="005D1142" w:rsidP="00457175">
                  <w:pPr>
                    <w:tabs>
                      <w:tab w:val="left" w:pos="3993"/>
                    </w:tabs>
                    <w:spacing w:after="0" w:line="240" w:lineRule="auto"/>
                    <w:jc w:val="both"/>
                    <w:rPr>
                      <w:rFonts w:ascii="Arial" w:hAnsi="Arial" w:cs="Arial"/>
                      <w:sz w:val="15"/>
                      <w:szCs w:val="15"/>
                    </w:rPr>
                  </w:pPr>
                  <w:r w:rsidRPr="005D1142">
                    <w:rPr>
                      <w:rFonts w:ascii="Arial" w:hAnsi="Arial" w:cs="Arial"/>
                      <w:sz w:val="15"/>
                      <w:szCs w:val="15"/>
                      <w:lang w:val="en-US"/>
                    </w:rPr>
                    <w:t xml:space="preserve">Development of </w:t>
                  </w:r>
                  <w:proofErr w:type="spellStart"/>
                  <w:r w:rsidRPr="005D1142">
                    <w:rPr>
                      <w:rFonts w:ascii="Arial" w:hAnsi="Arial" w:cs="Arial"/>
                      <w:sz w:val="15"/>
                      <w:szCs w:val="15"/>
                      <w:lang w:val="en-US"/>
                    </w:rPr>
                    <w:t>polysaccharidic</w:t>
                  </w:r>
                  <w:proofErr w:type="spellEnd"/>
                  <w:r w:rsidRPr="005D1142">
                    <w:rPr>
                      <w:rFonts w:ascii="Arial" w:hAnsi="Arial" w:cs="Arial"/>
                      <w:sz w:val="15"/>
                      <w:szCs w:val="15"/>
                      <w:lang w:val="en-US"/>
                    </w:rPr>
                    <w:t xml:space="preserve"> films biodegradable and biocompatible. </w:t>
                  </w:r>
                  <w:r w:rsidRPr="005E0DA8">
                    <w:rPr>
                      <w:rFonts w:ascii="Arial" w:hAnsi="Arial" w:cs="Arial"/>
                      <w:sz w:val="15"/>
                      <w:szCs w:val="15"/>
                    </w:rPr>
                    <w:t xml:space="preserve">Development of </w:t>
                  </w:r>
                  <w:proofErr w:type="spellStart"/>
                  <w:r w:rsidRPr="005E0DA8">
                    <w:rPr>
                      <w:rFonts w:ascii="Arial" w:hAnsi="Arial" w:cs="Arial"/>
                      <w:sz w:val="15"/>
                      <w:szCs w:val="15"/>
                    </w:rPr>
                    <w:t>materials</w:t>
                  </w:r>
                  <w:proofErr w:type="spellEnd"/>
                  <w:r w:rsidRPr="005E0DA8">
                    <w:rPr>
                      <w:rFonts w:ascii="Arial" w:hAnsi="Arial" w:cs="Arial"/>
                      <w:sz w:val="15"/>
                      <w:szCs w:val="15"/>
                    </w:rPr>
                    <w:t xml:space="preserve"> for the </w:t>
                  </w:r>
                  <w:proofErr w:type="spellStart"/>
                  <w:r w:rsidRPr="005E0DA8">
                    <w:rPr>
                      <w:rFonts w:ascii="Arial" w:hAnsi="Arial" w:cs="Arial"/>
                      <w:sz w:val="15"/>
                      <w:szCs w:val="15"/>
                    </w:rPr>
                    <w:t>conservation</w:t>
                  </w:r>
                  <w:proofErr w:type="spellEnd"/>
                  <w:r w:rsidRPr="005E0DA8">
                    <w:rPr>
                      <w:rFonts w:ascii="Arial" w:hAnsi="Arial" w:cs="Arial"/>
                      <w:sz w:val="15"/>
                      <w:szCs w:val="15"/>
                    </w:rPr>
                    <w:t xml:space="preserve"> of </w:t>
                  </w:r>
                  <w:proofErr w:type="spellStart"/>
                  <w:r w:rsidRPr="005E0DA8">
                    <w:rPr>
                      <w:rFonts w:ascii="Arial" w:hAnsi="Arial" w:cs="Arial"/>
                      <w:sz w:val="15"/>
                      <w:szCs w:val="15"/>
                    </w:rPr>
                    <w:t>paper</w:t>
                  </w:r>
                  <w:proofErr w:type="spellEnd"/>
                  <w:r w:rsidRPr="005E0DA8">
                    <w:rPr>
                      <w:rFonts w:ascii="Arial" w:hAnsi="Arial" w:cs="Arial"/>
                      <w:sz w:val="15"/>
                      <w:szCs w:val="15"/>
                    </w:rPr>
                    <w:t xml:space="preserve"> </w:t>
                  </w:r>
                  <w:proofErr w:type="spellStart"/>
                  <w:r w:rsidRPr="005E0DA8">
                    <w:rPr>
                      <w:rFonts w:ascii="Arial" w:hAnsi="Arial" w:cs="Arial"/>
                      <w:sz w:val="15"/>
                      <w:szCs w:val="15"/>
                    </w:rPr>
                    <w:t>material</w:t>
                  </w:r>
                  <w:proofErr w:type="spellEnd"/>
                  <w:r w:rsidRPr="005E0DA8">
                    <w:rPr>
                      <w:rFonts w:ascii="Arial" w:hAnsi="Arial" w:cs="Arial"/>
                      <w:sz w:val="15"/>
                      <w:szCs w:val="15"/>
                    </w:rPr>
                    <w:t>.</w:t>
                  </w:r>
                </w:p>
              </w:tc>
              <w:tc>
                <w:tcPr>
                  <w:tcW w:w="396" w:type="dxa"/>
                </w:tcPr>
                <w:p w14:paraId="08634E3C"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64BD149C"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44CC8315"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74CD915F"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0D4ED410" w14:textId="77777777" w:rsidR="005D1142" w:rsidRDefault="005D1142" w:rsidP="00457175">
                  <w:pPr>
                    <w:spacing w:after="0" w:line="240" w:lineRule="auto"/>
                    <w:jc w:val="both"/>
                    <w:rPr>
                      <w:rFonts w:ascii="Arial" w:hAnsi="Arial" w:cs="Arial"/>
                      <w:sz w:val="15"/>
                      <w:szCs w:val="15"/>
                    </w:rPr>
                  </w:pPr>
                </w:p>
              </w:tc>
              <w:tc>
                <w:tcPr>
                  <w:tcW w:w="396" w:type="dxa"/>
                </w:tcPr>
                <w:p w14:paraId="242A2888" w14:textId="77777777" w:rsidR="005D1142" w:rsidRDefault="005D1142" w:rsidP="00457175">
                  <w:pPr>
                    <w:spacing w:after="0" w:line="240" w:lineRule="auto"/>
                    <w:jc w:val="both"/>
                    <w:rPr>
                      <w:rFonts w:ascii="Arial" w:hAnsi="Arial" w:cs="Arial"/>
                      <w:sz w:val="15"/>
                      <w:szCs w:val="15"/>
                    </w:rPr>
                  </w:pPr>
                </w:p>
              </w:tc>
              <w:tc>
                <w:tcPr>
                  <w:tcW w:w="396" w:type="dxa"/>
                </w:tcPr>
                <w:p w14:paraId="00619E29" w14:textId="77777777" w:rsidR="005D1142" w:rsidRDefault="005D1142" w:rsidP="00457175">
                  <w:pPr>
                    <w:spacing w:after="0" w:line="240" w:lineRule="auto"/>
                    <w:jc w:val="both"/>
                    <w:rPr>
                      <w:rFonts w:ascii="Arial" w:hAnsi="Arial" w:cs="Arial"/>
                      <w:sz w:val="15"/>
                      <w:szCs w:val="15"/>
                    </w:rPr>
                  </w:pPr>
                </w:p>
              </w:tc>
              <w:tc>
                <w:tcPr>
                  <w:tcW w:w="396" w:type="dxa"/>
                </w:tcPr>
                <w:p w14:paraId="3BFD3993" w14:textId="77777777" w:rsidR="005D1142" w:rsidRDefault="005D1142" w:rsidP="00457175">
                  <w:pPr>
                    <w:spacing w:after="0" w:line="240" w:lineRule="auto"/>
                    <w:jc w:val="both"/>
                    <w:rPr>
                      <w:rFonts w:ascii="Arial" w:hAnsi="Arial" w:cs="Arial"/>
                      <w:sz w:val="15"/>
                      <w:szCs w:val="15"/>
                    </w:rPr>
                  </w:pPr>
                </w:p>
              </w:tc>
              <w:tc>
                <w:tcPr>
                  <w:tcW w:w="388" w:type="dxa"/>
                </w:tcPr>
                <w:p w14:paraId="7C969C75" w14:textId="77777777" w:rsidR="005D1142" w:rsidRDefault="005D1142" w:rsidP="00457175">
                  <w:pPr>
                    <w:spacing w:after="0" w:line="240" w:lineRule="auto"/>
                    <w:jc w:val="both"/>
                    <w:rPr>
                      <w:rFonts w:ascii="Arial" w:hAnsi="Arial" w:cs="Arial"/>
                      <w:sz w:val="15"/>
                      <w:szCs w:val="15"/>
                    </w:rPr>
                  </w:pPr>
                </w:p>
              </w:tc>
              <w:tc>
                <w:tcPr>
                  <w:tcW w:w="2086" w:type="dxa"/>
                  <w:tcMar>
                    <w:left w:w="28" w:type="dxa"/>
                    <w:right w:w="28" w:type="dxa"/>
                  </w:tcMar>
                </w:tcPr>
                <w:p w14:paraId="38FD3DD9"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Delia </w:t>
                  </w:r>
                  <w:proofErr w:type="spellStart"/>
                  <w:r>
                    <w:rPr>
                      <w:rFonts w:ascii="Arial" w:hAnsi="Arial" w:cs="Arial"/>
                      <w:sz w:val="15"/>
                      <w:szCs w:val="15"/>
                    </w:rPr>
                    <w:t>Chillura</w:t>
                  </w:r>
                  <w:proofErr w:type="spellEnd"/>
                  <w:r>
                    <w:rPr>
                      <w:rFonts w:ascii="Arial" w:hAnsi="Arial" w:cs="Arial"/>
                      <w:sz w:val="15"/>
                      <w:szCs w:val="15"/>
                    </w:rPr>
                    <w:t xml:space="preserve"> Martino</w:t>
                  </w:r>
                </w:p>
                <w:p w14:paraId="663A85B9"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09123897981</w:t>
                  </w:r>
                </w:p>
                <w:p w14:paraId="6E28E684" w14:textId="77777777" w:rsidR="005D1142" w:rsidRDefault="005D1142" w:rsidP="00457175">
                  <w:pPr>
                    <w:spacing w:after="0" w:line="240" w:lineRule="auto"/>
                    <w:ind w:right="-19"/>
                    <w:jc w:val="both"/>
                    <w:rPr>
                      <w:rFonts w:ascii="Arial" w:hAnsi="Arial" w:cs="Arial"/>
                      <w:sz w:val="15"/>
                      <w:szCs w:val="15"/>
                    </w:rPr>
                  </w:pPr>
                  <w:hyperlink r:id="rId55" w:history="1">
                    <w:r>
                      <w:rPr>
                        <w:rStyle w:val="Collegamentoipertestuale"/>
                        <w:rFonts w:ascii="Arial" w:hAnsi="Arial" w:cs="Arial"/>
                        <w:sz w:val="15"/>
                        <w:szCs w:val="15"/>
                      </w:rPr>
                      <w:t>delia.chilluramartino@unipa.it</w:t>
                    </w:r>
                  </w:hyperlink>
                  <w:r>
                    <w:rPr>
                      <w:rFonts w:ascii="Arial" w:hAnsi="Arial" w:cs="Arial"/>
                      <w:sz w:val="15"/>
                      <w:szCs w:val="15"/>
                    </w:rPr>
                    <w:t xml:space="preserve"> </w:t>
                  </w:r>
                </w:p>
              </w:tc>
            </w:tr>
            <w:tr w:rsidR="005D1142" w:rsidRPr="00E40A7C" w14:paraId="152CFF99" w14:textId="77777777" w:rsidTr="00457175">
              <w:trPr>
                <w:cantSplit/>
                <w:trHeight w:val="112"/>
              </w:trPr>
              <w:tc>
                <w:tcPr>
                  <w:tcW w:w="3390" w:type="dxa"/>
                  <w:tcMar>
                    <w:left w:w="28" w:type="dxa"/>
                    <w:right w:w="28" w:type="dxa"/>
                  </w:tcMar>
                </w:tcPr>
                <w:p w14:paraId="1C541CC4" w14:textId="77777777" w:rsidR="005D1142" w:rsidRPr="005D1142" w:rsidRDefault="005D1142" w:rsidP="00457175">
                  <w:pPr>
                    <w:tabs>
                      <w:tab w:val="left" w:pos="3993"/>
                    </w:tabs>
                    <w:spacing w:after="0" w:line="240" w:lineRule="auto"/>
                    <w:jc w:val="both"/>
                    <w:rPr>
                      <w:rFonts w:ascii="Arial" w:hAnsi="Arial" w:cs="Arial"/>
                      <w:sz w:val="15"/>
                      <w:szCs w:val="15"/>
                      <w:lang w:val="en-US"/>
                    </w:rPr>
                  </w:pPr>
                  <w:r w:rsidRPr="005D1142">
                    <w:rPr>
                      <w:rFonts w:ascii="Arial" w:hAnsi="Arial" w:cs="Arial"/>
                      <w:sz w:val="15"/>
                      <w:szCs w:val="15"/>
                      <w:lang w:val="en-US"/>
                    </w:rPr>
                    <w:t>Design, preparation and characterization of hydrogels for the modified release of bioactive molecules. Design, preparation and characterization of polymeric and composite scaffolds, for tissue regeneration (</w:t>
                  </w:r>
                  <w:proofErr w:type="spellStart"/>
                  <w:r w:rsidRPr="005D1142">
                    <w:rPr>
                      <w:rFonts w:ascii="Arial" w:hAnsi="Arial" w:cs="Arial"/>
                      <w:sz w:val="15"/>
                      <w:szCs w:val="15"/>
                      <w:lang w:val="en-US"/>
                    </w:rPr>
                    <w:t>eg</w:t>
                  </w:r>
                  <w:proofErr w:type="spellEnd"/>
                  <w:r w:rsidRPr="005D1142">
                    <w:rPr>
                      <w:rFonts w:ascii="Arial" w:hAnsi="Arial" w:cs="Arial"/>
                      <w:sz w:val="15"/>
                      <w:szCs w:val="15"/>
                      <w:lang w:val="en-US"/>
                    </w:rPr>
                    <w:t xml:space="preserve"> corneal, cartilage, bone, vascular, dermal)</w:t>
                  </w:r>
                </w:p>
              </w:tc>
              <w:tc>
                <w:tcPr>
                  <w:tcW w:w="396" w:type="dxa"/>
                </w:tcPr>
                <w:p w14:paraId="61E04665"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73F97D8F"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4552D43B"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15A4A9E3"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691623C2" w14:textId="77777777" w:rsidR="005D1142" w:rsidRDefault="005D1142" w:rsidP="00457175">
                  <w:pPr>
                    <w:spacing w:after="0" w:line="240" w:lineRule="auto"/>
                    <w:jc w:val="both"/>
                    <w:rPr>
                      <w:rFonts w:ascii="Arial" w:hAnsi="Arial" w:cs="Arial"/>
                      <w:sz w:val="15"/>
                      <w:szCs w:val="15"/>
                    </w:rPr>
                  </w:pPr>
                </w:p>
              </w:tc>
              <w:tc>
                <w:tcPr>
                  <w:tcW w:w="396" w:type="dxa"/>
                </w:tcPr>
                <w:p w14:paraId="1166AF75" w14:textId="77777777" w:rsidR="005D1142" w:rsidRDefault="005D1142" w:rsidP="00457175">
                  <w:pPr>
                    <w:spacing w:after="0" w:line="240" w:lineRule="auto"/>
                    <w:jc w:val="both"/>
                    <w:rPr>
                      <w:rFonts w:ascii="Arial" w:hAnsi="Arial" w:cs="Arial"/>
                      <w:sz w:val="15"/>
                      <w:szCs w:val="15"/>
                    </w:rPr>
                  </w:pPr>
                </w:p>
              </w:tc>
              <w:tc>
                <w:tcPr>
                  <w:tcW w:w="396" w:type="dxa"/>
                </w:tcPr>
                <w:p w14:paraId="2B65D726" w14:textId="77777777" w:rsidR="005D1142" w:rsidRDefault="005D1142" w:rsidP="00457175">
                  <w:pPr>
                    <w:spacing w:after="0" w:line="240" w:lineRule="auto"/>
                    <w:jc w:val="both"/>
                    <w:rPr>
                      <w:rFonts w:ascii="Arial" w:hAnsi="Arial" w:cs="Arial"/>
                      <w:sz w:val="15"/>
                      <w:szCs w:val="15"/>
                    </w:rPr>
                  </w:pPr>
                </w:p>
              </w:tc>
              <w:tc>
                <w:tcPr>
                  <w:tcW w:w="396" w:type="dxa"/>
                </w:tcPr>
                <w:p w14:paraId="7CFB96C1" w14:textId="77777777" w:rsidR="005D1142" w:rsidRDefault="005D1142" w:rsidP="00457175">
                  <w:pPr>
                    <w:spacing w:after="0" w:line="240" w:lineRule="auto"/>
                    <w:jc w:val="both"/>
                    <w:rPr>
                      <w:rFonts w:ascii="Arial" w:hAnsi="Arial" w:cs="Arial"/>
                      <w:sz w:val="15"/>
                      <w:szCs w:val="15"/>
                    </w:rPr>
                  </w:pPr>
                </w:p>
              </w:tc>
              <w:tc>
                <w:tcPr>
                  <w:tcW w:w="388" w:type="dxa"/>
                </w:tcPr>
                <w:p w14:paraId="5AD37507" w14:textId="77777777" w:rsidR="005D1142" w:rsidRDefault="005D1142" w:rsidP="00457175">
                  <w:pPr>
                    <w:spacing w:after="0" w:line="240" w:lineRule="auto"/>
                    <w:jc w:val="both"/>
                    <w:rPr>
                      <w:rFonts w:ascii="Arial" w:hAnsi="Arial" w:cs="Arial"/>
                      <w:sz w:val="15"/>
                      <w:szCs w:val="15"/>
                    </w:rPr>
                  </w:pPr>
                </w:p>
              </w:tc>
              <w:tc>
                <w:tcPr>
                  <w:tcW w:w="2086" w:type="dxa"/>
                  <w:tcMar>
                    <w:left w:w="28" w:type="dxa"/>
                    <w:right w:w="28" w:type="dxa"/>
                  </w:tcMar>
                </w:tcPr>
                <w:p w14:paraId="7D3D849A"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 xml:space="preserve">Giovanna </w:t>
                  </w:r>
                  <w:proofErr w:type="spellStart"/>
                  <w:r>
                    <w:rPr>
                      <w:rFonts w:ascii="Arial" w:hAnsi="Arial" w:cs="Arial"/>
                      <w:sz w:val="15"/>
                      <w:szCs w:val="15"/>
                    </w:rPr>
                    <w:t>Pitarresi</w:t>
                  </w:r>
                  <w:proofErr w:type="spellEnd"/>
                </w:p>
                <w:p w14:paraId="3C14F9D6" w14:textId="77777777" w:rsidR="005D1142" w:rsidRDefault="005D1142" w:rsidP="00457175">
                  <w:pPr>
                    <w:spacing w:after="0" w:line="240" w:lineRule="auto"/>
                    <w:ind w:right="-19"/>
                    <w:jc w:val="both"/>
                    <w:rPr>
                      <w:rFonts w:ascii="Arial" w:hAnsi="Arial" w:cs="Arial"/>
                      <w:sz w:val="15"/>
                      <w:szCs w:val="15"/>
                    </w:rPr>
                  </w:pPr>
                  <w:r w:rsidRPr="00FA6391">
                    <w:rPr>
                      <w:rFonts w:ascii="Arial" w:hAnsi="Arial" w:cs="Arial"/>
                      <w:sz w:val="15"/>
                      <w:szCs w:val="15"/>
                    </w:rPr>
                    <w:t>09123891954</w:t>
                  </w:r>
                </w:p>
                <w:p w14:paraId="0BC1642E" w14:textId="77777777" w:rsidR="005D1142" w:rsidRDefault="005D1142" w:rsidP="00457175">
                  <w:pPr>
                    <w:spacing w:after="0" w:line="240" w:lineRule="auto"/>
                    <w:ind w:right="-19"/>
                    <w:jc w:val="both"/>
                    <w:rPr>
                      <w:rFonts w:ascii="Arial" w:hAnsi="Arial" w:cs="Arial"/>
                      <w:sz w:val="15"/>
                      <w:szCs w:val="15"/>
                    </w:rPr>
                  </w:pPr>
                  <w:hyperlink r:id="rId56" w:history="1">
                    <w:r w:rsidRPr="00317374">
                      <w:rPr>
                        <w:rStyle w:val="Collegamentoipertestuale"/>
                        <w:rFonts w:ascii="Arial" w:hAnsi="Arial" w:cs="Arial"/>
                        <w:sz w:val="15"/>
                        <w:szCs w:val="15"/>
                      </w:rPr>
                      <w:t>giovanna.pitarresi@unipa.it</w:t>
                    </w:r>
                  </w:hyperlink>
                  <w:r>
                    <w:rPr>
                      <w:rFonts w:ascii="Arial" w:hAnsi="Arial" w:cs="Arial"/>
                      <w:sz w:val="15"/>
                      <w:szCs w:val="15"/>
                    </w:rPr>
                    <w:t xml:space="preserve"> </w:t>
                  </w:r>
                </w:p>
              </w:tc>
            </w:tr>
            <w:tr w:rsidR="005D1142" w:rsidRPr="00E40A7C" w14:paraId="62B09498" w14:textId="77777777" w:rsidTr="00457175">
              <w:trPr>
                <w:cantSplit/>
                <w:trHeight w:val="112"/>
              </w:trPr>
              <w:tc>
                <w:tcPr>
                  <w:tcW w:w="3390" w:type="dxa"/>
                  <w:tcMar>
                    <w:left w:w="28" w:type="dxa"/>
                    <w:right w:w="28" w:type="dxa"/>
                  </w:tcMar>
                </w:tcPr>
                <w:p w14:paraId="7A563D9C" w14:textId="77777777" w:rsidR="005D1142" w:rsidRDefault="005D1142" w:rsidP="00457175">
                  <w:pPr>
                    <w:tabs>
                      <w:tab w:val="left" w:pos="3993"/>
                    </w:tabs>
                    <w:spacing w:after="0" w:line="240" w:lineRule="auto"/>
                    <w:jc w:val="both"/>
                    <w:rPr>
                      <w:rFonts w:ascii="Arial" w:hAnsi="Arial" w:cs="Arial"/>
                      <w:sz w:val="15"/>
                      <w:szCs w:val="15"/>
                    </w:rPr>
                  </w:pPr>
                  <w:r w:rsidRPr="005D1142">
                    <w:rPr>
                      <w:rFonts w:ascii="Arial" w:hAnsi="Arial" w:cs="Arial"/>
                      <w:sz w:val="15"/>
                      <w:szCs w:val="15"/>
                      <w:lang w:val="en-US"/>
                    </w:rPr>
                    <w:t xml:space="preserve">Design, preparation and characterization of </w:t>
                  </w:r>
                  <w:proofErr w:type="spellStart"/>
                  <w:r w:rsidRPr="005D1142">
                    <w:rPr>
                      <w:rFonts w:ascii="Arial" w:hAnsi="Arial" w:cs="Arial"/>
                      <w:sz w:val="15"/>
                      <w:szCs w:val="15"/>
                      <w:lang w:val="en-US"/>
                    </w:rPr>
                    <w:t>nano</w:t>
                  </w:r>
                  <w:proofErr w:type="spellEnd"/>
                  <w:r w:rsidRPr="005D1142">
                    <w:rPr>
                      <w:rFonts w:ascii="Arial" w:hAnsi="Arial" w:cs="Arial"/>
                      <w:sz w:val="15"/>
                      <w:szCs w:val="15"/>
                      <w:lang w:val="en-US"/>
                    </w:rPr>
                    <w:t xml:space="preserve"> and </w:t>
                  </w:r>
                  <w:proofErr w:type="spellStart"/>
                  <w:r w:rsidRPr="005D1142">
                    <w:rPr>
                      <w:rFonts w:ascii="Arial" w:hAnsi="Arial" w:cs="Arial"/>
                      <w:sz w:val="15"/>
                      <w:szCs w:val="15"/>
                      <w:lang w:val="en-US"/>
                    </w:rPr>
                    <w:t>microstructured</w:t>
                  </w:r>
                  <w:proofErr w:type="spellEnd"/>
                  <w:r w:rsidRPr="005D1142">
                    <w:rPr>
                      <w:rFonts w:ascii="Arial" w:hAnsi="Arial" w:cs="Arial"/>
                      <w:sz w:val="15"/>
                      <w:szCs w:val="15"/>
                      <w:lang w:val="en-US"/>
                    </w:rPr>
                    <w:t xml:space="preserve"> polymeric systems for </w:t>
                  </w:r>
                  <w:proofErr w:type="spellStart"/>
                  <w:r w:rsidRPr="005D1142">
                    <w:rPr>
                      <w:rFonts w:ascii="Arial" w:hAnsi="Arial" w:cs="Arial"/>
                      <w:sz w:val="15"/>
                      <w:szCs w:val="15"/>
                      <w:lang w:val="en-US"/>
                    </w:rPr>
                    <w:t>teranostics</w:t>
                  </w:r>
                  <w:proofErr w:type="spellEnd"/>
                  <w:r w:rsidRPr="005D1142">
                    <w:rPr>
                      <w:rFonts w:ascii="Arial" w:hAnsi="Arial" w:cs="Arial"/>
                      <w:sz w:val="15"/>
                      <w:szCs w:val="15"/>
                      <w:lang w:val="en-US"/>
                    </w:rPr>
                    <w:t xml:space="preserve"> in the treatment of </w:t>
                  </w:r>
                  <w:proofErr w:type="spellStart"/>
                  <w:r w:rsidRPr="005D1142">
                    <w:rPr>
                      <w:rFonts w:ascii="Arial" w:hAnsi="Arial" w:cs="Arial"/>
                      <w:sz w:val="15"/>
                      <w:szCs w:val="15"/>
                      <w:lang w:val="en-US"/>
                    </w:rPr>
                    <w:t>tumoral</w:t>
                  </w:r>
                  <w:proofErr w:type="spellEnd"/>
                  <w:r w:rsidRPr="005D1142">
                    <w:rPr>
                      <w:rFonts w:ascii="Arial" w:hAnsi="Arial" w:cs="Arial"/>
                      <w:sz w:val="15"/>
                      <w:szCs w:val="15"/>
                      <w:lang w:val="en-US"/>
                    </w:rPr>
                    <w:t xml:space="preserve"> and non-tumor diseases. Design, preparation and characterization of magnetic </w:t>
                  </w:r>
                  <w:proofErr w:type="spellStart"/>
                  <w:r w:rsidRPr="005D1142">
                    <w:rPr>
                      <w:rFonts w:ascii="Arial" w:hAnsi="Arial" w:cs="Arial"/>
                      <w:sz w:val="15"/>
                      <w:szCs w:val="15"/>
                      <w:lang w:val="en-US"/>
                    </w:rPr>
                    <w:t>nanosystems</w:t>
                  </w:r>
                  <w:proofErr w:type="spellEnd"/>
                  <w:r w:rsidRPr="005D1142">
                    <w:rPr>
                      <w:rFonts w:ascii="Arial" w:hAnsi="Arial" w:cs="Arial"/>
                      <w:sz w:val="15"/>
                      <w:szCs w:val="15"/>
                      <w:lang w:val="en-US"/>
                    </w:rPr>
                    <w:t xml:space="preserve"> for the targeted delivery of bioactive molecules. Design, preparation and characterization of carbon-based systems (graphene, carbon dots) or colloidal gold for the diagnosis of pathologies and the delivery of bioactive molecules. </w:t>
                  </w:r>
                  <w:r w:rsidRPr="005E0DA8">
                    <w:rPr>
                      <w:rFonts w:ascii="Arial" w:hAnsi="Arial" w:cs="Arial"/>
                      <w:sz w:val="15"/>
                      <w:szCs w:val="15"/>
                    </w:rPr>
                    <w:t xml:space="preserve">Design, </w:t>
                  </w:r>
                  <w:proofErr w:type="spellStart"/>
                  <w:r w:rsidRPr="005E0DA8">
                    <w:rPr>
                      <w:rFonts w:ascii="Arial" w:hAnsi="Arial" w:cs="Arial"/>
                      <w:sz w:val="15"/>
                      <w:szCs w:val="15"/>
                    </w:rPr>
                    <w:t>preparation</w:t>
                  </w:r>
                  <w:proofErr w:type="spellEnd"/>
                  <w:r w:rsidRPr="005E0DA8">
                    <w:rPr>
                      <w:rFonts w:ascii="Arial" w:hAnsi="Arial" w:cs="Arial"/>
                      <w:sz w:val="15"/>
                      <w:szCs w:val="15"/>
                    </w:rPr>
                    <w:t xml:space="preserve"> and </w:t>
                  </w:r>
                  <w:proofErr w:type="spellStart"/>
                  <w:r w:rsidRPr="005E0DA8">
                    <w:rPr>
                      <w:rFonts w:ascii="Arial" w:hAnsi="Arial" w:cs="Arial"/>
                      <w:sz w:val="15"/>
                      <w:szCs w:val="15"/>
                    </w:rPr>
                    <w:t>characterization</w:t>
                  </w:r>
                  <w:proofErr w:type="spellEnd"/>
                  <w:r w:rsidRPr="005E0DA8">
                    <w:rPr>
                      <w:rFonts w:ascii="Arial" w:hAnsi="Arial" w:cs="Arial"/>
                      <w:sz w:val="15"/>
                      <w:szCs w:val="15"/>
                    </w:rPr>
                    <w:t xml:space="preserve"> of </w:t>
                  </w:r>
                  <w:proofErr w:type="spellStart"/>
                  <w:r w:rsidRPr="005E0DA8">
                    <w:rPr>
                      <w:rFonts w:ascii="Arial" w:hAnsi="Arial" w:cs="Arial"/>
                      <w:sz w:val="15"/>
                      <w:szCs w:val="15"/>
                    </w:rPr>
                    <w:t>macromolecular</w:t>
                  </w:r>
                  <w:proofErr w:type="spellEnd"/>
                  <w:r w:rsidRPr="005E0DA8">
                    <w:rPr>
                      <w:rFonts w:ascii="Arial" w:hAnsi="Arial" w:cs="Arial"/>
                      <w:sz w:val="15"/>
                      <w:szCs w:val="15"/>
                    </w:rPr>
                    <w:t xml:space="preserve"> </w:t>
                  </w:r>
                  <w:proofErr w:type="spellStart"/>
                  <w:r w:rsidRPr="005E0DA8">
                    <w:rPr>
                      <w:rFonts w:ascii="Arial" w:hAnsi="Arial" w:cs="Arial"/>
                      <w:sz w:val="15"/>
                      <w:szCs w:val="15"/>
                    </w:rPr>
                    <w:t>antibiotics</w:t>
                  </w:r>
                  <w:proofErr w:type="spellEnd"/>
                  <w:r w:rsidRPr="005E0DA8">
                    <w:rPr>
                      <w:rFonts w:ascii="Arial" w:hAnsi="Arial" w:cs="Arial"/>
                      <w:sz w:val="15"/>
                      <w:szCs w:val="15"/>
                    </w:rPr>
                    <w:t>.</w:t>
                  </w:r>
                </w:p>
              </w:tc>
              <w:tc>
                <w:tcPr>
                  <w:tcW w:w="396" w:type="dxa"/>
                </w:tcPr>
                <w:p w14:paraId="5986903E"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1A587D0F"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4FC25674"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6D7B8E35"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380B80F0" w14:textId="77777777" w:rsidR="005D1142" w:rsidRDefault="005D1142" w:rsidP="00457175">
                  <w:pPr>
                    <w:spacing w:after="0" w:line="240" w:lineRule="auto"/>
                    <w:jc w:val="both"/>
                    <w:rPr>
                      <w:rFonts w:ascii="Arial" w:hAnsi="Arial" w:cs="Arial"/>
                      <w:sz w:val="15"/>
                      <w:szCs w:val="15"/>
                    </w:rPr>
                  </w:pPr>
                </w:p>
              </w:tc>
              <w:tc>
                <w:tcPr>
                  <w:tcW w:w="396" w:type="dxa"/>
                </w:tcPr>
                <w:p w14:paraId="2C5E506E" w14:textId="77777777" w:rsidR="005D1142" w:rsidRDefault="005D1142" w:rsidP="00457175">
                  <w:pPr>
                    <w:spacing w:after="0" w:line="240" w:lineRule="auto"/>
                    <w:jc w:val="both"/>
                    <w:rPr>
                      <w:rFonts w:ascii="Arial" w:hAnsi="Arial" w:cs="Arial"/>
                      <w:sz w:val="15"/>
                      <w:szCs w:val="15"/>
                    </w:rPr>
                  </w:pPr>
                </w:p>
              </w:tc>
              <w:tc>
                <w:tcPr>
                  <w:tcW w:w="396" w:type="dxa"/>
                </w:tcPr>
                <w:p w14:paraId="39404C40" w14:textId="77777777" w:rsidR="005D1142" w:rsidRDefault="005D1142" w:rsidP="00457175">
                  <w:pPr>
                    <w:spacing w:after="0" w:line="240" w:lineRule="auto"/>
                    <w:jc w:val="both"/>
                    <w:rPr>
                      <w:rFonts w:ascii="Arial" w:hAnsi="Arial" w:cs="Arial"/>
                      <w:sz w:val="15"/>
                      <w:szCs w:val="15"/>
                    </w:rPr>
                  </w:pPr>
                </w:p>
              </w:tc>
              <w:tc>
                <w:tcPr>
                  <w:tcW w:w="396" w:type="dxa"/>
                </w:tcPr>
                <w:p w14:paraId="72BA073E" w14:textId="77777777" w:rsidR="005D1142" w:rsidRDefault="005D1142" w:rsidP="00457175">
                  <w:pPr>
                    <w:spacing w:after="0" w:line="240" w:lineRule="auto"/>
                    <w:jc w:val="both"/>
                    <w:rPr>
                      <w:rFonts w:ascii="Arial" w:hAnsi="Arial" w:cs="Arial"/>
                      <w:sz w:val="15"/>
                      <w:szCs w:val="15"/>
                    </w:rPr>
                  </w:pPr>
                </w:p>
              </w:tc>
              <w:tc>
                <w:tcPr>
                  <w:tcW w:w="388" w:type="dxa"/>
                </w:tcPr>
                <w:p w14:paraId="65B4C71D" w14:textId="77777777" w:rsidR="005D1142" w:rsidRDefault="005D1142" w:rsidP="00457175">
                  <w:pPr>
                    <w:spacing w:after="0" w:line="240" w:lineRule="auto"/>
                    <w:jc w:val="both"/>
                    <w:rPr>
                      <w:rFonts w:ascii="Arial" w:hAnsi="Arial" w:cs="Arial"/>
                      <w:sz w:val="15"/>
                      <w:szCs w:val="15"/>
                    </w:rPr>
                  </w:pPr>
                </w:p>
              </w:tc>
              <w:tc>
                <w:tcPr>
                  <w:tcW w:w="2086" w:type="dxa"/>
                  <w:tcMar>
                    <w:left w:w="28" w:type="dxa"/>
                    <w:right w:w="28" w:type="dxa"/>
                  </w:tcMar>
                </w:tcPr>
                <w:p w14:paraId="63478B75"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Gaetano Giammona</w:t>
                  </w:r>
                </w:p>
                <w:p w14:paraId="4ABE053C" w14:textId="77777777" w:rsidR="005D1142" w:rsidRDefault="005D1142" w:rsidP="00457175">
                  <w:pPr>
                    <w:spacing w:after="0" w:line="240" w:lineRule="auto"/>
                    <w:ind w:right="-19"/>
                    <w:jc w:val="both"/>
                    <w:rPr>
                      <w:rFonts w:ascii="Arial" w:hAnsi="Arial" w:cs="Arial"/>
                      <w:sz w:val="15"/>
                      <w:szCs w:val="15"/>
                    </w:rPr>
                  </w:pPr>
                  <w:r w:rsidRPr="005E0DA8">
                    <w:rPr>
                      <w:rFonts w:ascii="Arial" w:hAnsi="Arial" w:cs="Arial"/>
                      <w:sz w:val="15"/>
                      <w:szCs w:val="15"/>
                    </w:rPr>
                    <w:t>09123891928</w:t>
                  </w:r>
                </w:p>
                <w:p w14:paraId="76DBA0B1" w14:textId="77777777" w:rsidR="005D1142" w:rsidRDefault="005D1142" w:rsidP="00457175">
                  <w:pPr>
                    <w:spacing w:after="0" w:line="240" w:lineRule="auto"/>
                    <w:ind w:right="-19"/>
                    <w:jc w:val="both"/>
                    <w:rPr>
                      <w:rFonts w:ascii="Arial" w:hAnsi="Arial" w:cs="Arial"/>
                      <w:sz w:val="15"/>
                      <w:szCs w:val="15"/>
                    </w:rPr>
                  </w:pPr>
                  <w:hyperlink r:id="rId57" w:history="1">
                    <w:r>
                      <w:rPr>
                        <w:rStyle w:val="Collegamentoipertestuale"/>
                        <w:rFonts w:ascii="Arial" w:hAnsi="Arial" w:cs="Arial"/>
                        <w:sz w:val="15"/>
                        <w:szCs w:val="15"/>
                      </w:rPr>
                      <w:t>gaetano.giammona@unipa.it</w:t>
                    </w:r>
                  </w:hyperlink>
                  <w:r>
                    <w:rPr>
                      <w:rFonts w:ascii="Arial" w:hAnsi="Arial" w:cs="Arial"/>
                      <w:sz w:val="15"/>
                      <w:szCs w:val="15"/>
                    </w:rPr>
                    <w:t xml:space="preserve"> </w:t>
                  </w:r>
                </w:p>
              </w:tc>
            </w:tr>
            <w:tr w:rsidR="005D1142" w:rsidRPr="00E40A7C" w14:paraId="2D7960FE" w14:textId="77777777" w:rsidTr="00457175">
              <w:trPr>
                <w:cantSplit/>
                <w:trHeight w:val="112"/>
              </w:trPr>
              <w:tc>
                <w:tcPr>
                  <w:tcW w:w="3390" w:type="dxa"/>
                  <w:tcMar>
                    <w:left w:w="28" w:type="dxa"/>
                    <w:right w:w="28" w:type="dxa"/>
                  </w:tcMar>
                </w:tcPr>
                <w:p w14:paraId="2B417372" w14:textId="77777777" w:rsidR="005D1142" w:rsidRPr="005D1142" w:rsidRDefault="005D1142" w:rsidP="00457175">
                  <w:pPr>
                    <w:tabs>
                      <w:tab w:val="left" w:pos="3993"/>
                    </w:tabs>
                    <w:spacing w:after="0" w:line="240" w:lineRule="auto"/>
                    <w:jc w:val="both"/>
                    <w:rPr>
                      <w:rFonts w:ascii="Arial" w:hAnsi="Arial" w:cs="Arial"/>
                      <w:sz w:val="15"/>
                      <w:szCs w:val="15"/>
                      <w:lang w:val="en-US"/>
                    </w:rPr>
                  </w:pPr>
                  <w:r w:rsidRPr="005D1142">
                    <w:rPr>
                      <w:rFonts w:ascii="Arial" w:hAnsi="Arial" w:cs="Arial"/>
                      <w:sz w:val="15"/>
                      <w:szCs w:val="15"/>
                      <w:lang w:val="en-US"/>
                    </w:rPr>
                    <w:t xml:space="preserve">Biodegradation of hydrocarbons and chlorinated solvents by marine and terrestrial bacteria (also) adhered to degradable biopolymer supports. Abatement of fats and food oils from wastewaters with selected </w:t>
                  </w:r>
                  <w:proofErr w:type="spellStart"/>
                  <w:r w:rsidRPr="005D1142">
                    <w:rPr>
                      <w:rFonts w:ascii="Arial" w:hAnsi="Arial" w:cs="Arial"/>
                      <w:sz w:val="15"/>
                      <w:szCs w:val="15"/>
                      <w:lang w:val="en-US"/>
                    </w:rPr>
                    <w:t>lipolytic</w:t>
                  </w:r>
                  <w:proofErr w:type="spellEnd"/>
                  <w:r w:rsidRPr="005D1142">
                    <w:rPr>
                      <w:rFonts w:ascii="Arial" w:hAnsi="Arial" w:cs="Arial"/>
                      <w:sz w:val="15"/>
                      <w:szCs w:val="15"/>
                      <w:lang w:val="en-US"/>
                    </w:rPr>
                    <w:t xml:space="preserve"> bacteria</w:t>
                  </w:r>
                </w:p>
              </w:tc>
              <w:tc>
                <w:tcPr>
                  <w:tcW w:w="396" w:type="dxa"/>
                </w:tcPr>
                <w:p w14:paraId="08F6A94B" w14:textId="77777777" w:rsidR="005D1142" w:rsidRPr="005D1142" w:rsidRDefault="005D1142" w:rsidP="00457175">
                  <w:pPr>
                    <w:spacing w:after="0" w:line="240" w:lineRule="auto"/>
                    <w:jc w:val="both"/>
                    <w:rPr>
                      <w:rFonts w:ascii="Arial" w:hAnsi="Arial" w:cs="Arial"/>
                      <w:sz w:val="15"/>
                      <w:szCs w:val="15"/>
                      <w:lang w:val="en-US"/>
                    </w:rPr>
                  </w:pPr>
                </w:p>
              </w:tc>
              <w:tc>
                <w:tcPr>
                  <w:tcW w:w="396" w:type="dxa"/>
                </w:tcPr>
                <w:p w14:paraId="79C963A8" w14:textId="77777777" w:rsidR="005D1142" w:rsidRPr="005D1142" w:rsidRDefault="005D1142" w:rsidP="00457175">
                  <w:pPr>
                    <w:spacing w:after="0" w:line="240" w:lineRule="auto"/>
                    <w:jc w:val="both"/>
                    <w:rPr>
                      <w:rFonts w:ascii="Arial" w:hAnsi="Arial" w:cs="Arial"/>
                      <w:sz w:val="15"/>
                      <w:szCs w:val="15"/>
                      <w:lang w:val="en-US"/>
                    </w:rPr>
                  </w:pPr>
                </w:p>
              </w:tc>
              <w:tc>
                <w:tcPr>
                  <w:tcW w:w="396" w:type="dxa"/>
                </w:tcPr>
                <w:p w14:paraId="3E0113D3"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4A625FCA" w14:textId="77777777" w:rsidR="005D1142" w:rsidRDefault="005D1142" w:rsidP="00457175">
                  <w:pPr>
                    <w:spacing w:after="0" w:line="240" w:lineRule="auto"/>
                    <w:jc w:val="both"/>
                    <w:rPr>
                      <w:rFonts w:ascii="Arial" w:hAnsi="Arial" w:cs="Arial"/>
                      <w:sz w:val="15"/>
                      <w:szCs w:val="15"/>
                    </w:rPr>
                  </w:pPr>
                </w:p>
              </w:tc>
              <w:tc>
                <w:tcPr>
                  <w:tcW w:w="396" w:type="dxa"/>
                </w:tcPr>
                <w:p w14:paraId="3B01B5EE" w14:textId="77777777" w:rsidR="005D1142" w:rsidRDefault="005D1142" w:rsidP="00457175">
                  <w:pPr>
                    <w:spacing w:after="0" w:line="240" w:lineRule="auto"/>
                    <w:jc w:val="both"/>
                    <w:rPr>
                      <w:rFonts w:ascii="Arial" w:hAnsi="Arial" w:cs="Arial"/>
                      <w:sz w:val="15"/>
                      <w:szCs w:val="15"/>
                    </w:rPr>
                  </w:pPr>
                </w:p>
              </w:tc>
              <w:tc>
                <w:tcPr>
                  <w:tcW w:w="396" w:type="dxa"/>
                </w:tcPr>
                <w:p w14:paraId="4BAD345E" w14:textId="77777777" w:rsidR="005D1142" w:rsidRDefault="005D1142" w:rsidP="00457175">
                  <w:pPr>
                    <w:spacing w:after="0" w:line="240" w:lineRule="auto"/>
                    <w:jc w:val="both"/>
                    <w:rPr>
                      <w:rFonts w:ascii="Arial" w:hAnsi="Arial" w:cs="Arial"/>
                      <w:sz w:val="15"/>
                      <w:szCs w:val="15"/>
                    </w:rPr>
                  </w:pPr>
                </w:p>
              </w:tc>
              <w:tc>
                <w:tcPr>
                  <w:tcW w:w="396" w:type="dxa"/>
                </w:tcPr>
                <w:p w14:paraId="4EBEC9DF"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96" w:type="dxa"/>
                </w:tcPr>
                <w:p w14:paraId="0853540B" w14:textId="77777777" w:rsidR="005D1142" w:rsidRDefault="005D1142" w:rsidP="00457175">
                  <w:pPr>
                    <w:spacing w:after="0" w:line="240" w:lineRule="auto"/>
                    <w:jc w:val="both"/>
                    <w:rPr>
                      <w:rFonts w:ascii="Arial" w:hAnsi="Arial" w:cs="Arial"/>
                      <w:sz w:val="15"/>
                      <w:szCs w:val="15"/>
                    </w:rPr>
                  </w:pPr>
                  <w:r>
                    <w:rPr>
                      <w:rFonts w:ascii="Arial" w:hAnsi="Arial" w:cs="Arial"/>
                      <w:sz w:val="15"/>
                      <w:szCs w:val="15"/>
                    </w:rPr>
                    <w:t>x</w:t>
                  </w:r>
                </w:p>
              </w:tc>
              <w:tc>
                <w:tcPr>
                  <w:tcW w:w="388" w:type="dxa"/>
                </w:tcPr>
                <w:p w14:paraId="7FCBF046" w14:textId="77777777" w:rsidR="005D1142" w:rsidRDefault="005D1142" w:rsidP="00457175">
                  <w:pPr>
                    <w:spacing w:after="0" w:line="240" w:lineRule="auto"/>
                    <w:jc w:val="both"/>
                    <w:rPr>
                      <w:rFonts w:ascii="Arial" w:hAnsi="Arial" w:cs="Arial"/>
                      <w:sz w:val="15"/>
                      <w:szCs w:val="15"/>
                    </w:rPr>
                  </w:pPr>
                </w:p>
              </w:tc>
              <w:tc>
                <w:tcPr>
                  <w:tcW w:w="2086" w:type="dxa"/>
                  <w:tcMar>
                    <w:left w:w="28" w:type="dxa"/>
                    <w:right w:w="28" w:type="dxa"/>
                  </w:tcMar>
                </w:tcPr>
                <w:p w14:paraId="4DCDBC2B" w14:textId="77777777" w:rsidR="005D1142" w:rsidRDefault="005D1142" w:rsidP="00457175">
                  <w:pPr>
                    <w:spacing w:after="0" w:line="240" w:lineRule="auto"/>
                    <w:ind w:right="-19"/>
                    <w:contextualSpacing/>
                    <w:jc w:val="both"/>
                    <w:rPr>
                      <w:rFonts w:ascii="Arial" w:hAnsi="Arial" w:cs="Arial"/>
                      <w:sz w:val="15"/>
                      <w:szCs w:val="15"/>
                    </w:rPr>
                  </w:pPr>
                  <w:r>
                    <w:rPr>
                      <w:rFonts w:ascii="Arial" w:hAnsi="Arial" w:cs="Arial"/>
                      <w:sz w:val="15"/>
                      <w:szCs w:val="15"/>
                    </w:rPr>
                    <w:t xml:space="preserve">Paola </w:t>
                  </w:r>
                  <w:proofErr w:type="spellStart"/>
                  <w:r>
                    <w:rPr>
                      <w:rFonts w:ascii="Arial" w:hAnsi="Arial" w:cs="Arial"/>
                      <w:sz w:val="15"/>
                      <w:szCs w:val="15"/>
                    </w:rPr>
                    <w:t>Quatrini</w:t>
                  </w:r>
                  <w:proofErr w:type="spellEnd"/>
                </w:p>
                <w:p w14:paraId="68B89882" w14:textId="77777777" w:rsidR="005D1142" w:rsidRDefault="005D1142" w:rsidP="00457175">
                  <w:pPr>
                    <w:spacing w:after="0" w:line="240" w:lineRule="auto"/>
                    <w:ind w:right="-19"/>
                    <w:contextualSpacing/>
                    <w:jc w:val="both"/>
                    <w:rPr>
                      <w:rFonts w:ascii="Arial" w:hAnsi="Arial" w:cs="Arial"/>
                      <w:sz w:val="15"/>
                      <w:szCs w:val="15"/>
                    </w:rPr>
                  </w:pPr>
                  <w:r w:rsidRPr="00435B6D">
                    <w:rPr>
                      <w:rFonts w:ascii="Arial" w:hAnsi="Arial" w:cs="Arial"/>
                      <w:sz w:val="15"/>
                      <w:szCs w:val="15"/>
                    </w:rPr>
                    <w:t>09123897320</w:t>
                  </w:r>
                </w:p>
                <w:p w14:paraId="0CBF99BB" w14:textId="77777777" w:rsidR="005D1142" w:rsidRDefault="005D1142" w:rsidP="00457175">
                  <w:pPr>
                    <w:spacing w:after="0" w:line="240" w:lineRule="auto"/>
                    <w:ind w:right="-19"/>
                    <w:jc w:val="both"/>
                    <w:rPr>
                      <w:rFonts w:ascii="Arial" w:hAnsi="Arial" w:cs="Arial"/>
                      <w:sz w:val="15"/>
                      <w:szCs w:val="15"/>
                    </w:rPr>
                  </w:pPr>
                  <w:hyperlink r:id="rId58" w:history="1">
                    <w:r w:rsidRPr="00FE1071">
                      <w:rPr>
                        <w:rStyle w:val="Collegamentoipertestuale"/>
                        <w:rFonts w:ascii="Arial" w:hAnsi="Arial" w:cs="Arial"/>
                        <w:sz w:val="15"/>
                        <w:szCs w:val="15"/>
                      </w:rPr>
                      <w:t>paola.quatrini@unipa.it</w:t>
                    </w:r>
                  </w:hyperlink>
                </w:p>
              </w:tc>
            </w:tr>
          </w:tbl>
          <w:p w14:paraId="248AC3BF" w14:textId="77777777" w:rsidR="005D1142" w:rsidRPr="005D1142" w:rsidRDefault="005D1142" w:rsidP="00457175">
            <w:pPr>
              <w:rPr>
                <w:b/>
                <w:sz w:val="16"/>
                <w:szCs w:val="16"/>
                <w:u w:val="single"/>
              </w:rPr>
            </w:pPr>
          </w:p>
          <w:p w14:paraId="7A843732" w14:textId="77777777" w:rsidR="005D1142" w:rsidRPr="005D1142" w:rsidRDefault="005D1142" w:rsidP="00457175">
            <w:pPr>
              <w:rPr>
                <w:b/>
                <w:sz w:val="16"/>
                <w:szCs w:val="16"/>
                <w:u w:val="single"/>
              </w:rPr>
            </w:pPr>
          </w:p>
          <w:p w14:paraId="3D467DF0" w14:textId="77777777" w:rsidR="005D1142" w:rsidRPr="00B008D7" w:rsidRDefault="005D1142" w:rsidP="00457175">
            <w:pPr>
              <w:rPr>
                <w:b/>
                <w:sz w:val="16"/>
                <w:szCs w:val="16"/>
                <w:u w:val="single"/>
                <w:lang w:val="en-US"/>
              </w:rPr>
            </w:pPr>
            <w:r>
              <w:rPr>
                <w:b/>
                <w:sz w:val="16"/>
                <w:szCs w:val="16"/>
                <w:u w:val="single"/>
                <w:lang w:val="en-US"/>
              </w:rPr>
              <w:t>Other Structures of R&amp;D</w:t>
            </w:r>
            <w:r w:rsidRPr="00B008D7">
              <w:rPr>
                <w:b/>
                <w:sz w:val="16"/>
                <w:szCs w:val="16"/>
                <w:u w:val="single"/>
                <w:lang w:val="en-US"/>
              </w:rPr>
              <w:t xml:space="preserve"> Department:</w:t>
            </w:r>
          </w:p>
          <w:p w14:paraId="545A34EE" w14:textId="77777777" w:rsidR="005D1142" w:rsidRPr="00B008D7" w:rsidRDefault="005D1142" w:rsidP="00457175">
            <w:pPr>
              <w:rPr>
                <w:b/>
                <w:sz w:val="16"/>
                <w:szCs w:val="16"/>
                <w:u w:val="single"/>
                <w:lang w:val="en-US"/>
              </w:rPr>
            </w:pPr>
          </w:p>
          <w:tbl>
            <w:tblPr>
              <w:tblW w:w="9021"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57" w:type="dxa"/>
                <w:right w:w="57" w:type="dxa"/>
              </w:tblCellMar>
              <w:tblLook w:val="04A0" w:firstRow="1" w:lastRow="0" w:firstColumn="1" w:lastColumn="0" w:noHBand="0" w:noVBand="1"/>
            </w:tblPr>
            <w:tblGrid>
              <w:gridCol w:w="2400"/>
              <w:gridCol w:w="4144"/>
              <w:gridCol w:w="2477"/>
            </w:tblGrid>
            <w:tr w:rsidR="005D1142" w:rsidRPr="00B008D7" w14:paraId="74FD4A51" w14:textId="77777777" w:rsidTr="00457175">
              <w:trPr>
                <w:trHeight w:val="139"/>
              </w:trPr>
              <w:tc>
                <w:tcPr>
                  <w:tcW w:w="2400" w:type="dxa"/>
                  <w:shd w:val="clear" w:color="auto" w:fill="D9D9D9" w:themeFill="background1" w:themeFillShade="D9"/>
                </w:tcPr>
                <w:p w14:paraId="23AD7903" w14:textId="77777777" w:rsidR="005D1142" w:rsidRPr="00B008D7" w:rsidRDefault="005D1142" w:rsidP="00457175">
                  <w:pPr>
                    <w:spacing w:after="0" w:line="240" w:lineRule="auto"/>
                    <w:jc w:val="both"/>
                    <w:rPr>
                      <w:rFonts w:ascii="Arial" w:hAnsi="Arial" w:cs="Arial"/>
                      <w:b/>
                      <w:color w:val="002060"/>
                      <w:sz w:val="16"/>
                      <w:szCs w:val="16"/>
                      <w:u w:val="single"/>
                      <w:lang w:val="en-US"/>
                    </w:rPr>
                  </w:pPr>
                  <w:r>
                    <w:rPr>
                      <w:rFonts w:ascii="Arial" w:hAnsi="Arial" w:cs="Arial"/>
                      <w:b/>
                      <w:color w:val="002060"/>
                      <w:sz w:val="16"/>
                      <w:szCs w:val="16"/>
                      <w:lang w:val="en-US"/>
                    </w:rPr>
                    <w:t>Denomination</w:t>
                  </w:r>
                </w:p>
              </w:tc>
              <w:tc>
                <w:tcPr>
                  <w:tcW w:w="4144" w:type="dxa"/>
                  <w:shd w:val="clear" w:color="auto" w:fill="D9D9D9" w:themeFill="background1" w:themeFillShade="D9"/>
                </w:tcPr>
                <w:p w14:paraId="510826CE" w14:textId="77777777" w:rsidR="005D1142" w:rsidRPr="00B008D7" w:rsidRDefault="005D1142" w:rsidP="00457175">
                  <w:pPr>
                    <w:spacing w:after="0" w:line="240" w:lineRule="auto"/>
                    <w:jc w:val="both"/>
                    <w:rPr>
                      <w:rFonts w:ascii="Arial" w:hAnsi="Arial" w:cs="Arial"/>
                      <w:b/>
                      <w:color w:val="002060"/>
                      <w:sz w:val="16"/>
                      <w:szCs w:val="16"/>
                      <w:u w:val="single"/>
                      <w:lang w:val="en-US"/>
                    </w:rPr>
                  </w:pPr>
                  <w:r>
                    <w:rPr>
                      <w:rFonts w:ascii="Arial" w:hAnsi="Arial" w:cs="Arial"/>
                      <w:b/>
                      <w:color w:val="002060"/>
                      <w:sz w:val="16"/>
                      <w:szCs w:val="16"/>
                      <w:lang w:val="en-US"/>
                    </w:rPr>
                    <w:t>Detail</w:t>
                  </w:r>
                </w:p>
              </w:tc>
              <w:tc>
                <w:tcPr>
                  <w:tcW w:w="2477" w:type="dxa"/>
                  <w:shd w:val="clear" w:color="auto" w:fill="D9D9D9" w:themeFill="background1" w:themeFillShade="D9"/>
                </w:tcPr>
                <w:p w14:paraId="40C587F3" w14:textId="77777777" w:rsidR="005D1142" w:rsidRPr="00B008D7" w:rsidRDefault="005D1142" w:rsidP="00457175">
                  <w:pPr>
                    <w:spacing w:after="0" w:line="240" w:lineRule="auto"/>
                    <w:jc w:val="both"/>
                    <w:rPr>
                      <w:rFonts w:ascii="Arial" w:hAnsi="Arial" w:cs="Arial"/>
                      <w:b/>
                      <w:color w:val="002060"/>
                      <w:sz w:val="16"/>
                      <w:szCs w:val="16"/>
                      <w:u w:val="single"/>
                      <w:lang w:val="en-US"/>
                    </w:rPr>
                  </w:pPr>
                  <w:r>
                    <w:rPr>
                      <w:rFonts w:ascii="Arial" w:hAnsi="Arial" w:cs="Arial"/>
                      <w:b/>
                      <w:color w:val="002060"/>
                      <w:sz w:val="16"/>
                      <w:szCs w:val="16"/>
                      <w:lang w:val="en-US"/>
                    </w:rPr>
                    <w:t>Contacts</w:t>
                  </w:r>
                </w:p>
              </w:tc>
            </w:tr>
            <w:tr w:rsidR="005D1142" w:rsidRPr="00B008D7" w14:paraId="263E184B" w14:textId="77777777" w:rsidTr="00457175">
              <w:trPr>
                <w:trHeight w:val="253"/>
              </w:trPr>
              <w:tc>
                <w:tcPr>
                  <w:tcW w:w="2400" w:type="dxa"/>
                  <w:shd w:val="clear" w:color="auto" w:fill="auto"/>
                </w:tcPr>
                <w:p w14:paraId="34190BD9" w14:textId="77777777" w:rsidR="005D1142" w:rsidRPr="00B008D7" w:rsidRDefault="005D1142" w:rsidP="00457175">
                  <w:pPr>
                    <w:spacing w:after="0" w:line="240" w:lineRule="auto"/>
                    <w:jc w:val="both"/>
                    <w:rPr>
                      <w:rFonts w:ascii="Arial" w:hAnsi="Arial" w:cs="Arial"/>
                      <w:color w:val="002060"/>
                      <w:sz w:val="15"/>
                      <w:szCs w:val="15"/>
                      <w:lang w:val="en-US"/>
                    </w:rPr>
                  </w:pPr>
                  <w:r w:rsidRPr="005D1142">
                    <w:rPr>
                      <w:rFonts w:ascii="Arial" w:hAnsi="Arial" w:cs="Arial"/>
                      <w:sz w:val="15"/>
                      <w:szCs w:val="15"/>
                      <w:lang w:val="en-US"/>
                    </w:rPr>
                    <w:t>Laboratory of environmental microbiology and microbial ecology (EMME-Lab)</w:t>
                  </w:r>
                </w:p>
              </w:tc>
              <w:tc>
                <w:tcPr>
                  <w:tcW w:w="4144" w:type="dxa"/>
                  <w:shd w:val="clear" w:color="auto" w:fill="auto"/>
                </w:tcPr>
                <w:p w14:paraId="3FE8586D" w14:textId="77777777" w:rsidR="005D1142" w:rsidRPr="00BC4C43" w:rsidRDefault="005D1142" w:rsidP="00457175">
                  <w:pPr>
                    <w:spacing w:after="0" w:line="240" w:lineRule="auto"/>
                    <w:jc w:val="both"/>
                    <w:rPr>
                      <w:rFonts w:ascii="Arial" w:hAnsi="Arial" w:cs="Arial"/>
                      <w:b/>
                      <w:color w:val="002060"/>
                      <w:sz w:val="15"/>
                      <w:szCs w:val="15"/>
                      <w:lang w:val="en-US"/>
                    </w:rPr>
                  </w:pPr>
                  <w:r w:rsidRPr="005D1142">
                    <w:rPr>
                      <w:rFonts w:ascii="Arial" w:hAnsi="Arial" w:cs="Arial"/>
                      <w:sz w:val="15"/>
                      <w:szCs w:val="15"/>
                      <w:lang w:val="en-US"/>
                    </w:rPr>
                    <w:t>Microbiology laboratory specialized in research and selection of microorganisms of environmental interest (biodegradation of contaminants, biogeochemical cycles, interactions of micro-organisms plants)</w:t>
                  </w:r>
                </w:p>
              </w:tc>
              <w:tc>
                <w:tcPr>
                  <w:tcW w:w="2477" w:type="dxa"/>
                  <w:shd w:val="clear" w:color="auto" w:fill="auto"/>
                </w:tcPr>
                <w:p w14:paraId="4F952A35" w14:textId="77777777" w:rsidR="005D1142" w:rsidRDefault="005D1142" w:rsidP="00457175">
                  <w:pPr>
                    <w:spacing w:after="0" w:line="240" w:lineRule="auto"/>
                    <w:ind w:right="-19"/>
                    <w:contextualSpacing/>
                    <w:jc w:val="both"/>
                    <w:rPr>
                      <w:rFonts w:ascii="Arial" w:hAnsi="Arial" w:cs="Arial"/>
                      <w:sz w:val="15"/>
                      <w:szCs w:val="15"/>
                    </w:rPr>
                  </w:pPr>
                  <w:r>
                    <w:rPr>
                      <w:rFonts w:ascii="Arial" w:hAnsi="Arial" w:cs="Arial"/>
                      <w:sz w:val="15"/>
                      <w:szCs w:val="15"/>
                    </w:rPr>
                    <w:t xml:space="preserve">Paola </w:t>
                  </w:r>
                  <w:proofErr w:type="spellStart"/>
                  <w:r>
                    <w:rPr>
                      <w:rFonts w:ascii="Arial" w:hAnsi="Arial" w:cs="Arial"/>
                      <w:sz w:val="15"/>
                      <w:szCs w:val="15"/>
                    </w:rPr>
                    <w:t>Quatrini</w:t>
                  </w:r>
                  <w:proofErr w:type="spellEnd"/>
                </w:p>
                <w:p w14:paraId="28812093" w14:textId="77777777" w:rsidR="005D1142" w:rsidRDefault="005D1142" w:rsidP="00457175">
                  <w:pPr>
                    <w:spacing w:after="0" w:line="240" w:lineRule="auto"/>
                    <w:ind w:right="-19"/>
                    <w:contextualSpacing/>
                    <w:jc w:val="both"/>
                    <w:rPr>
                      <w:rFonts w:ascii="Arial" w:hAnsi="Arial" w:cs="Arial"/>
                      <w:sz w:val="15"/>
                      <w:szCs w:val="15"/>
                    </w:rPr>
                  </w:pPr>
                  <w:r w:rsidRPr="00435B6D">
                    <w:rPr>
                      <w:rFonts w:ascii="Arial" w:hAnsi="Arial" w:cs="Arial"/>
                      <w:sz w:val="15"/>
                      <w:szCs w:val="15"/>
                    </w:rPr>
                    <w:t>09123897320</w:t>
                  </w:r>
                </w:p>
                <w:p w14:paraId="7CCB81C3" w14:textId="77777777" w:rsidR="005D1142" w:rsidRPr="005D1142" w:rsidRDefault="005D1142" w:rsidP="00457175">
                  <w:pPr>
                    <w:spacing w:after="0" w:line="240" w:lineRule="auto"/>
                    <w:jc w:val="both"/>
                    <w:rPr>
                      <w:rFonts w:ascii="Arial" w:hAnsi="Arial" w:cs="Arial"/>
                      <w:color w:val="002060"/>
                      <w:sz w:val="15"/>
                      <w:szCs w:val="15"/>
                    </w:rPr>
                  </w:pPr>
                  <w:hyperlink r:id="rId59" w:history="1">
                    <w:r w:rsidRPr="00FE1071">
                      <w:rPr>
                        <w:rStyle w:val="Collegamentoipertestuale"/>
                        <w:rFonts w:ascii="Arial" w:hAnsi="Arial" w:cs="Arial"/>
                        <w:sz w:val="15"/>
                        <w:szCs w:val="15"/>
                      </w:rPr>
                      <w:t>paola.quatrini@unipa.it</w:t>
                    </w:r>
                  </w:hyperlink>
                </w:p>
              </w:tc>
            </w:tr>
            <w:tr w:rsidR="005D1142" w:rsidRPr="005D1142" w14:paraId="4657E6EF" w14:textId="77777777" w:rsidTr="00457175">
              <w:trPr>
                <w:trHeight w:val="253"/>
              </w:trPr>
              <w:tc>
                <w:tcPr>
                  <w:tcW w:w="2400" w:type="dxa"/>
                  <w:shd w:val="clear" w:color="auto" w:fill="auto"/>
                </w:tcPr>
                <w:p w14:paraId="3736B1DD" w14:textId="77777777" w:rsidR="005D1142" w:rsidRPr="00B008D7" w:rsidRDefault="005D1142" w:rsidP="00457175">
                  <w:pPr>
                    <w:spacing w:after="0" w:line="240" w:lineRule="auto"/>
                    <w:jc w:val="both"/>
                    <w:rPr>
                      <w:rFonts w:ascii="Arial" w:hAnsi="Arial" w:cs="Arial"/>
                      <w:b/>
                      <w:color w:val="002060"/>
                      <w:sz w:val="15"/>
                      <w:szCs w:val="15"/>
                      <w:lang w:val="en-US"/>
                    </w:rPr>
                  </w:pPr>
                  <w:proofErr w:type="spellStart"/>
                  <w:r w:rsidRPr="005D1142">
                    <w:rPr>
                      <w:rFonts w:ascii="Arial" w:hAnsi="Arial" w:cs="Arial"/>
                      <w:sz w:val="15"/>
                      <w:szCs w:val="15"/>
                      <w:lang w:val="en-US"/>
                    </w:rPr>
                    <w:t>Multilab</w:t>
                  </w:r>
                  <w:proofErr w:type="spellEnd"/>
                  <w:r w:rsidRPr="005D1142">
                    <w:rPr>
                      <w:rFonts w:ascii="Arial" w:hAnsi="Arial" w:cs="Arial"/>
                      <w:sz w:val="15"/>
                      <w:szCs w:val="15"/>
                      <w:lang w:val="en-US"/>
                    </w:rPr>
                    <w:t xml:space="preserve"> Nodes 1.2 (Chemical safety), 3.2 (Process quality), 3.3 (Food traceability) of the technological platform </w:t>
                  </w:r>
                  <w:proofErr w:type="spellStart"/>
                  <w:r w:rsidRPr="005D1142">
                    <w:rPr>
                      <w:rFonts w:ascii="Arial" w:hAnsi="Arial" w:cs="Arial"/>
                      <w:sz w:val="15"/>
                      <w:szCs w:val="15"/>
                      <w:lang w:val="en-US"/>
                    </w:rPr>
                    <w:t>Pl.A.S.S</w:t>
                  </w:r>
                  <w:proofErr w:type="spellEnd"/>
                  <w:r w:rsidRPr="005D1142">
                    <w:rPr>
                      <w:rFonts w:ascii="Arial" w:hAnsi="Arial" w:cs="Arial"/>
                      <w:sz w:val="15"/>
                      <w:szCs w:val="15"/>
                      <w:lang w:val="en-US"/>
                    </w:rPr>
                    <w:t xml:space="preserve">.- Platform for Agrofood Science and Safety </w:t>
                  </w:r>
                </w:p>
              </w:tc>
              <w:tc>
                <w:tcPr>
                  <w:tcW w:w="4144" w:type="dxa"/>
                  <w:shd w:val="clear" w:color="auto" w:fill="auto"/>
                </w:tcPr>
                <w:p w14:paraId="4852431A" w14:textId="77777777" w:rsidR="005D1142" w:rsidRPr="00BC4C43" w:rsidRDefault="005D1142" w:rsidP="00457175">
                  <w:pPr>
                    <w:spacing w:after="0" w:line="240" w:lineRule="auto"/>
                    <w:jc w:val="both"/>
                    <w:rPr>
                      <w:rFonts w:ascii="Arial" w:hAnsi="Arial" w:cs="Arial"/>
                      <w:color w:val="002060"/>
                      <w:sz w:val="15"/>
                      <w:szCs w:val="15"/>
                      <w:lang w:val="en-US"/>
                    </w:rPr>
                  </w:pPr>
                  <w:r w:rsidRPr="005D1142">
                    <w:rPr>
                      <w:rFonts w:ascii="Arial" w:hAnsi="Arial" w:cs="Arial"/>
                      <w:sz w:val="15"/>
                      <w:szCs w:val="15"/>
                      <w:lang w:val="en-US"/>
                    </w:rPr>
                    <w:t>Laboratory for chemical characterization through liquid and gas chromatography coupled with a high resolution mass detector. Photo-thermal stress induction laboratory through: simulated solar, ultraviolet irradiation, from artificial ambient light, and thermal heating (up to 400 degrees) or through controlled microwave irradiation.</w:t>
                  </w:r>
                </w:p>
              </w:tc>
              <w:tc>
                <w:tcPr>
                  <w:tcW w:w="2477" w:type="dxa"/>
                  <w:shd w:val="clear" w:color="auto" w:fill="auto"/>
                </w:tcPr>
                <w:p w14:paraId="16E511CB" w14:textId="77777777" w:rsidR="005D1142" w:rsidRPr="005D1142" w:rsidRDefault="005D1142" w:rsidP="00457175">
                  <w:pPr>
                    <w:spacing w:after="0" w:line="240" w:lineRule="auto"/>
                    <w:ind w:right="-19"/>
                    <w:jc w:val="both"/>
                    <w:rPr>
                      <w:rFonts w:ascii="Arial" w:hAnsi="Arial" w:cs="Arial"/>
                      <w:sz w:val="15"/>
                      <w:szCs w:val="15"/>
                      <w:lang w:val="en-US"/>
                    </w:rPr>
                  </w:pPr>
                  <w:r w:rsidRPr="005D1142">
                    <w:rPr>
                      <w:rFonts w:ascii="Arial" w:hAnsi="Arial" w:cs="Arial"/>
                      <w:sz w:val="15"/>
                      <w:szCs w:val="15"/>
                      <w:lang w:val="en-US"/>
                    </w:rPr>
                    <w:t>Andrea Pace</w:t>
                  </w:r>
                </w:p>
                <w:p w14:paraId="6CE847F3" w14:textId="77777777" w:rsidR="005D1142" w:rsidRPr="005D1142" w:rsidRDefault="005D1142" w:rsidP="00457175">
                  <w:pPr>
                    <w:spacing w:after="0" w:line="240" w:lineRule="auto"/>
                    <w:ind w:right="-19"/>
                    <w:jc w:val="both"/>
                    <w:rPr>
                      <w:rFonts w:ascii="Arial" w:hAnsi="Arial" w:cs="Arial"/>
                      <w:sz w:val="15"/>
                      <w:szCs w:val="15"/>
                      <w:lang w:val="en-US"/>
                    </w:rPr>
                  </w:pPr>
                  <w:r w:rsidRPr="005D1142">
                    <w:rPr>
                      <w:rFonts w:ascii="Arial" w:hAnsi="Arial" w:cs="Arial"/>
                      <w:sz w:val="15"/>
                      <w:szCs w:val="15"/>
                      <w:lang w:val="en-US"/>
                    </w:rPr>
                    <w:t>09123897543</w:t>
                  </w:r>
                </w:p>
                <w:p w14:paraId="261D1FC1" w14:textId="77777777" w:rsidR="005D1142" w:rsidRPr="00B008D7" w:rsidRDefault="005D1142" w:rsidP="00457175">
                  <w:pPr>
                    <w:spacing w:after="0" w:line="240" w:lineRule="auto"/>
                    <w:jc w:val="both"/>
                    <w:rPr>
                      <w:rFonts w:ascii="Arial" w:hAnsi="Arial" w:cs="Arial"/>
                      <w:color w:val="002060"/>
                      <w:sz w:val="15"/>
                      <w:szCs w:val="15"/>
                      <w:lang w:val="en-US"/>
                    </w:rPr>
                  </w:pPr>
                  <w:hyperlink r:id="rId60" w:history="1">
                    <w:r w:rsidRPr="005D1142">
                      <w:rPr>
                        <w:rStyle w:val="Collegamentoipertestuale"/>
                        <w:rFonts w:ascii="Arial" w:hAnsi="Arial" w:cs="Arial"/>
                        <w:sz w:val="15"/>
                        <w:szCs w:val="15"/>
                        <w:lang w:val="en-US"/>
                      </w:rPr>
                      <w:t>andrea.pace@unipa.it</w:t>
                    </w:r>
                  </w:hyperlink>
                </w:p>
              </w:tc>
            </w:tr>
            <w:tr w:rsidR="005D1142" w:rsidRPr="00B008D7" w14:paraId="43EE5832" w14:textId="77777777" w:rsidTr="00457175">
              <w:trPr>
                <w:trHeight w:val="176"/>
              </w:trPr>
              <w:tc>
                <w:tcPr>
                  <w:tcW w:w="2400" w:type="dxa"/>
                  <w:shd w:val="clear" w:color="auto" w:fill="auto"/>
                </w:tcPr>
                <w:p w14:paraId="35434507" w14:textId="77777777" w:rsidR="005D1142" w:rsidRPr="002A3436"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Laboratory of molecular</w:t>
                  </w:r>
                </w:p>
                <w:p w14:paraId="70BBEE17" w14:textId="77777777" w:rsidR="005D1142" w:rsidRPr="002A3436"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microbiology and</w:t>
                  </w:r>
                </w:p>
                <w:p w14:paraId="74A9CC4F" w14:textId="77777777" w:rsidR="005D1142" w:rsidRPr="00B008D7"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biotechnology (LAMMB)</w:t>
                  </w:r>
                </w:p>
              </w:tc>
              <w:tc>
                <w:tcPr>
                  <w:tcW w:w="4144" w:type="dxa"/>
                  <w:shd w:val="clear" w:color="auto" w:fill="auto"/>
                </w:tcPr>
                <w:p w14:paraId="310FD861" w14:textId="77777777" w:rsidR="005D1142" w:rsidRPr="002A3436"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Microbiology laboratory specialized in the isolation, characterization and</w:t>
                  </w:r>
                </w:p>
                <w:p w14:paraId="47ECC772" w14:textId="77777777" w:rsidR="005D1142" w:rsidRPr="002A3436"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genetic manipulation of microorganisms producing molecules and</w:t>
                  </w:r>
                </w:p>
                <w:p w14:paraId="61AC41D2" w14:textId="77777777" w:rsidR="005D1142" w:rsidRPr="002A3436"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macromolecules of biotechnological, chemical, pharmaceutical, agronomic and</w:t>
                  </w:r>
                </w:p>
                <w:p w14:paraId="2865F43A" w14:textId="77777777" w:rsidR="005D1142" w:rsidRPr="00BC4C43" w:rsidRDefault="005D1142" w:rsidP="00457175">
                  <w:pPr>
                    <w:spacing w:after="0" w:line="240" w:lineRule="auto"/>
                    <w:jc w:val="both"/>
                    <w:rPr>
                      <w:rFonts w:ascii="Arial" w:hAnsi="Arial" w:cs="Arial"/>
                      <w:color w:val="002060"/>
                      <w:sz w:val="15"/>
                      <w:szCs w:val="15"/>
                      <w:lang w:val="en-US"/>
                    </w:rPr>
                  </w:pPr>
                  <w:r w:rsidRPr="002A3436">
                    <w:rPr>
                      <w:rFonts w:ascii="Arial" w:hAnsi="Arial" w:cs="Arial"/>
                      <w:color w:val="002060"/>
                      <w:sz w:val="15"/>
                      <w:szCs w:val="15"/>
                      <w:lang w:val="en-US"/>
                    </w:rPr>
                    <w:t>industrial interest</w:t>
                  </w:r>
                </w:p>
              </w:tc>
              <w:tc>
                <w:tcPr>
                  <w:tcW w:w="2477" w:type="dxa"/>
                  <w:shd w:val="clear" w:color="auto" w:fill="auto"/>
                </w:tcPr>
                <w:p w14:paraId="6A570DDD" w14:textId="77777777" w:rsidR="005D1142" w:rsidRDefault="005D1142" w:rsidP="00457175">
                  <w:pPr>
                    <w:spacing w:after="0" w:line="240" w:lineRule="auto"/>
                    <w:ind w:right="-19"/>
                    <w:jc w:val="both"/>
                    <w:rPr>
                      <w:rFonts w:ascii="Arial" w:hAnsi="Arial" w:cs="Arial"/>
                      <w:sz w:val="15"/>
                      <w:szCs w:val="15"/>
                    </w:rPr>
                  </w:pPr>
                  <w:r>
                    <w:rPr>
                      <w:rFonts w:ascii="Arial" w:hAnsi="Arial" w:cs="Arial"/>
                      <w:sz w:val="15"/>
                      <w:szCs w:val="15"/>
                    </w:rPr>
                    <w:t>Giuseppe Gallo</w:t>
                  </w:r>
                </w:p>
                <w:p w14:paraId="28BBCB5A" w14:textId="77777777" w:rsidR="005D1142" w:rsidRPr="004A5E6D" w:rsidRDefault="005D1142" w:rsidP="00457175">
                  <w:pPr>
                    <w:spacing w:after="0" w:line="240" w:lineRule="auto"/>
                    <w:ind w:right="-19"/>
                    <w:jc w:val="both"/>
                    <w:rPr>
                      <w:rFonts w:ascii="Arial" w:hAnsi="Arial" w:cs="Arial"/>
                      <w:sz w:val="15"/>
                      <w:szCs w:val="15"/>
                    </w:rPr>
                  </w:pPr>
                  <w:r w:rsidRPr="004A5E6D">
                    <w:rPr>
                      <w:rFonts w:ascii="Arial" w:hAnsi="Arial" w:cs="Arial"/>
                      <w:sz w:val="15"/>
                      <w:szCs w:val="15"/>
                    </w:rPr>
                    <w:t>09123897312</w:t>
                  </w:r>
                </w:p>
                <w:p w14:paraId="4774FD08" w14:textId="77777777" w:rsidR="005D1142" w:rsidRDefault="005D1142" w:rsidP="00457175">
                  <w:pPr>
                    <w:spacing w:after="0" w:line="240" w:lineRule="auto"/>
                    <w:ind w:right="-19"/>
                    <w:jc w:val="both"/>
                    <w:rPr>
                      <w:rFonts w:ascii="Arial" w:hAnsi="Arial" w:cs="Arial"/>
                      <w:sz w:val="15"/>
                      <w:szCs w:val="15"/>
                    </w:rPr>
                  </w:pPr>
                  <w:hyperlink r:id="rId61" w:history="1">
                    <w:r w:rsidRPr="007D1952">
                      <w:rPr>
                        <w:rStyle w:val="Collegamentoipertestuale"/>
                        <w:rFonts w:ascii="Arial" w:hAnsi="Arial" w:cs="Arial"/>
                        <w:sz w:val="15"/>
                        <w:szCs w:val="15"/>
                      </w:rPr>
                      <w:t>giuseppe.gallo@unipa.it</w:t>
                    </w:r>
                  </w:hyperlink>
                </w:p>
                <w:p w14:paraId="6E1C04BA" w14:textId="77777777" w:rsidR="005D1142" w:rsidRPr="005D1142" w:rsidRDefault="005D1142" w:rsidP="00457175">
                  <w:pPr>
                    <w:spacing w:after="0" w:line="240" w:lineRule="auto"/>
                    <w:jc w:val="both"/>
                    <w:rPr>
                      <w:rFonts w:ascii="Arial" w:hAnsi="Arial" w:cs="Arial"/>
                      <w:color w:val="002060"/>
                      <w:sz w:val="15"/>
                      <w:szCs w:val="15"/>
                    </w:rPr>
                  </w:pPr>
                </w:p>
              </w:tc>
            </w:tr>
          </w:tbl>
          <w:p w14:paraId="29BA3CF9" w14:textId="77777777" w:rsidR="005D1142" w:rsidRPr="005D1142" w:rsidRDefault="005D1142" w:rsidP="00457175"/>
        </w:tc>
      </w:tr>
    </w:tbl>
    <w:p w14:paraId="75FA154E" w14:textId="77777777" w:rsidR="008079A4" w:rsidRDefault="008079A4" w:rsidP="007F4F24"/>
    <w:sectPr w:rsidR="008079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568ED" w14:textId="77777777" w:rsidR="00765721" w:rsidRDefault="00765721" w:rsidP="00EC0800">
      <w:pPr>
        <w:spacing w:after="0" w:line="240" w:lineRule="auto"/>
      </w:pPr>
      <w:r>
        <w:separator/>
      </w:r>
    </w:p>
  </w:endnote>
  <w:endnote w:type="continuationSeparator" w:id="0">
    <w:p w14:paraId="4A65D987" w14:textId="77777777" w:rsidR="00765721" w:rsidRDefault="00765721" w:rsidP="00EC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CB094" w14:textId="77777777" w:rsidR="00765721" w:rsidRDefault="00765721" w:rsidP="00EC0800">
      <w:pPr>
        <w:spacing w:after="0" w:line="240" w:lineRule="auto"/>
      </w:pPr>
      <w:r>
        <w:separator/>
      </w:r>
    </w:p>
  </w:footnote>
  <w:footnote w:type="continuationSeparator" w:id="0">
    <w:p w14:paraId="49C4CA32" w14:textId="77777777" w:rsidR="00765721" w:rsidRDefault="00765721" w:rsidP="00EC0800">
      <w:pPr>
        <w:spacing w:after="0" w:line="240" w:lineRule="auto"/>
      </w:pPr>
      <w:r>
        <w:continuationSeparator/>
      </w:r>
    </w:p>
  </w:footnote>
  <w:footnote w:id="1">
    <w:p w14:paraId="13CF67D9" w14:textId="77777777" w:rsidR="00FA6391" w:rsidRPr="00283971" w:rsidRDefault="00FA6391" w:rsidP="00B126F0">
      <w:pPr>
        <w:pStyle w:val="Testonotaapidipagina"/>
        <w:rPr>
          <w:rFonts w:ascii="Arial" w:hAnsi="Arial" w:cs="Arial"/>
          <w:sz w:val="16"/>
          <w:szCs w:val="16"/>
        </w:rPr>
      </w:pPr>
      <w:r w:rsidRPr="00953042">
        <w:rPr>
          <w:rStyle w:val="Rimandonotaapidipagina"/>
        </w:rPr>
        <w:sym w:font="Symbol" w:char="F0A8"/>
      </w:r>
      <w:r w:rsidRPr="00283971">
        <w:rPr>
          <w:rFonts w:ascii="Arial" w:hAnsi="Arial" w:cs="Arial"/>
          <w:sz w:val="16"/>
          <w:szCs w:val="16"/>
        </w:rPr>
        <w:t xml:space="preserve"> </w:t>
      </w:r>
      <w:r>
        <w:rPr>
          <w:rFonts w:ascii="Arial" w:hAnsi="Arial" w:cs="Arial"/>
          <w:sz w:val="16"/>
          <w:szCs w:val="16"/>
        </w:rPr>
        <w:t>Al 10.2018</w:t>
      </w:r>
    </w:p>
  </w:footnote>
  <w:footnote w:id="2">
    <w:p w14:paraId="72100A6E" w14:textId="77777777" w:rsidR="005D1142" w:rsidRPr="00283971" w:rsidRDefault="005D1142" w:rsidP="005D1142">
      <w:pPr>
        <w:pStyle w:val="Testonotaapidipagina"/>
        <w:rPr>
          <w:rFonts w:ascii="Arial" w:hAnsi="Arial" w:cs="Arial"/>
          <w:sz w:val="16"/>
          <w:szCs w:val="16"/>
        </w:rPr>
      </w:pPr>
      <w:r w:rsidRPr="00953042">
        <w:rPr>
          <w:rStyle w:val="Rimandonotaapidipagina"/>
        </w:rPr>
        <w:sym w:font="Symbol" w:char="F0A8"/>
      </w:r>
      <w:proofErr w:type="spellStart"/>
      <w:r>
        <w:rPr>
          <w:rFonts w:ascii="Arial" w:hAnsi="Arial" w:cs="Arial"/>
          <w:sz w:val="16"/>
          <w:szCs w:val="16"/>
        </w:rPr>
        <w:t>Updated</w:t>
      </w:r>
      <w:proofErr w:type="spellEnd"/>
      <w:r>
        <w:rPr>
          <w:rFonts w:ascii="Arial" w:hAnsi="Arial" w:cs="Arial"/>
          <w:sz w:val="16"/>
          <w:szCs w:val="16"/>
        </w:rPr>
        <w:t xml:space="preserve"> to (</w:t>
      </w:r>
      <w:r w:rsidRPr="008A78DB">
        <w:rPr>
          <w:rFonts w:ascii="Arial" w:hAnsi="Arial" w:cs="Arial"/>
          <w:i/>
          <w:sz w:val="16"/>
          <w:szCs w:val="16"/>
        </w:rPr>
        <w:t>date</w:t>
      </w:r>
      <w:r>
        <w:rPr>
          <w:rFonts w:ascii="Arial" w:hAnsi="Arial" w:cs="Arial"/>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00"/>
    <w:rsid w:val="00014720"/>
    <w:rsid w:val="0001689C"/>
    <w:rsid w:val="000848C6"/>
    <w:rsid w:val="000866E6"/>
    <w:rsid w:val="000B0C65"/>
    <w:rsid w:val="0011511A"/>
    <w:rsid w:val="0013693A"/>
    <w:rsid w:val="0019642F"/>
    <w:rsid w:val="001C46A4"/>
    <w:rsid w:val="0020103A"/>
    <w:rsid w:val="00204393"/>
    <w:rsid w:val="00223551"/>
    <w:rsid w:val="002236DB"/>
    <w:rsid w:val="002527EE"/>
    <w:rsid w:val="0025743A"/>
    <w:rsid w:val="002639FF"/>
    <w:rsid w:val="002C78E9"/>
    <w:rsid w:val="002D1A29"/>
    <w:rsid w:val="002E72D3"/>
    <w:rsid w:val="003536BB"/>
    <w:rsid w:val="00371C3D"/>
    <w:rsid w:val="00382FA0"/>
    <w:rsid w:val="00394F6E"/>
    <w:rsid w:val="003D36B8"/>
    <w:rsid w:val="003E634C"/>
    <w:rsid w:val="003F3C67"/>
    <w:rsid w:val="004102A2"/>
    <w:rsid w:val="00412EDD"/>
    <w:rsid w:val="004209A8"/>
    <w:rsid w:val="004238EF"/>
    <w:rsid w:val="00435B6D"/>
    <w:rsid w:val="004543F6"/>
    <w:rsid w:val="00463271"/>
    <w:rsid w:val="004658CE"/>
    <w:rsid w:val="00486013"/>
    <w:rsid w:val="0049411F"/>
    <w:rsid w:val="004A5E6D"/>
    <w:rsid w:val="004B19CD"/>
    <w:rsid w:val="004D6A29"/>
    <w:rsid w:val="004E5BFF"/>
    <w:rsid w:val="004F3E0E"/>
    <w:rsid w:val="0053012D"/>
    <w:rsid w:val="00534A3E"/>
    <w:rsid w:val="00544409"/>
    <w:rsid w:val="00567790"/>
    <w:rsid w:val="005C2465"/>
    <w:rsid w:val="005D1142"/>
    <w:rsid w:val="005D3807"/>
    <w:rsid w:val="005D4FAD"/>
    <w:rsid w:val="005F7EAE"/>
    <w:rsid w:val="006056F9"/>
    <w:rsid w:val="00607B02"/>
    <w:rsid w:val="006454E4"/>
    <w:rsid w:val="00664001"/>
    <w:rsid w:val="00674A47"/>
    <w:rsid w:val="006A2E86"/>
    <w:rsid w:val="006E08C3"/>
    <w:rsid w:val="006E424A"/>
    <w:rsid w:val="00714293"/>
    <w:rsid w:val="00721D18"/>
    <w:rsid w:val="00732250"/>
    <w:rsid w:val="00765721"/>
    <w:rsid w:val="007A2274"/>
    <w:rsid w:val="007A4C93"/>
    <w:rsid w:val="007B17F1"/>
    <w:rsid w:val="007B5DBC"/>
    <w:rsid w:val="007F4F24"/>
    <w:rsid w:val="008079A4"/>
    <w:rsid w:val="008231D5"/>
    <w:rsid w:val="00824415"/>
    <w:rsid w:val="008319DD"/>
    <w:rsid w:val="00834385"/>
    <w:rsid w:val="00834D52"/>
    <w:rsid w:val="008409BA"/>
    <w:rsid w:val="00843DE1"/>
    <w:rsid w:val="00853379"/>
    <w:rsid w:val="008568F2"/>
    <w:rsid w:val="00861A86"/>
    <w:rsid w:val="008B015A"/>
    <w:rsid w:val="00904B81"/>
    <w:rsid w:val="009160D2"/>
    <w:rsid w:val="00927C76"/>
    <w:rsid w:val="00932AA0"/>
    <w:rsid w:val="0096748A"/>
    <w:rsid w:val="00A14585"/>
    <w:rsid w:val="00A21785"/>
    <w:rsid w:val="00A226C0"/>
    <w:rsid w:val="00A37723"/>
    <w:rsid w:val="00A56030"/>
    <w:rsid w:val="00A5796E"/>
    <w:rsid w:val="00A62AC3"/>
    <w:rsid w:val="00A6350D"/>
    <w:rsid w:val="00B04033"/>
    <w:rsid w:val="00B126F0"/>
    <w:rsid w:val="00B6308B"/>
    <w:rsid w:val="00B67B87"/>
    <w:rsid w:val="00B73DBA"/>
    <w:rsid w:val="00B775B3"/>
    <w:rsid w:val="00B808EB"/>
    <w:rsid w:val="00B9221F"/>
    <w:rsid w:val="00BB3FB7"/>
    <w:rsid w:val="00BC4C43"/>
    <w:rsid w:val="00BE5D90"/>
    <w:rsid w:val="00BF21BF"/>
    <w:rsid w:val="00BF3337"/>
    <w:rsid w:val="00C2241C"/>
    <w:rsid w:val="00C301ED"/>
    <w:rsid w:val="00C61125"/>
    <w:rsid w:val="00CB6C75"/>
    <w:rsid w:val="00D102C0"/>
    <w:rsid w:val="00D1385C"/>
    <w:rsid w:val="00D1439A"/>
    <w:rsid w:val="00D167BE"/>
    <w:rsid w:val="00D239F2"/>
    <w:rsid w:val="00D3254C"/>
    <w:rsid w:val="00D558E1"/>
    <w:rsid w:val="00DC1EF5"/>
    <w:rsid w:val="00DC7302"/>
    <w:rsid w:val="00E014DD"/>
    <w:rsid w:val="00E10894"/>
    <w:rsid w:val="00E15641"/>
    <w:rsid w:val="00E44B87"/>
    <w:rsid w:val="00E475C3"/>
    <w:rsid w:val="00E816AD"/>
    <w:rsid w:val="00E8506B"/>
    <w:rsid w:val="00EA4C36"/>
    <w:rsid w:val="00EC0800"/>
    <w:rsid w:val="00EF2B37"/>
    <w:rsid w:val="00F3389E"/>
    <w:rsid w:val="00F73A80"/>
    <w:rsid w:val="00F803FC"/>
    <w:rsid w:val="00FA1027"/>
    <w:rsid w:val="00FA6391"/>
    <w:rsid w:val="00FB4D57"/>
    <w:rsid w:val="00FC67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9BA"/>
  </w:style>
  <w:style w:type="paragraph" w:styleId="Titolo1">
    <w:name w:val="heading 1"/>
    <w:basedOn w:val="Normale"/>
    <w:next w:val="Normale"/>
    <w:link w:val="Titolo1Carattere"/>
    <w:uiPriority w:val="9"/>
    <w:qFormat/>
    <w:rsid w:val="00861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E47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12E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EC08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C0800"/>
    <w:rPr>
      <w:sz w:val="20"/>
      <w:szCs w:val="20"/>
    </w:rPr>
  </w:style>
  <w:style w:type="character" w:styleId="Rimandonotaapidipagina">
    <w:name w:val="footnote reference"/>
    <w:uiPriority w:val="99"/>
    <w:semiHidden/>
    <w:unhideWhenUsed/>
    <w:rsid w:val="00EC0800"/>
    <w:rPr>
      <w:vertAlign w:val="superscript"/>
    </w:rPr>
  </w:style>
  <w:style w:type="table" w:customStyle="1" w:styleId="Grigliatabella7">
    <w:name w:val="Griglia tabella7"/>
    <w:basedOn w:val="Tabellanormale"/>
    <w:next w:val="Grigliatabella"/>
    <w:uiPriority w:val="59"/>
    <w:rsid w:val="00EC0800"/>
    <w:pPr>
      <w:spacing w:after="0" w:line="240" w:lineRule="auto"/>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C0800"/>
    <w:rPr>
      <w:color w:val="0000FF" w:themeColor="hyperlink"/>
      <w:u w:val="single"/>
    </w:rPr>
  </w:style>
  <w:style w:type="table" w:styleId="Grigliatabella">
    <w:name w:val="Table Grid"/>
    <w:basedOn w:val="Tabellanormale"/>
    <w:uiPriority w:val="59"/>
    <w:rsid w:val="00EC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C08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0800"/>
    <w:rPr>
      <w:rFonts w:ascii="Tahoma" w:hAnsi="Tahoma" w:cs="Tahoma"/>
      <w:sz w:val="16"/>
      <w:szCs w:val="16"/>
    </w:rPr>
  </w:style>
  <w:style w:type="character" w:customStyle="1" w:styleId="Titolo1Carattere">
    <w:name w:val="Titolo 1 Carattere"/>
    <w:basedOn w:val="Carpredefinitoparagrafo"/>
    <w:link w:val="Titolo1"/>
    <w:uiPriority w:val="9"/>
    <w:rsid w:val="00861A86"/>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412EDD"/>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E475C3"/>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B126F0"/>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371C3D"/>
    <w:rPr>
      <w:sz w:val="18"/>
      <w:szCs w:val="18"/>
    </w:rPr>
  </w:style>
  <w:style w:type="paragraph" w:styleId="Testocommento">
    <w:name w:val="annotation text"/>
    <w:basedOn w:val="Normale"/>
    <w:link w:val="TestocommentoCarattere"/>
    <w:uiPriority w:val="99"/>
    <w:semiHidden/>
    <w:unhideWhenUsed/>
    <w:rsid w:val="00371C3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371C3D"/>
    <w:rPr>
      <w:sz w:val="24"/>
      <w:szCs w:val="24"/>
    </w:rPr>
  </w:style>
  <w:style w:type="paragraph" w:styleId="Soggettocommento">
    <w:name w:val="annotation subject"/>
    <w:basedOn w:val="Testocommento"/>
    <w:next w:val="Testocommento"/>
    <w:link w:val="SoggettocommentoCarattere"/>
    <w:uiPriority w:val="99"/>
    <w:semiHidden/>
    <w:unhideWhenUsed/>
    <w:rsid w:val="00371C3D"/>
    <w:rPr>
      <w:b/>
      <w:bCs/>
      <w:sz w:val="20"/>
      <w:szCs w:val="20"/>
    </w:rPr>
  </w:style>
  <w:style w:type="character" w:customStyle="1" w:styleId="SoggettocommentoCarattere">
    <w:name w:val="Soggetto commento Carattere"/>
    <w:basedOn w:val="TestocommentoCarattere"/>
    <w:link w:val="Soggettocommento"/>
    <w:uiPriority w:val="99"/>
    <w:semiHidden/>
    <w:rsid w:val="00371C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9BA"/>
  </w:style>
  <w:style w:type="paragraph" w:styleId="Titolo1">
    <w:name w:val="heading 1"/>
    <w:basedOn w:val="Normale"/>
    <w:next w:val="Normale"/>
    <w:link w:val="Titolo1Carattere"/>
    <w:uiPriority w:val="9"/>
    <w:qFormat/>
    <w:rsid w:val="00861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E47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12E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EC08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C0800"/>
    <w:rPr>
      <w:sz w:val="20"/>
      <w:szCs w:val="20"/>
    </w:rPr>
  </w:style>
  <w:style w:type="character" w:styleId="Rimandonotaapidipagina">
    <w:name w:val="footnote reference"/>
    <w:uiPriority w:val="99"/>
    <w:semiHidden/>
    <w:unhideWhenUsed/>
    <w:rsid w:val="00EC0800"/>
    <w:rPr>
      <w:vertAlign w:val="superscript"/>
    </w:rPr>
  </w:style>
  <w:style w:type="table" w:customStyle="1" w:styleId="Grigliatabella7">
    <w:name w:val="Griglia tabella7"/>
    <w:basedOn w:val="Tabellanormale"/>
    <w:next w:val="Grigliatabella"/>
    <w:uiPriority w:val="59"/>
    <w:rsid w:val="00EC0800"/>
    <w:pPr>
      <w:spacing w:after="0" w:line="240" w:lineRule="auto"/>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C0800"/>
    <w:rPr>
      <w:color w:val="0000FF" w:themeColor="hyperlink"/>
      <w:u w:val="single"/>
    </w:rPr>
  </w:style>
  <w:style w:type="table" w:styleId="Grigliatabella">
    <w:name w:val="Table Grid"/>
    <w:basedOn w:val="Tabellanormale"/>
    <w:uiPriority w:val="59"/>
    <w:rsid w:val="00EC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C08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0800"/>
    <w:rPr>
      <w:rFonts w:ascii="Tahoma" w:hAnsi="Tahoma" w:cs="Tahoma"/>
      <w:sz w:val="16"/>
      <w:szCs w:val="16"/>
    </w:rPr>
  </w:style>
  <w:style w:type="character" w:customStyle="1" w:styleId="Titolo1Carattere">
    <w:name w:val="Titolo 1 Carattere"/>
    <w:basedOn w:val="Carpredefinitoparagrafo"/>
    <w:link w:val="Titolo1"/>
    <w:uiPriority w:val="9"/>
    <w:rsid w:val="00861A86"/>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412EDD"/>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E475C3"/>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B126F0"/>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371C3D"/>
    <w:rPr>
      <w:sz w:val="18"/>
      <w:szCs w:val="18"/>
    </w:rPr>
  </w:style>
  <w:style w:type="paragraph" w:styleId="Testocommento">
    <w:name w:val="annotation text"/>
    <w:basedOn w:val="Normale"/>
    <w:link w:val="TestocommentoCarattere"/>
    <w:uiPriority w:val="99"/>
    <w:semiHidden/>
    <w:unhideWhenUsed/>
    <w:rsid w:val="00371C3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371C3D"/>
    <w:rPr>
      <w:sz w:val="24"/>
      <w:szCs w:val="24"/>
    </w:rPr>
  </w:style>
  <w:style w:type="paragraph" w:styleId="Soggettocommento">
    <w:name w:val="annotation subject"/>
    <w:basedOn w:val="Testocommento"/>
    <w:next w:val="Testocommento"/>
    <w:link w:val="SoggettocommentoCarattere"/>
    <w:uiPriority w:val="99"/>
    <w:semiHidden/>
    <w:unhideWhenUsed/>
    <w:rsid w:val="00371C3D"/>
    <w:rPr>
      <w:b/>
      <w:bCs/>
      <w:sz w:val="20"/>
      <w:szCs w:val="20"/>
    </w:rPr>
  </w:style>
  <w:style w:type="character" w:customStyle="1" w:styleId="SoggettocommentoCarattere">
    <w:name w:val="Soggetto commento Carattere"/>
    <w:basedOn w:val="TestocommentoCarattere"/>
    <w:link w:val="Soggettocommento"/>
    <w:uiPriority w:val="99"/>
    <w:semiHidden/>
    <w:rsid w:val="00371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662">
      <w:bodyDiv w:val="1"/>
      <w:marLeft w:val="0"/>
      <w:marRight w:val="0"/>
      <w:marTop w:val="0"/>
      <w:marBottom w:val="0"/>
      <w:divBdr>
        <w:top w:val="none" w:sz="0" w:space="0" w:color="auto"/>
        <w:left w:val="none" w:sz="0" w:space="0" w:color="auto"/>
        <w:bottom w:val="none" w:sz="0" w:space="0" w:color="auto"/>
        <w:right w:val="none" w:sz="0" w:space="0" w:color="auto"/>
      </w:divBdr>
    </w:div>
    <w:div w:id="10037063">
      <w:bodyDiv w:val="1"/>
      <w:marLeft w:val="0"/>
      <w:marRight w:val="0"/>
      <w:marTop w:val="0"/>
      <w:marBottom w:val="0"/>
      <w:divBdr>
        <w:top w:val="none" w:sz="0" w:space="0" w:color="auto"/>
        <w:left w:val="none" w:sz="0" w:space="0" w:color="auto"/>
        <w:bottom w:val="none" w:sz="0" w:space="0" w:color="auto"/>
        <w:right w:val="none" w:sz="0" w:space="0" w:color="auto"/>
      </w:divBdr>
    </w:div>
    <w:div w:id="22949214">
      <w:bodyDiv w:val="1"/>
      <w:marLeft w:val="0"/>
      <w:marRight w:val="0"/>
      <w:marTop w:val="0"/>
      <w:marBottom w:val="0"/>
      <w:divBdr>
        <w:top w:val="none" w:sz="0" w:space="0" w:color="auto"/>
        <w:left w:val="none" w:sz="0" w:space="0" w:color="auto"/>
        <w:bottom w:val="none" w:sz="0" w:space="0" w:color="auto"/>
        <w:right w:val="none" w:sz="0" w:space="0" w:color="auto"/>
      </w:divBdr>
    </w:div>
    <w:div w:id="24137715">
      <w:bodyDiv w:val="1"/>
      <w:marLeft w:val="0"/>
      <w:marRight w:val="0"/>
      <w:marTop w:val="0"/>
      <w:marBottom w:val="0"/>
      <w:divBdr>
        <w:top w:val="none" w:sz="0" w:space="0" w:color="auto"/>
        <w:left w:val="none" w:sz="0" w:space="0" w:color="auto"/>
        <w:bottom w:val="none" w:sz="0" w:space="0" w:color="auto"/>
        <w:right w:val="none" w:sz="0" w:space="0" w:color="auto"/>
      </w:divBdr>
    </w:div>
    <w:div w:id="44572991">
      <w:bodyDiv w:val="1"/>
      <w:marLeft w:val="0"/>
      <w:marRight w:val="0"/>
      <w:marTop w:val="0"/>
      <w:marBottom w:val="0"/>
      <w:divBdr>
        <w:top w:val="none" w:sz="0" w:space="0" w:color="auto"/>
        <w:left w:val="none" w:sz="0" w:space="0" w:color="auto"/>
        <w:bottom w:val="none" w:sz="0" w:space="0" w:color="auto"/>
        <w:right w:val="none" w:sz="0" w:space="0" w:color="auto"/>
      </w:divBdr>
    </w:div>
    <w:div w:id="46732327">
      <w:bodyDiv w:val="1"/>
      <w:marLeft w:val="0"/>
      <w:marRight w:val="0"/>
      <w:marTop w:val="0"/>
      <w:marBottom w:val="0"/>
      <w:divBdr>
        <w:top w:val="none" w:sz="0" w:space="0" w:color="auto"/>
        <w:left w:val="none" w:sz="0" w:space="0" w:color="auto"/>
        <w:bottom w:val="none" w:sz="0" w:space="0" w:color="auto"/>
        <w:right w:val="none" w:sz="0" w:space="0" w:color="auto"/>
      </w:divBdr>
    </w:div>
    <w:div w:id="47807965">
      <w:bodyDiv w:val="1"/>
      <w:marLeft w:val="0"/>
      <w:marRight w:val="0"/>
      <w:marTop w:val="0"/>
      <w:marBottom w:val="0"/>
      <w:divBdr>
        <w:top w:val="none" w:sz="0" w:space="0" w:color="auto"/>
        <w:left w:val="none" w:sz="0" w:space="0" w:color="auto"/>
        <w:bottom w:val="none" w:sz="0" w:space="0" w:color="auto"/>
        <w:right w:val="none" w:sz="0" w:space="0" w:color="auto"/>
      </w:divBdr>
    </w:div>
    <w:div w:id="65883139">
      <w:bodyDiv w:val="1"/>
      <w:marLeft w:val="0"/>
      <w:marRight w:val="0"/>
      <w:marTop w:val="0"/>
      <w:marBottom w:val="0"/>
      <w:divBdr>
        <w:top w:val="none" w:sz="0" w:space="0" w:color="auto"/>
        <w:left w:val="none" w:sz="0" w:space="0" w:color="auto"/>
        <w:bottom w:val="none" w:sz="0" w:space="0" w:color="auto"/>
        <w:right w:val="none" w:sz="0" w:space="0" w:color="auto"/>
      </w:divBdr>
    </w:div>
    <w:div w:id="69237843">
      <w:bodyDiv w:val="1"/>
      <w:marLeft w:val="0"/>
      <w:marRight w:val="0"/>
      <w:marTop w:val="0"/>
      <w:marBottom w:val="0"/>
      <w:divBdr>
        <w:top w:val="none" w:sz="0" w:space="0" w:color="auto"/>
        <w:left w:val="none" w:sz="0" w:space="0" w:color="auto"/>
        <w:bottom w:val="none" w:sz="0" w:space="0" w:color="auto"/>
        <w:right w:val="none" w:sz="0" w:space="0" w:color="auto"/>
      </w:divBdr>
    </w:div>
    <w:div w:id="72745914">
      <w:bodyDiv w:val="1"/>
      <w:marLeft w:val="0"/>
      <w:marRight w:val="0"/>
      <w:marTop w:val="0"/>
      <w:marBottom w:val="0"/>
      <w:divBdr>
        <w:top w:val="none" w:sz="0" w:space="0" w:color="auto"/>
        <w:left w:val="none" w:sz="0" w:space="0" w:color="auto"/>
        <w:bottom w:val="none" w:sz="0" w:space="0" w:color="auto"/>
        <w:right w:val="none" w:sz="0" w:space="0" w:color="auto"/>
      </w:divBdr>
    </w:div>
    <w:div w:id="89785678">
      <w:bodyDiv w:val="1"/>
      <w:marLeft w:val="0"/>
      <w:marRight w:val="0"/>
      <w:marTop w:val="0"/>
      <w:marBottom w:val="0"/>
      <w:divBdr>
        <w:top w:val="none" w:sz="0" w:space="0" w:color="auto"/>
        <w:left w:val="none" w:sz="0" w:space="0" w:color="auto"/>
        <w:bottom w:val="none" w:sz="0" w:space="0" w:color="auto"/>
        <w:right w:val="none" w:sz="0" w:space="0" w:color="auto"/>
      </w:divBdr>
    </w:div>
    <w:div w:id="111942835">
      <w:bodyDiv w:val="1"/>
      <w:marLeft w:val="0"/>
      <w:marRight w:val="0"/>
      <w:marTop w:val="0"/>
      <w:marBottom w:val="0"/>
      <w:divBdr>
        <w:top w:val="none" w:sz="0" w:space="0" w:color="auto"/>
        <w:left w:val="none" w:sz="0" w:space="0" w:color="auto"/>
        <w:bottom w:val="none" w:sz="0" w:space="0" w:color="auto"/>
        <w:right w:val="none" w:sz="0" w:space="0" w:color="auto"/>
      </w:divBdr>
    </w:div>
    <w:div w:id="117989304">
      <w:bodyDiv w:val="1"/>
      <w:marLeft w:val="0"/>
      <w:marRight w:val="0"/>
      <w:marTop w:val="0"/>
      <w:marBottom w:val="0"/>
      <w:divBdr>
        <w:top w:val="none" w:sz="0" w:space="0" w:color="auto"/>
        <w:left w:val="none" w:sz="0" w:space="0" w:color="auto"/>
        <w:bottom w:val="none" w:sz="0" w:space="0" w:color="auto"/>
        <w:right w:val="none" w:sz="0" w:space="0" w:color="auto"/>
      </w:divBdr>
    </w:div>
    <w:div w:id="125124877">
      <w:bodyDiv w:val="1"/>
      <w:marLeft w:val="0"/>
      <w:marRight w:val="0"/>
      <w:marTop w:val="0"/>
      <w:marBottom w:val="0"/>
      <w:divBdr>
        <w:top w:val="none" w:sz="0" w:space="0" w:color="auto"/>
        <w:left w:val="none" w:sz="0" w:space="0" w:color="auto"/>
        <w:bottom w:val="none" w:sz="0" w:space="0" w:color="auto"/>
        <w:right w:val="none" w:sz="0" w:space="0" w:color="auto"/>
      </w:divBdr>
    </w:div>
    <w:div w:id="151258233">
      <w:bodyDiv w:val="1"/>
      <w:marLeft w:val="0"/>
      <w:marRight w:val="0"/>
      <w:marTop w:val="0"/>
      <w:marBottom w:val="0"/>
      <w:divBdr>
        <w:top w:val="none" w:sz="0" w:space="0" w:color="auto"/>
        <w:left w:val="none" w:sz="0" w:space="0" w:color="auto"/>
        <w:bottom w:val="none" w:sz="0" w:space="0" w:color="auto"/>
        <w:right w:val="none" w:sz="0" w:space="0" w:color="auto"/>
      </w:divBdr>
    </w:div>
    <w:div w:id="151726467">
      <w:bodyDiv w:val="1"/>
      <w:marLeft w:val="0"/>
      <w:marRight w:val="0"/>
      <w:marTop w:val="0"/>
      <w:marBottom w:val="0"/>
      <w:divBdr>
        <w:top w:val="none" w:sz="0" w:space="0" w:color="auto"/>
        <w:left w:val="none" w:sz="0" w:space="0" w:color="auto"/>
        <w:bottom w:val="none" w:sz="0" w:space="0" w:color="auto"/>
        <w:right w:val="none" w:sz="0" w:space="0" w:color="auto"/>
      </w:divBdr>
    </w:div>
    <w:div w:id="179441669">
      <w:bodyDiv w:val="1"/>
      <w:marLeft w:val="0"/>
      <w:marRight w:val="0"/>
      <w:marTop w:val="0"/>
      <w:marBottom w:val="0"/>
      <w:divBdr>
        <w:top w:val="none" w:sz="0" w:space="0" w:color="auto"/>
        <w:left w:val="none" w:sz="0" w:space="0" w:color="auto"/>
        <w:bottom w:val="none" w:sz="0" w:space="0" w:color="auto"/>
        <w:right w:val="none" w:sz="0" w:space="0" w:color="auto"/>
      </w:divBdr>
    </w:div>
    <w:div w:id="196504120">
      <w:bodyDiv w:val="1"/>
      <w:marLeft w:val="0"/>
      <w:marRight w:val="0"/>
      <w:marTop w:val="0"/>
      <w:marBottom w:val="0"/>
      <w:divBdr>
        <w:top w:val="none" w:sz="0" w:space="0" w:color="auto"/>
        <w:left w:val="none" w:sz="0" w:space="0" w:color="auto"/>
        <w:bottom w:val="none" w:sz="0" w:space="0" w:color="auto"/>
        <w:right w:val="none" w:sz="0" w:space="0" w:color="auto"/>
      </w:divBdr>
    </w:div>
    <w:div w:id="198785977">
      <w:bodyDiv w:val="1"/>
      <w:marLeft w:val="0"/>
      <w:marRight w:val="0"/>
      <w:marTop w:val="0"/>
      <w:marBottom w:val="0"/>
      <w:divBdr>
        <w:top w:val="none" w:sz="0" w:space="0" w:color="auto"/>
        <w:left w:val="none" w:sz="0" w:space="0" w:color="auto"/>
        <w:bottom w:val="none" w:sz="0" w:space="0" w:color="auto"/>
        <w:right w:val="none" w:sz="0" w:space="0" w:color="auto"/>
      </w:divBdr>
    </w:div>
    <w:div w:id="200943930">
      <w:bodyDiv w:val="1"/>
      <w:marLeft w:val="0"/>
      <w:marRight w:val="0"/>
      <w:marTop w:val="0"/>
      <w:marBottom w:val="0"/>
      <w:divBdr>
        <w:top w:val="none" w:sz="0" w:space="0" w:color="auto"/>
        <w:left w:val="none" w:sz="0" w:space="0" w:color="auto"/>
        <w:bottom w:val="none" w:sz="0" w:space="0" w:color="auto"/>
        <w:right w:val="none" w:sz="0" w:space="0" w:color="auto"/>
      </w:divBdr>
    </w:div>
    <w:div w:id="218631024">
      <w:bodyDiv w:val="1"/>
      <w:marLeft w:val="0"/>
      <w:marRight w:val="0"/>
      <w:marTop w:val="0"/>
      <w:marBottom w:val="0"/>
      <w:divBdr>
        <w:top w:val="none" w:sz="0" w:space="0" w:color="auto"/>
        <w:left w:val="none" w:sz="0" w:space="0" w:color="auto"/>
        <w:bottom w:val="none" w:sz="0" w:space="0" w:color="auto"/>
        <w:right w:val="none" w:sz="0" w:space="0" w:color="auto"/>
      </w:divBdr>
    </w:div>
    <w:div w:id="257451588">
      <w:bodyDiv w:val="1"/>
      <w:marLeft w:val="0"/>
      <w:marRight w:val="0"/>
      <w:marTop w:val="0"/>
      <w:marBottom w:val="0"/>
      <w:divBdr>
        <w:top w:val="none" w:sz="0" w:space="0" w:color="auto"/>
        <w:left w:val="none" w:sz="0" w:space="0" w:color="auto"/>
        <w:bottom w:val="none" w:sz="0" w:space="0" w:color="auto"/>
        <w:right w:val="none" w:sz="0" w:space="0" w:color="auto"/>
      </w:divBdr>
    </w:div>
    <w:div w:id="259486018">
      <w:bodyDiv w:val="1"/>
      <w:marLeft w:val="0"/>
      <w:marRight w:val="0"/>
      <w:marTop w:val="0"/>
      <w:marBottom w:val="0"/>
      <w:divBdr>
        <w:top w:val="none" w:sz="0" w:space="0" w:color="auto"/>
        <w:left w:val="none" w:sz="0" w:space="0" w:color="auto"/>
        <w:bottom w:val="none" w:sz="0" w:space="0" w:color="auto"/>
        <w:right w:val="none" w:sz="0" w:space="0" w:color="auto"/>
      </w:divBdr>
    </w:div>
    <w:div w:id="266428168">
      <w:bodyDiv w:val="1"/>
      <w:marLeft w:val="0"/>
      <w:marRight w:val="0"/>
      <w:marTop w:val="0"/>
      <w:marBottom w:val="0"/>
      <w:divBdr>
        <w:top w:val="none" w:sz="0" w:space="0" w:color="auto"/>
        <w:left w:val="none" w:sz="0" w:space="0" w:color="auto"/>
        <w:bottom w:val="none" w:sz="0" w:space="0" w:color="auto"/>
        <w:right w:val="none" w:sz="0" w:space="0" w:color="auto"/>
      </w:divBdr>
    </w:div>
    <w:div w:id="347097235">
      <w:bodyDiv w:val="1"/>
      <w:marLeft w:val="0"/>
      <w:marRight w:val="0"/>
      <w:marTop w:val="0"/>
      <w:marBottom w:val="0"/>
      <w:divBdr>
        <w:top w:val="none" w:sz="0" w:space="0" w:color="auto"/>
        <w:left w:val="none" w:sz="0" w:space="0" w:color="auto"/>
        <w:bottom w:val="none" w:sz="0" w:space="0" w:color="auto"/>
        <w:right w:val="none" w:sz="0" w:space="0" w:color="auto"/>
      </w:divBdr>
    </w:div>
    <w:div w:id="363793557">
      <w:bodyDiv w:val="1"/>
      <w:marLeft w:val="0"/>
      <w:marRight w:val="0"/>
      <w:marTop w:val="0"/>
      <w:marBottom w:val="0"/>
      <w:divBdr>
        <w:top w:val="none" w:sz="0" w:space="0" w:color="auto"/>
        <w:left w:val="none" w:sz="0" w:space="0" w:color="auto"/>
        <w:bottom w:val="none" w:sz="0" w:space="0" w:color="auto"/>
        <w:right w:val="none" w:sz="0" w:space="0" w:color="auto"/>
      </w:divBdr>
    </w:div>
    <w:div w:id="391389258">
      <w:bodyDiv w:val="1"/>
      <w:marLeft w:val="0"/>
      <w:marRight w:val="0"/>
      <w:marTop w:val="0"/>
      <w:marBottom w:val="0"/>
      <w:divBdr>
        <w:top w:val="none" w:sz="0" w:space="0" w:color="auto"/>
        <w:left w:val="none" w:sz="0" w:space="0" w:color="auto"/>
        <w:bottom w:val="none" w:sz="0" w:space="0" w:color="auto"/>
        <w:right w:val="none" w:sz="0" w:space="0" w:color="auto"/>
      </w:divBdr>
    </w:div>
    <w:div w:id="411124482">
      <w:bodyDiv w:val="1"/>
      <w:marLeft w:val="0"/>
      <w:marRight w:val="0"/>
      <w:marTop w:val="0"/>
      <w:marBottom w:val="0"/>
      <w:divBdr>
        <w:top w:val="none" w:sz="0" w:space="0" w:color="auto"/>
        <w:left w:val="none" w:sz="0" w:space="0" w:color="auto"/>
        <w:bottom w:val="none" w:sz="0" w:space="0" w:color="auto"/>
        <w:right w:val="none" w:sz="0" w:space="0" w:color="auto"/>
      </w:divBdr>
    </w:div>
    <w:div w:id="414985251">
      <w:bodyDiv w:val="1"/>
      <w:marLeft w:val="0"/>
      <w:marRight w:val="0"/>
      <w:marTop w:val="0"/>
      <w:marBottom w:val="0"/>
      <w:divBdr>
        <w:top w:val="none" w:sz="0" w:space="0" w:color="auto"/>
        <w:left w:val="none" w:sz="0" w:space="0" w:color="auto"/>
        <w:bottom w:val="none" w:sz="0" w:space="0" w:color="auto"/>
        <w:right w:val="none" w:sz="0" w:space="0" w:color="auto"/>
      </w:divBdr>
    </w:div>
    <w:div w:id="418330459">
      <w:bodyDiv w:val="1"/>
      <w:marLeft w:val="0"/>
      <w:marRight w:val="0"/>
      <w:marTop w:val="0"/>
      <w:marBottom w:val="0"/>
      <w:divBdr>
        <w:top w:val="none" w:sz="0" w:space="0" w:color="auto"/>
        <w:left w:val="none" w:sz="0" w:space="0" w:color="auto"/>
        <w:bottom w:val="none" w:sz="0" w:space="0" w:color="auto"/>
        <w:right w:val="none" w:sz="0" w:space="0" w:color="auto"/>
      </w:divBdr>
      <w:divsChild>
        <w:div w:id="2095931976">
          <w:marLeft w:val="0"/>
          <w:marRight w:val="0"/>
          <w:marTop w:val="0"/>
          <w:marBottom w:val="0"/>
          <w:divBdr>
            <w:top w:val="none" w:sz="0" w:space="0" w:color="auto"/>
            <w:left w:val="none" w:sz="0" w:space="0" w:color="auto"/>
            <w:bottom w:val="none" w:sz="0" w:space="0" w:color="auto"/>
            <w:right w:val="none" w:sz="0" w:space="0" w:color="auto"/>
          </w:divBdr>
          <w:divsChild>
            <w:div w:id="468472367">
              <w:marLeft w:val="0"/>
              <w:marRight w:val="0"/>
              <w:marTop w:val="0"/>
              <w:marBottom w:val="0"/>
              <w:divBdr>
                <w:top w:val="none" w:sz="0" w:space="0" w:color="auto"/>
                <w:left w:val="none" w:sz="0" w:space="0" w:color="auto"/>
                <w:bottom w:val="none" w:sz="0" w:space="0" w:color="auto"/>
                <w:right w:val="none" w:sz="0" w:space="0" w:color="auto"/>
              </w:divBdr>
              <w:divsChild>
                <w:div w:id="2058582642">
                  <w:marLeft w:val="0"/>
                  <w:marRight w:val="0"/>
                  <w:marTop w:val="0"/>
                  <w:marBottom w:val="0"/>
                  <w:divBdr>
                    <w:top w:val="none" w:sz="0" w:space="0" w:color="auto"/>
                    <w:left w:val="none" w:sz="0" w:space="0" w:color="auto"/>
                    <w:bottom w:val="none" w:sz="0" w:space="0" w:color="auto"/>
                    <w:right w:val="none" w:sz="0" w:space="0" w:color="auto"/>
                  </w:divBdr>
                  <w:divsChild>
                    <w:div w:id="8997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90743">
      <w:bodyDiv w:val="1"/>
      <w:marLeft w:val="0"/>
      <w:marRight w:val="0"/>
      <w:marTop w:val="0"/>
      <w:marBottom w:val="0"/>
      <w:divBdr>
        <w:top w:val="none" w:sz="0" w:space="0" w:color="auto"/>
        <w:left w:val="none" w:sz="0" w:space="0" w:color="auto"/>
        <w:bottom w:val="none" w:sz="0" w:space="0" w:color="auto"/>
        <w:right w:val="none" w:sz="0" w:space="0" w:color="auto"/>
      </w:divBdr>
    </w:div>
    <w:div w:id="487746985">
      <w:bodyDiv w:val="1"/>
      <w:marLeft w:val="0"/>
      <w:marRight w:val="0"/>
      <w:marTop w:val="0"/>
      <w:marBottom w:val="0"/>
      <w:divBdr>
        <w:top w:val="none" w:sz="0" w:space="0" w:color="auto"/>
        <w:left w:val="none" w:sz="0" w:space="0" w:color="auto"/>
        <w:bottom w:val="none" w:sz="0" w:space="0" w:color="auto"/>
        <w:right w:val="none" w:sz="0" w:space="0" w:color="auto"/>
      </w:divBdr>
    </w:div>
    <w:div w:id="513961188">
      <w:bodyDiv w:val="1"/>
      <w:marLeft w:val="0"/>
      <w:marRight w:val="0"/>
      <w:marTop w:val="0"/>
      <w:marBottom w:val="0"/>
      <w:divBdr>
        <w:top w:val="none" w:sz="0" w:space="0" w:color="auto"/>
        <w:left w:val="none" w:sz="0" w:space="0" w:color="auto"/>
        <w:bottom w:val="none" w:sz="0" w:space="0" w:color="auto"/>
        <w:right w:val="none" w:sz="0" w:space="0" w:color="auto"/>
      </w:divBdr>
    </w:div>
    <w:div w:id="531842639">
      <w:bodyDiv w:val="1"/>
      <w:marLeft w:val="0"/>
      <w:marRight w:val="0"/>
      <w:marTop w:val="0"/>
      <w:marBottom w:val="0"/>
      <w:divBdr>
        <w:top w:val="none" w:sz="0" w:space="0" w:color="auto"/>
        <w:left w:val="none" w:sz="0" w:space="0" w:color="auto"/>
        <w:bottom w:val="none" w:sz="0" w:space="0" w:color="auto"/>
        <w:right w:val="none" w:sz="0" w:space="0" w:color="auto"/>
      </w:divBdr>
    </w:div>
    <w:div w:id="535822481">
      <w:bodyDiv w:val="1"/>
      <w:marLeft w:val="0"/>
      <w:marRight w:val="0"/>
      <w:marTop w:val="0"/>
      <w:marBottom w:val="0"/>
      <w:divBdr>
        <w:top w:val="none" w:sz="0" w:space="0" w:color="auto"/>
        <w:left w:val="none" w:sz="0" w:space="0" w:color="auto"/>
        <w:bottom w:val="none" w:sz="0" w:space="0" w:color="auto"/>
        <w:right w:val="none" w:sz="0" w:space="0" w:color="auto"/>
      </w:divBdr>
    </w:div>
    <w:div w:id="551118786">
      <w:bodyDiv w:val="1"/>
      <w:marLeft w:val="0"/>
      <w:marRight w:val="0"/>
      <w:marTop w:val="0"/>
      <w:marBottom w:val="0"/>
      <w:divBdr>
        <w:top w:val="none" w:sz="0" w:space="0" w:color="auto"/>
        <w:left w:val="none" w:sz="0" w:space="0" w:color="auto"/>
        <w:bottom w:val="none" w:sz="0" w:space="0" w:color="auto"/>
        <w:right w:val="none" w:sz="0" w:space="0" w:color="auto"/>
      </w:divBdr>
    </w:div>
    <w:div w:id="577591526">
      <w:bodyDiv w:val="1"/>
      <w:marLeft w:val="0"/>
      <w:marRight w:val="0"/>
      <w:marTop w:val="0"/>
      <w:marBottom w:val="0"/>
      <w:divBdr>
        <w:top w:val="none" w:sz="0" w:space="0" w:color="auto"/>
        <w:left w:val="none" w:sz="0" w:space="0" w:color="auto"/>
        <w:bottom w:val="none" w:sz="0" w:space="0" w:color="auto"/>
        <w:right w:val="none" w:sz="0" w:space="0" w:color="auto"/>
      </w:divBdr>
    </w:div>
    <w:div w:id="592973325">
      <w:bodyDiv w:val="1"/>
      <w:marLeft w:val="0"/>
      <w:marRight w:val="0"/>
      <w:marTop w:val="0"/>
      <w:marBottom w:val="0"/>
      <w:divBdr>
        <w:top w:val="none" w:sz="0" w:space="0" w:color="auto"/>
        <w:left w:val="none" w:sz="0" w:space="0" w:color="auto"/>
        <w:bottom w:val="none" w:sz="0" w:space="0" w:color="auto"/>
        <w:right w:val="none" w:sz="0" w:space="0" w:color="auto"/>
      </w:divBdr>
    </w:div>
    <w:div w:id="630095678">
      <w:bodyDiv w:val="1"/>
      <w:marLeft w:val="0"/>
      <w:marRight w:val="0"/>
      <w:marTop w:val="0"/>
      <w:marBottom w:val="0"/>
      <w:divBdr>
        <w:top w:val="none" w:sz="0" w:space="0" w:color="auto"/>
        <w:left w:val="none" w:sz="0" w:space="0" w:color="auto"/>
        <w:bottom w:val="none" w:sz="0" w:space="0" w:color="auto"/>
        <w:right w:val="none" w:sz="0" w:space="0" w:color="auto"/>
      </w:divBdr>
    </w:div>
    <w:div w:id="681205721">
      <w:bodyDiv w:val="1"/>
      <w:marLeft w:val="0"/>
      <w:marRight w:val="0"/>
      <w:marTop w:val="0"/>
      <w:marBottom w:val="0"/>
      <w:divBdr>
        <w:top w:val="none" w:sz="0" w:space="0" w:color="auto"/>
        <w:left w:val="none" w:sz="0" w:space="0" w:color="auto"/>
        <w:bottom w:val="none" w:sz="0" w:space="0" w:color="auto"/>
        <w:right w:val="none" w:sz="0" w:space="0" w:color="auto"/>
      </w:divBdr>
    </w:div>
    <w:div w:id="690575172">
      <w:bodyDiv w:val="1"/>
      <w:marLeft w:val="0"/>
      <w:marRight w:val="0"/>
      <w:marTop w:val="0"/>
      <w:marBottom w:val="0"/>
      <w:divBdr>
        <w:top w:val="none" w:sz="0" w:space="0" w:color="auto"/>
        <w:left w:val="none" w:sz="0" w:space="0" w:color="auto"/>
        <w:bottom w:val="none" w:sz="0" w:space="0" w:color="auto"/>
        <w:right w:val="none" w:sz="0" w:space="0" w:color="auto"/>
      </w:divBdr>
    </w:div>
    <w:div w:id="739908052">
      <w:bodyDiv w:val="1"/>
      <w:marLeft w:val="0"/>
      <w:marRight w:val="0"/>
      <w:marTop w:val="0"/>
      <w:marBottom w:val="0"/>
      <w:divBdr>
        <w:top w:val="none" w:sz="0" w:space="0" w:color="auto"/>
        <w:left w:val="none" w:sz="0" w:space="0" w:color="auto"/>
        <w:bottom w:val="none" w:sz="0" w:space="0" w:color="auto"/>
        <w:right w:val="none" w:sz="0" w:space="0" w:color="auto"/>
      </w:divBdr>
    </w:div>
    <w:div w:id="743339341">
      <w:bodyDiv w:val="1"/>
      <w:marLeft w:val="0"/>
      <w:marRight w:val="0"/>
      <w:marTop w:val="0"/>
      <w:marBottom w:val="0"/>
      <w:divBdr>
        <w:top w:val="none" w:sz="0" w:space="0" w:color="auto"/>
        <w:left w:val="none" w:sz="0" w:space="0" w:color="auto"/>
        <w:bottom w:val="none" w:sz="0" w:space="0" w:color="auto"/>
        <w:right w:val="none" w:sz="0" w:space="0" w:color="auto"/>
      </w:divBdr>
    </w:div>
    <w:div w:id="792863968">
      <w:bodyDiv w:val="1"/>
      <w:marLeft w:val="0"/>
      <w:marRight w:val="0"/>
      <w:marTop w:val="0"/>
      <w:marBottom w:val="0"/>
      <w:divBdr>
        <w:top w:val="none" w:sz="0" w:space="0" w:color="auto"/>
        <w:left w:val="none" w:sz="0" w:space="0" w:color="auto"/>
        <w:bottom w:val="none" w:sz="0" w:space="0" w:color="auto"/>
        <w:right w:val="none" w:sz="0" w:space="0" w:color="auto"/>
      </w:divBdr>
    </w:div>
    <w:div w:id="817306660">
      <w:bodyDiv w:val="1"/>
      <w:marLeft w:val="0"/>
      <w:marRight w:val="0"/>
      <w:marTop w:val="0"/>
      <w:marBottom w:val="0"/>
      <w:divBdr>
        <w:top w:val="none" w:sz="0" w:space="0" w:color="auto"/>
        <w:left w:val="none" w:sz="0" w:space="0" w:color="auto"/>
        <w:bottom w:val="none" w:sz="0" w:space="0" w:color="auto"/>
        <w:right w:val="none" w:sz="0" w:space="0" w:color="auto"/>
      </w:divBdr>
    </w:div>
    <w:div w:id="833449182">
      <w:bodyDiv w:val="1"/>
      <w:marLeft w:val="0"/>
      <w:marRight w:val="0"/>
      <w:marTop w:val="0"/>
      <w:marBottom w:val="0"/>
      <w:divBdr>
        <w:top w:val="none" w:sz="0" w:space="0" w:color="auto"/>
        <w:left w:val="none" w:sz="0" w:space="0" w:color="auto"/>
        <w:bottom w:val="none" w:sz="0" w:space="0" w:color="auto"/>
        <w:right w:val="none" w:sz="0" w:space="0" w:color="auto"/>
      </w:divBdr>
    </w:div>
    <w:div w:id="851800309">
      <w:bodyDiv w:val="1"/>
      <w:marLeft w:val="0"/>
      <w:marRight w:val="0"/>
      <w:marTop w:val="0"/>
      <w:marBottom w:val="0"/>
      <w:divBdr>
        <w:top w:val="none" w:sz="0" w:space="0" w:color="auto"/>
        <w:left w:val="none" w:sz="0" w:space="0" w:color="auto"/>
        <w:bottom w:val="none" w:sz="0" w:space="0" w:color="auto"/>
        <w:right w:val="none" w:sz="0" w:space="0" w:color="auto"/>
      </w:divBdr>
    </w:div>
    <w:div w:id="860164084">
      <w:bodyDiv w:val="1"/>
      <w:marLeft w:val="0"/>
      <w:marRight w:val="0"/>
      <w:marTop w:val="0"/>
      <w:marBottom w:val="0"/>
      <w:divBdr>
        <w:top w:val="none" w:sz="0" w:space="0" w:color="auto"/>
        <w:left w:val="none" w:sz="0" w:space="0" w:color="auto"/>
        <w:bottom w:val="none" w:sz="0" w:space="0" w:color="auto"/>
        <w:right w:val="none" w:sz="0" w:space="0" w:color="auto"/>
      </w:divBdr>
    </w:div>
    <w:div w:id="925457628">
      <w:bodyDiv w:val="1"/>
      <w:marLeft w:val="0"/>
      <w:marRight w:val="0"/>
      <w:marTop w:val="0"/>
      <w:marBottom w:val="0"/>
      <w:divBdr>
        <w:top w:val="none" w:sz="0" w:space="0" w:color="auto"/>
        <w:left w:val="none" w:sz="0" w:space="0" w:color="auto"/>
        <w:bottom w:val="none" w:sz="0" w:space="0" w:color="auto"/>
        <w:right w:val="none" w:sz="0" w:space="0" w:color="auto"/>
      </w:divBdr>
    </w:div>
    <w:div w:id="925460190">
      <w:bodyDiv w:val="1"/>
      <w:marLeft w:val="0"/>
      <w:marRight w:val="0"/>
      <w:marTop w:val="0"/>
      <w:marBottom w:val="0"/>
      <w:divBdr>
        <w:top w:val="none" w:sz="0" w:space="0" w:color="auto"/>
        <w:left w:val="none" w:sz="0" w:space="0" w:color="auto"/>
        <w:bottom w:val="none" w:sz="0" w:space="0" w:color="auto"/>
        <w:right w:val="none" w:sz="0" w:space="0" w:color="auto"/>
      </w:divBdr>
    </w:div>
    <w:div w:id="937983083">
      <w:bodyDiv w:val="1"/>
      <w:marLeft w:val="0"/>
      <w:marRight w:val="0"/>
      <w:marTop w:val="0"/>
      <w:marBottom w:val="0"/>
      <w:divBdr>
        <w:top w:val="none" w:sz="0" w:space="0" w:color="auto"/>
        <w:left w:val="none" w:sz="0" w:space="0" w:color="auto"/>
        <w:bottom w:val="none" w:sz="0" w:space="0" w:color="auto"/>
        <w:right w:val="none" w:sz="0" w:space="0" w:color="auto"/>
      </w:divBdr>
    </w:div>
    <w:div w:id="949045901">
      <w:bodyDiv w:val="1"/>
      <w:marLeft w:val="0"/>
      <w:marRight w:val="0"/>
      <w:marTop w:val="0"/>
      <w:marBottom w:val="0"/>
      <w:divBdr>
        <w:top w:val="none" w:sz="0" w:space="0" w:color="auto"/>
        <w:left w:val="none" w:sz="0" w:space="0" w:color="auto"/>
        <w:bottom w:val="none" w:sz="0" w:space="0" w:color="auto"/>
        <w:right w:val="none" w:sz="0" w:space="0" w:color="auto"/>
      </w:divBdr>
    </w:div>
    <w:div w:id="956254786">
      <w:bodyDiv w:val="1"/>
      <w:marLeft w:val="0"/>
      <w:marRight w:val="0"/>
      <w:marTop w:val="0"/>
      <w:marBottom w:val="0"/>
      <w:divBdr>
        <w:top w:val="none" w:sz="0" w:space="0" w:color="auto"/>
        <w:left w:val="none" w:sz="0" w:space="0" w:color="auto"/>
        <w:bottom w:val="none" w:sz="0" w:space="0" w:color="auto"/>
        <w:right w:val="none" w:sz="0" w:space="0" w:color="auto"/>
      </w:divBdr>
    </w:div>
    <w:div w:id="976570646">
      <w:bodyDiv w:val="1"/>
      <w:marLeft w:val="0"/>
      <w:marRight w:val="0"/>
      <w:marTop w:val="0"/>
      <w:marBottom w:val="0"/>
      <w:divBdr>
        <w:top w:val="none" w:sz="0" w:space="0" w:color="auto"/>
        <w:left w:val="none" w:sz="0" w:space="0" w:color="auto"/>
        <w:bottom w:val="none" w:sz="0" w:space="0" w:color="auto"/>
        <w:right w:val="none" w:sz="0" w:space="0" w:color="auto"/>
      </w:divBdr>
    </w:div>
    <w:div w:id="982463924">
      <w:bodyDiv w:val="1"/>
      <w:marLeft w:val="0"/>
      <w:marRight w:val="0"/>
      <w:marTop w:val="0"/>
      <w:marBottom w:val="0"/>
      <w:divBdr>
        <w:top w:val="none" w:sz="0" w:space="0" w:color="auto"/>
        <w:left w:val="none" w:sz="0" w:space="0" w:color="auto"/>
        <w:bottom w:val="none" w:sz="0" w:space="0" w:color="auto"/>
        <w:right w:val="none" w:sz="0" w:space="0" w:color="auto"/>
      </w:divBdr>
    </w:div>
    <w:div w:id="995911629">
      <w:bodyDiv w:val="1"/>
      <w:marLeft w:val="0"/>
      <w:marRight w:val="0"/>
      <w:marTop w:val="0"/>
      <w:marBottom w:val="0"/>
      <w:divBdr>
        <w:top w:val="none" w:sz="0" w:space="0" w:color="auto"/>
        <w:left w:val="none" w:sz="0" w:space="0" w:color="auto"/>
        <w:bottom w:val="none" w:sz="0" w:space="0" w:color="auto"/>
        <w:right w:val="none" w:sz="0" w:space="0" w:color="auto"/>
      </w:divBdr>
      <w:divsChild>
        <w:div w:id="208346596">
          <w:marLeft w:val="0"/>
          <w:marRight w:val="0"/>
          <w:marTop w:val="0"/>
          <w:marBottom w:val="0"/>
          <w:divBdr>
            <w:top w:val="none" w:sz="0" w:space="0" w:color="auto"/>
            <w:left w:val="none" w:sz="0" w:space="0" w:color="auto"/>
            <w:bottom w:val="none" w:sz="0" w:space="0" w:color="auto"/>
            <w:right w:val="none" w:sz="0" w:space="0" w:color="auto"/>
          </w:divBdr>
          <w:divsChild>
            <w:div w:id="800539566">
              <w:marLeft w:val="0"/>
              <w:marRight w:val="0"/>
              <w:marTop w:val="0"/>
              <w:marBottom w:val="0"/>
              <w:divBdr>
                <w:top w:val="none" w:sz="0" w:space="0" w:color="auto"/>
                <w:left w:val="none" w:sz="0" w:space="0" w:color="auto"/>
                <w:bottom w:val="none" w:sz="0" w:space="0" w:color="auto"/>
                <w:right w:val="none" w:sz="0" w:space="0" w:color="auto"/>
              </w:divBdr>
              <w:divsChild>
                <w:div w:id="491138219">
                  <w:marLeft w:val="0"/>
                  <w:marRight w:val="0"/>
                  <w:marTop w:val="0"/>
                  <w:marBottom w:val="0"/>
                  <w:divBdr>
                    <w:top w:val="none" w:sz="0" w:space="0" w:color="auto"/>
                    <w:left w:val="none" w:sz="0" w:space="0" w:color="auto"/>
                    <w:bottom w:val="none" w:sz="0" w:space="0" w:color="auto"/>
                    <w:right w:val="none" w:sz="0" w:space="0" w:color="auto"/>
                  </w:divBdr>
                  <w:divsChild>
                    <w:div w:id="1346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14265">
      <w:bodyDiv w:val="1"/>
      <w:marLeft w:val="0"/>
      <w:marRight w:val="0"/>
      <w:marTop w:val="0"/>
      <w:marBottom w:val="0"/>
      <w:divBdr>
        <w:top w:val="none" w:sz="0" w:space="0" w:color="auto"/>
        <w:left w:val="none" w:sz="0" w:space="0" w:color="auto"/>
        <w:bottom w:val="none" w:sz="0" w:space="0" w:color="auto"/>
        <w:right w:val="none" w:sz="0" w:space="0" w:color="auto"/>
      </w:divBdr>
    </w:div>
    <w:div w:id="1031491581">
      <w:bodyDiv w:val="1"/>
      <w:marLeft w:val="0"/>
      <w:marRight w:val="0"/>
      <w:marTop w:val="0"/>
      <w:marBottom w:val="0"/>
      <w:divBdr>
        <w:top w:val="none" w:sz="0" w:space="0" w:color="auto"/>
        <w:left w:val="none" w:sz="0" w:space="0" w:color="auto"/>
        <w:bottom w:val="none" w:sz="0" w:space="0" w:color="auto"/>
        <w:right w:val="none" w:sz="0" w:space="0" w:color="auto"/>
      </w:divBdr>
    </w:div>
    <w:div w:id="1032344737">
      <w:bodyDiv w:val="1"/>
      <w:marLeft w:val="0"/>
      <w:marRight w:val="0"/>
      <w:marTop w:val="0"/>
      <w:marBottom w:val="0"/>
      <w:divBdr>
        <w:top w:val="none" w:sz="0" w:space="0" w:color="auto"/>
        <w:left w:val="none" w:sz="0" w:space="0" w:color="auto"/>
        <w:bottom w:val="none" w:sz="0" w:space="0" w:color="auto"/>
        <w:right w:val="none" w:sz="0" w:space="0" w:color="auto"/>
      </w:divBdr>
    </w:div>
    <w:div w:id="1034429956">
      <w:bodyDiv w:val="1"/>
      <w:marLeft w:val="0"/>
      <w:marRight w:val="0"/>
      <w:marTop w:val="0"/>
      <w:marBottom w:val="0"/>
      <w:divBdr>
        <w:top w:val="none" w:sz="0" w:space="0" w:color="auto"/>
        <w:left w:val="none" w:sz="0" w:space="0" w:color="auto"/>
        <w:bottom w:val="none" w:sz="0" w:space="0" w:color="auto"/>
        <w:right w:val="none" w:sz="0" w:space="0" w:color="auto"/>
      </w:divBdr>
    </w:div>
    <w:div w:id="1035272251">
      <w:bodyDiv w:val="1"/>
      <w:marLeft w:val="0"/>
      <w:marRight w:val="0"/>
      <w:marTop w:val="0"/>
      <w:marBottom w:val="0"/>
      <w:divBdr>
        <w:top w:val="none" w:sz="0" w:space="0" w:color="auto"/>
        <w:left w:val="none" w:sz="0" w:space="0" w:color="auto"/>
        <w:bottom w:val="none" w:sz="0" w:space="0" w:color="auto"/>
        <w:right w:val="none" w:sz="0" w:space="0" w:color="auto"/>
      </w:divBdr>
    </w:div>
    <w:div w:id="1074743197">
      <w:bodyDiv w:val="1"/>
      <w:marLeft w:val="0"/>
      <w:marRight w:val="0"/>
      <w:marTop w:val="0"/>
      <w:marBottom w:val="0"/>
      <w:divBdr>
        <w:top w:val="none" w:sz="0" w:space="0" w:color="auto"/>
        <w:left w:val="none" w:sz="0" w:space="0" w:color="auto"/>
        <w:bottom w:val="none" w:sz="0" w:space="0" w:color="auto"/>
        <w:right w:val="none" w:sz="0" w:space="0" w:color="auto"/>
      </w:divBdr>
    </w:div>
    <w:div w:id="1084180873">
      <w:bodyDiv w:val="1"/>
      <w:marLeft w:val="0"/>
      <w:marRight w:val="0"/>
      <w:marTop w:val="0"/>
      <w:marBottom w:val="0"/>
      <w:divBdr>
        <w:top w:val="none" w:sz="0" w:space="0" w:color="auto"/>
        <w:left w:val="none" w:sz="0" w:space="0" w:color="auto"/>
        <w:bottom w:val="none" w:sz="0" w:space="0" w:color="auto"/>
        <w:right w:val="none" w:sz="0" w:space="0" w:color="auto"/>
      </w:divBdr>
    </w:div>
    <w:div w:id="1103497560">
      <w:bodyDiv w:val="1"/>
      <w:marLeft w:val="0"/>
      <w:marRight w:val="0"/>
      <w:marTop w:val="0"/>
      <w:marBottom w:val="0"/>
      <w:divBdr>
        <w:top w:val="none" w:sz="0" w:space="0" w:color="auto"/>
        <w:left w:val="none" w:sz="0" w:space="0" w:color="auto"/>
        <w:bottom w:val="none" w:sz="0" w:space="0" w:color="auto"/>
        <w:right w:val="none" w:sz="0" w:space="0" w:color="auto"/>
      </w:divBdr>
    </w:div>
    <w:div w:id="1107889095">
      <w:bodyDiv w:val="1"/>
      <w:marLeft w:val="0"/>
      <w:marRight w:val="0"/>
      <w:marTop w:val="0"/>
      <w:marBottom w:val="0"/>
      <w:divBdr>
        <w:top w:val="none" w:sz="0" w:space="0" w:color="auto"/>
        <w:left w:val="none" w:sz="0" w:space="0" w:color="auto"/>
        <w:bottom w:val="none" w:sz="0" w:space="0" w:color="auto"/>
        <w:right w:val="none" w:sz="0" w:space="0" w:color="auto"/>
      </w:divBdr>
    </w:div>
    <w:div w:id="1112019379">
      <w:bodyDiv w:val="1"/>
      <w:marLeft w:val="0"/>
      <w:marRight w:val="0"/>
      <w:marTop w:val="0"/>
      <w:marBottom w:val="0"/>
      <w:divBdr>
        <w:top w:val="none" w:sz="0" w:space="0" w:color="auto"/>
        <w:left w:val="none" w:sz="0" w:space="0" w:color="auto"/>
        <w:bottom w:val="none" w:sz="0" w:space="0" w:color="auto"/>
        <w:right w:val="none" w:sz="0" w:space="0" w:color="auto"/>
      </w:divBdr>
    </w:div>
    <w:div w:id="1113013812">
      <w:bodyDiv w:val="1"/>
      <w:marLeft w:val="0"/>
      <w:marRight w:val="0"/>
      <w:marTop w:val="0"/>
      <w:marBottom w:val="0"/>
      <w:divBdr>
        <w:top w:val="none" w:sz="0" w:space="0" w:color="auto"/>
        <w:left w:val="none" w:sz="0" w:space="0" w:color="auto"/>
        <w:bottom w:val="none" w:sz="0" w:space="0" w:color="auto"/>
        <w:right w:val="none" w:sz="0" w:space="0" w:color="auto"/>
      </w:divBdr>
    </w:div>
    <w:div w:id="1134837606">
      <w:bodyDiv w:val="1"/>
      <w:marLeft w:val="0"/>
      <w:marRight w:val="0"/>
      <w:marTop w:val="0"/>
      <w:marBottom w:val="0"/>
      <w:divBdr>
        <w:top w:val="none" w:sz="0" w:space="0" w:color="auto"/>
        <w:left w:val="none" w:sz="0" w:space="0" w:color="auto"/>
        <w:bottom w:val="none" w:sz="0" w:space="0" w:color="auto"/>
        <w:right w:val="none" w:sz="0" w:space="0" w:color="auto"/>
      </w:divBdr>
    </w:div>
    <w:div w:id="1163349729">
      <w:bodyDiv w:val="1"/>
      <w:marLeft w:val="0"/>
      <w:marRight w:val="0"/>
      <w:marTop w:val="0"/>
      <w:marBottom w:val="0"/>
      <w:divBdr>
        <w:top w:val="none" w:sz="0" w:space="0" w:color="auto"/>
        <w:left w:val="none" w:sz="0" w:space="0" w:color="auto"/>
        <w:bottom w:val="none" w:sz="0" w:space="0" w:color="auto"/>
        <w:right w:val="none" w:sz="0" w:space="0" w:color="auto"/>
      </w:divBdr>
    </w:div>
    <w:div w:id="1219319407">
      <w:bodyDiv w:val="1"/>
      <w:marLeft w:val="0"/>
      <w:marRight w:val="0"/>
      <w:marTop w:val="0"/>
      <w:marBottom w:val="0"/>
      <w:divBdr>
        <w:top w:val="none" w:sz="0" w:space="0" w:color="auto"/>
        <w:left w:val="none" w:sz="0" w:space="0" w:color="auto"/>
        <w:bottom w:val="none" w:sz="0" w:space="0" w:color="auto"/>
        <w:right w:val="none" w:sz="0" w:space="0" w:color="auto"/>
      </w:divBdr>
    </w:div>
    <w:div w:id="1247152722">
      <w:bodyDiv w:val="1"/>
      <w:marLeft w:val="0"/>
      <w:marRight w:val="0"/>
      <w:marTop w:val="0"/>
      <w:marBottom w:val="0"/>
      <w:divBdr>
        <w:top w:val="none" w:sz="0" w:space="0" w:color="auto"/>
        <w:left w:val="none" w:sz="0" w:space="0" w:color="auto"/>
        <w:bottom w:val="none" w:sz="0" w:space="0" w:color="auto"/>
        <w:right w:val="none" w:sz="0" w:space="0" w:color="auto"/>
      </w:divBdr>
    </w:div>
    <w:div w:id="1264529826">
      <w:bodyDiv w:val="1"/>
      <w:marLeft w:val="0"/>
      <w:marRight w:val="0"/>
      <w:marTop w:val="0"/>
      <w:marBottom w:val="0"/>
      <w:divBdr>
        <w:top w:val="none" w:sz="0" w:space="0" w:color="auto"/>
        <w:left w:val="none" w:sz="0" w:space="0" w:color="auto"/>
        <w:bottom w:val="none" w:sz="0" w:space="0" w:color="auto"/>
        <w:right w:val="none" w:sz="0" w:space="0" w:color="auto"/>
      </w:divBdr>
    </w:div>
    <w:div w:id="1267539725">
      <w:bodyDiv w:val="1"/>
      <w:marLeft w:val="0"/>
      <w:marRight w:val="0"/>
      <w:marTop w:val="0"/>
      <w:marBottom w:val="0"/>
      <w:divBdr>
        <w:top w:val="none" w:sz="0" w:space="0" w:color="auto"/>
        <w:left w:val="none" w:sz="0" w:space="0" w:color="auto"/>
        <w:bottom w:val="none" w:sz="0" w:space="0" w:color="auto"/>
        <w:right w:val="none" w:sz="0" w:space="0" w:color="auto"/>
      </w:divBdr>
    </w:div>
    <w:div w:id="1273976829">
      <w:bodyDiv w:val="1"/>
      <w:marLeft w:val="0"/>
      <w:marRight w:val="0"/>
      <w:marTop w:val="0"/>
      <w:marBottom w:val="0"/>
      <w:divBdr>
        <w:top w:val="none" w:sz="0" w:space="0" w:color="auto"/>
        <w:left w:val="none" w:sz="0" w:space="0" w:color="auto"/>
        <w:bottom w:val="none" w:sz="0" w:space="0" w:color="auto"/>
        <w:right w:val="none" w:sz="0" w:space="0" w:color="auto"/>
      </w:divBdr>
    </w:div>
    <w:div w:id="1282683398">
      <w:bodyDiv w:val="1"/>
      <w:marLeft w:val="0"/>
      <w:marRight w:val="0"/>
      <w:marTop w:val="0"/>
      <w:marBottom w:val="0"/>
      <w:divBdr>
        <w:top w:val="none" w:sz="0" w:space="0" w:color="auto"/>
        <w:left w:val="none" w:sz="0" w:space="0" w:color="auto"/>
        <w:bottom w:val="none" w:sz="0" w:space="0" w:color="auto"/>
        <w:right w:val="none" w:sz="0" w:space="0" w:color="auto"/>
      </w:divBdr>
    </w:div>
    <w:div w:id="1285964626">
      <w:bodyDiv w:val="1"/>
      <w:marLeft w:val="0"/>
      <w:marRight w:val="0"/>
      <w:marTop w:val="0"/>
      <w:marBottom w:val="0"/>
      <w:divBdr>
        <w:top w:val="none" w:sz="0" w:space="0" w:color="auto"/>
        <w:left w:val="none" w:sz="0" w:space="0" w:color="auto"/>
        <w:bottom w:val="none" w:sz="0" w:space="0" w:color="auto"/>
        <w:right w:val="none" w:sz="0" w:space="0" w:color="auto"/>
      </w:divBdr>
    </w:div>
    <w:div w:id="1287348992">
      <w:bodyDiv w:val="1"/>
      <w:marLeft w:val="0"/>
      <w:marRight w:val="0"/>
      <w:marTop w:val="0"/>
      <w:marBottom w:val="0"/>
      <w:divBdr>
        <w:top w:val="none" w:sz="0" w:space="0" w:color="auto"/>
        <w:left w:val="none" w:sz="0" w:space="0" w:color="auto"/>
        <w:bottom w:val="none" w:sz="0" w:space="0" w:color="auto"/>
        <w:right w:val="none" w:sz="0" w:space="0" w:color="auto"/>
      </w:divBdr>
    </w:div>
    <w:div w:id="1290354403">
      <w:bodyDiv w:val="1"/>
      <w:marLeft w:val="0"/>
      <w:marRight w:val="0"/>
      <w:marTop w:val="0"/>
      <w:marBottom w:val="0"/>
      <w:divBdr>
        <w:top w:val="none" w:sz="0" w:space="0" w:color="auto"/>
        <w:left w:val="none" w:sz="0" w:space="0" w:color="auto"/>
        <w:bottom w:val="none" w:sz="0" w:space="0" w:color="auto"/>
        <w:right w:val="none" w:sz="0" w:space="0" w:color="auto"/>
      </w:divBdr>
    </w:div>
    <w:div w:id="1316379498">
      <w:bodyDiv w:val="1"/>
      <w:marLeft w:val="0"/>
      <w:marRight w:val="0"/>
      <w:marTop w:val="0"/>
      <w:marBottom w:val="0"/>
      <w:divBdr>
        <w:top w:val="none" w:sz="0" w:space="0" w:color="auto"/>
        <w:left w:val="none" w:sz="0" w:space="0" w:color="auto"/>
        <w:bottom w:val="none" w:sz="0" w:space="0" w:color="auto"/>
        <w:right w:val="none" w:sz="0" w:space="0" w:color="auto"/>
      </w:divBdr>
    </w:div>
    <w:div w:id="1378582361">
      <w:bodyDiv w:val="1"/>
      <w:marLeft w:val="0"/>
      <w:marRight w:val="0"/>
      <w:marTop w:val="0"/>
      <w:marBottom w:val="0"/>
      <w:divBdr>
        <w:top w:val="none" w:sz="0" w:space="0" w:color="auto"/>
        <w:left w:val="none" w:sz="0" w:space="0" w:color="auto"/>
        <w:bottom w:val="none" w:sz="0" w:space="0" w:color="auto"/>
        <w:right w:val="none" w:sz="0" w:space="0" w:color="auto"/>
      </w:divBdr>
    </w:div>
    <w:div w:id="1451360375">
      <w:bodyDiv w:val="1"/>
      <w:marLeft w:val="0"/>
      <w:marRight w:val="0"/>
      <w:marTop w:val="0"/>
      <w:marBottom w:val="0"/>
      <w:divBdr>
        <w:top w:val="none" w:sz="0" w:space="0" w:color="auto"/>
        <w:left w:val="none" w:sz="0" w:space="0" w:color="auto"/>
        <w:bottom w:val="none" w:sz="0" w:space="0" w:color="auto"/>
        <w:right w:val="none" w:sz="0" w:space="0" w:color="auto"/>
      </w:divBdr>
    </w:div>
    <w:div w:id="1453135674">
      <w:bodyDiv w:val="1"/>
      <w:marLeft w:val="0"/>
      <w:marRight w:val="0"/>
      <w:marTop w:val="0"/>
      <w:marBottom w:val="0"/>
      <w:divBdr>
        <w:top w:val="none" w:sz="0" w:space="0" w:color="auto"/>
        <w:left w:val="none" w:sz="0" w:space="0" w:color="auto"/>
        <w:bottom w:val="none" w:sz="0" w:space="0" w:color="auto"/>
        <w:right w:val="none" w:sz="0" w:space="0" w:color="auto"/>
      </w:divBdr>
    </w:div>
    <w:div w:id="1506092090">
      <w:bodyDiv w:val="1"/>
      <w:marLeft w:val="0"/>
      <w:marRight w:val="0"/>
      <w:marTop w:val="0"/>
      <w:marBottom w:val="0"/>
      <w:divBdr>
        <w:top w:val="none" w:sz="0" w:space="0" w:color="auto"/>
        <w:left w:val="none" w:sz="0" w:space="0" w:color="auto"/>
        <w:bottom w:val="none" w:sz="0" w:space="0" w:color="auto"/>
        <w:right w:val="none" w:sz="0" w:space="0" w:color="auto"/>
      </w:divBdr>
    </w:div>
    <w:div w:id="1515609565">
      <w:bodyDiv w:val="1"/>
      <w:marLeft w:val="0"/>
      <w:marRight w:val="0"/>
      <w:marTop w:val="0"/>
      <w:marBottom w:val="0"/>
      <w:divBdr>
        <w:top w:val="none" w:sz="0" w:space="0" w:color="auto"/>
        <w:left w:val="none" w:sz="0" w:space="0" w:color="auto"/>
        <w:bottom w:val="none" w:sz="0" w:space="0" w:color="auto"/>
        <w:right w:val="none" w:sz="0" w:space="0" w:color="auto"/>
      </w:divBdr>
    </w:div>
    <w:div w:id="1532382617">
      <w:bodyDiv w:val="1"/>
      <w:marLeft w:val="0"/>
      <w:marRight w:val="0"/>
      <w:marTop w:val="0"/>
      <w:marBottom w:val="0"/>
      <w:divBdr>
        <w:top w:val="none" w:sz="0" w:space="0" w:color="auto"/>
        <w:left w:val="none" w:sz="0" w:space="0" w:color="auto"/>
        <w:bottom w:val="none" w:sz="0" w:space="0" w:color="auto"/>
        <w:right w:val="none" w:sz="0" w:space="0" w:color="auto"/>
      </w:divBdr>
    </w:div>
    <w:div w:id="1561400625">
      <w:bodyDiv w:val="1"/>
      <w:marLeft w:val="0"/>
      <w:marRight w:val="0"/>
      <w:marTop w:val="0"/>
      <w:marBottom w:val="0"/>
      <w:divBdr>
        <w:top w:val="none" w:sz="0" w:space="0" w:color="auto"/>
        <w:left w:val="none" w:sz="0" w:space="0" w:color="auto"/>
        <w:bottom w:val="none" w:sz="0" w:space="0" w:color="auto"/>
        <w:right w:val="none" w:sz="0" w:space="0" w:color="auto"/>
      </w:divBdr>
    </w:div>
    <w:div w:id="1581593765">
      <w:bodyDiv w:val="1"/>
      <w:marLeft w:val="0"/>
      <w:marRight w:val="0"/>
      <w:marTop w:val="0"/>
      <w:marBottom w:val="0"/>
      <w:divBdr>
        <w:top w:val="none" w:sz="0" w:space="0" w:color="auto"/>
        <w:left w:val="none" w:sz="0" w:space="0" w:color="auto"/>
        <w:bottom w:val="none" w:sz="0" w:space="0" w:color="auto"/>
        <w:right w:val="none" w:sz="0" w:space="0" w:color="auto"/>
      </w:divBdr>
    </w:div>
    <w:div w:id="1584877032">
      <w:bodyDiv w:val="1"/>
      <w:marLeft w:val="0"/>
      <w:marRight w:val="0"/>
      <w:marTop w:val="0"/>
      <w:marBottom w:val="0"/>
      <w:divBdr>
        <w:top w:val="none" w:sz="0" w:space="0" w:color="auto"/>
        <w:left w:val="none" w:sz="0" w:space="0" w:color="auto"/>
        <w:bottom w:val="none" w:sz="0" w:space="0" w:color="auto"/>
        <w:right w:val="none" w:sz="0" w:space="0" w:color="auto"/>
      </w:divBdr>
    </w:div>
    <w:div w:id="1610894495">
      <w:bodyDiv w:val="1"/>
      <w:marLeft w:val="0"/>
      <w:marRight w:val="0"/>
      <w:marTop w:val="0"/>
      <w:marBottom w:val="0"/>
      <w:divBdr>
        <w:top w:val="none" w:sz="0" w:space="0" w:color="auto"/>
        <w:left w:val="none" w:sz="0" w:space="0" w:color="auto"/>
        <w:bottom w:val="none" w:sz="0" w:space="0" w:color="auto"/>
        <w:right w:val="none" w:sz="0" w:space="0" w:color="auto"/>
      </w:divBdr>
    </w:div>
    <w:div w:id="1631277740">
      <w:bodyDiv w:val="1"/>
      <w:marLeft w:val="0"/>
      <w:marRight w:val="0"/>
      <w:marTop w:val="0"/>
      <w:marBottom w:val="0"/>
      <w:divBdr>
        <w:top w:val="none" w:sz="0" w:space="0" w:color="auto"/>
        <w:left w:val="none" w:sz="0" w:space="0" w:color="auto"/>
        <w:bottom w:val="none" w:sz="0" w:space="0" w:color="auto"/>
        <w:right w:val="none" w:sz="0" w:space="0" w:color="auto"/>
      </w:divBdr>
    </w:div>
    <w:div w:id="1637679275">
      <w:bodyDiv w:val="1"/>
      <w:marLeft w:val="0"/>
      <w:marRight w:val="0"/>
      <w:marTop w:val="0"/>
      <w:marBottom w:val="0"/>
      <w:divBdr>
        <w:top w:val="none" w:sz="0" w:space="0" w:color="auto"/>
        <w:left w:val="none" w:sz="0" w:space="0" w:color="auto"/>
        <w:bottom w:val="none" w:sz="0" w:space="0" w:color="auto"/>
        <w:right w:val="none" w:sz="0" w:space="0" w:color="auto"/>
      </w:divBdr>
    </w:div>
    <w:div w:id="1671905888">
      <w:bodyDiv w:val="1"/>
      <w:marLeft w:val="0"/>
      <w:marRight w:val="0"/>
      <w:marTop w:val="0"/>
      <w:marBottom w:val="0"/>
      <w:divBdr>
        <w:top w:val="none" w:sz="0" w:space="0" w:color="auto"/>
        <w:left w:val="none" w:sz="0" w:space="0" w:color="auto"/>
        <w:bottom w:val="none" w:sz="0" w:space="0" w:color="auto"/>
        <w:right w:val="none" w:sz="0" w:space="0" w:color="auto"/>
      </w:divBdr>
    </w:div>
    <w:div w:id="1679188944">
      <w:bodyDiv w:val="1"/>
      <w:marLeft w:val="0"/>
      <w:marRight w:val="0"/>
      <w:marTop w:val="0"/>
      <w:marBottom w:val="0"/>
      <w:divBdr>
        <w:top w:val="none" w:sz="0" w:space="0" w:color="auto"/>
        <w:left w:val="none" w:sz="0" w:space="0" w:color="auto"/>
        <w:bottom w:val="none" w:sz="0" w:space="0" w:color="auto"/>
        <w:right w:val="none" w:sz="0" w:space="0" w:color="auto"/>
      </w:divBdr>
    </w:div>
    <w:div w:id="1712805304">
      <w:bodyDiv w:val="1"/>
      <w:marLeft w:val="0"/>
      <w:marRight w:val="0"/>
      <w:marTop w:val="0"/>
      <w:marBottom w:val="0"/>
      <w:divBdr>
        <w:top w:val="none" w:sz="0" w:space="0" w:color="auto"/>
        <w:left w:val="none" w:sz="0" w:space="0" w:color="auto"/>
        <w:bottom w:val="none" w:sz="0" w:space="0" w:color="auto"/>
        <w:right w:val="none" w:sz="0" w:space="0" w:color="auto"/>
      </w:divBdr>
    </w:div>
    <w:div w:id="1754935495">
      <w:bodyDiv w:val="1"/>
      <w:marLeft w:val="0"/>
      <w:marRight w:val="0"/>
      <w:marTop w:val="0"/>
      <w:marBottom w:val="0"/>
      <w:divBdr>
        <w:top w:val="none" w:sz="0" w:space="0" w:color="auto"/>
        <w:left w:val="none" w:sz="0" w:space="0" w:color="auto"/>
        <w:bottom w:val="none" w:sz="0" w:space="0" w:color="auto"/>
        <w:right w:val="none" w:sz="0" w:space="0" w:color="auto"/>
      </w:divBdr>
    </w:div>
    <w:div w:id="1759131114">
      <w:bodyDiv w:val="1"/>
      <w:marLeft w:val="0"/>
      <w:marRight w:val="0"/>
      <w:marTop w:val="0"/>
      <w:marBottom w:val="0"/>
      <w:divBdr>
        <w:top w:val="none" w:sz="0" w:space="0" w:color="auto"/>
        <w:left w:val="none" w:sz="0" w:space="0" w:color="auto"/>
        <w:bottom w:val="none" w:sz="0" w:space="0" w:color="auto"/>
        <w:right w:val="none" w:sz="0" w:space="0" w:color="auto"/>
      </w:divBdr>
    </w:div>
    <w:div w:id="1769040219">
      <w:bodyDiv w:val="1"/>
      <w:marLeft w:val="0"/>
      <w:marRight w:val="0"/>
      <w:marTop w:val="0"/>
      <w:marBottom w:val="0"/>
      <w:divBdr>
        <w:top w:val="none" w:sz="0" w:space="0" w:color="auto"/>
        <w:left w:val="none" w:sz="0" w:space="0" w:color="auto"/>
        <w:bottom w:val="none" w:sz="0" w:space="0" w:color="auto"/>
        <w:right w:val="none" w:sz="0" w:space="0" w:color="auto"/>
      </w:divBdr>
    </w:div>
    <w:div w:id="1786805617">
      <w:bodyDiv w:val="1"/>
      <w:marLeft w:val="0"/>
      <w:marRight w:val="0"/>
      <w:marTop w:val="0"/>
      <w:marBottom w:val="0"/>
      <w:divBdr>
        <w:top w:val="none" w:sz="0" w:space="0" w:color="auto"/>
        <w:left w:val="none" w:sz="0" w:space="0" w:color="auto"/>
        <w:bottom w:val="none" w:sz="0" w:space="0" w:color="auto"/>
        <w:right w:val="none" w:sz="0" w:space="0" w:color="auto"/>
      </w:divBdr>
    </w:div>
    <w:div w:id="1791975555">
      <w:bodyDiv w:val="1"/>
      <w:marLeft w:val="0"/>
      <w:marRight w:val="0"/>
      <w:marTop w:val="0"/>
      <w:marBottom w:val="0"/>
      <w:divBdr>
        <w:top w:val="none" w:sz="0" w:space="0" w:color="auto"/>
        <w:left w:val="none" w:sz="0" w:space="0" w:color="auto"/>
        <w:bottom w:val="none" w:sz="0" w:space="0" w:color="auto"/>
        <w:right w:val="none" w:sz="0" w:space="0" w:color="auto"/>
      </w:divBdr>
    </w:div>
    <w:div w:id="1798140706">
      <w:bodyDiv w:val="1"/>
      <w:marLeft w:val="0"/>
      <w:marRight w:val="0"/>
      <w:marTop w:val="0"/>
      <w:marBottom w:val="0"/>
      <w:divBdr>
        <w:top w:val="none" w:sz="0" w:space="0" w:color="auto"/>
        <w:left w:val="none" w:sz="0" w:space="0" w:color="auto"/>
        <w:bottom w:val="none" w:sz="0" w:space="0" w:color="auto"/>
        <w:right w:val="none" w:sz="0" w:space="0" w:color="auto"/>
      </w:divBdr>
    </w:div>
    <w:div w:id="1804079539">
      <w:bodyDiv w:val="1"/>
      <w:marLeft w:val="0"/>
      <w:marRight w:val="0"/>
      <w:marTop w:val="0"/>
      <w:marBottom w:val="0"/>
      <w:divBdr>
        <w:top w:val="none" w:sz="0" w:space="0" w:color="auto"/>
        <w:left w:val="none" w:sz="0" w:space="0" w:color="auto"/>
        <w:bottom w:val="none" w:sz="0" w:space="0" w:color="auto"/>
        <w:right w:val="none" w:sz="0" w:space="0" w:color="auto"/>
      </w:divBdr>
    </w:div>
    <w:div w:id="1809786600">
      <w:bodyDiv w:val="1"/>
      <w:marLeft w:val="0"/>
      <w:marRight w:val="0"/>
      <w:marTop w:val="0"/>
      <w:marBottom w:val="0"/>
      <w:divBdr>
        <w:top w:val="none" w:sz="0" w:space="0" w:color="auto"/>
        <w:left w:val="none" w:sz="0" w:space="0" w:color="auto"/>
        <w:bottom w:val="none" w:sz="0" w:space="0" w:color="auto"/>
        <w:right w:val="none" w:sz="0" w:space="0" w:color="auto"/>
      </w:divBdr>
    </w:div>
    <w:div w:id="1821074656">
      <w:bodyDiv w:val="1"/>
      <w:marLeft w:val="0"/>
      <w:marRight w:val="0"/>
      <w:marTop w:val="0"/>
      <w:marBottom w:val="0"/>
      <w:divBdr>
        <w:top w:val="none" w:sz="0" w:space="0" w:color="auto"/>
        <w:left w:val="none" w:sz="0" w:space="0" w:color="auto"/>
        <w:bottom w:val="none" w:sz="0" w:space="0" w:color="auto"/>
        <w:right w:val="none" w:sz="0" w:space="0" w:color="auto"/>
      </w:divBdr>
    </w:div>
    <w:div w:id="1861385815">
      <w:bodyDiv w:val="1"/>
      <w:marLeft w:val="0"/>
      <w:marRight w:val="0"/>
      <w:marTop w:val="0"/>
      <w:marBottom w:val="0"/>
      <w:divBdr>
        <w:top w:val="none" w:sz="0" w:space="0" w:color="auto"/>
        <w:left w:val="none" w:sz="0" w:space="0" w:color="auto"/>
        <w:bottom w:val="none" w:sz="0" w:space="0" w:color="auto"/>
        <w:right w:val="none" w:sz="0" w:space="0" w:color="auto"/>
      </w:divBdr>
    </w:div>
    <w:div w:id="1864855538">
      <w:bodyDiv w:val="1"/>
      <w:marLeft w:val="0"/>
      <w:marRight w:val="0"/>
      <w:marTop w:val="0"/>
      <w:marBottom w:val="0"/>
      <w:divBdr>
        <w:top w:val="none" w:sz="0" w:space="0" w:color="auto"/>
        <w:left w:val="none" w:sz="0" w:space="0" w:color="auto"/>
        <w:bottom w:val="none" w:sz="0" w:space="0" w:color="auto"/>
        <w:right w:val="none" w:sz="0" w:space="0" w:color="auto"/>
      </w:divBdr>
    </w:div>
    <w:div w:id="1879272412">
      <w:bodyDiv w:val="1"/>
      <w:marLeft w:val="0"/>
      <w:marRight w:val="0"/>
      <w:marTop w:val="0"/>
      <w:marBottom w:val="0"/>
      <w:divBdr>
        <w:top w:val="none" w:sz="0" w:space="0" w:color="auto"/>
        <w:left w:val="none" w:sz="0" w:space="0" w:color="auto"/>
        <w:bottom w:val="none" w:sz="0" w:space="0" w:color="auto"/>
        <w:right w:val="none" w:sz="0" w:space="0" w:color="auto"/>
      </w:divBdr>
    </w:div>
    <w:div w:id="1880319856">
      <w:bodyDiv w:val="1"/>
      <w:marLeft w:val="0"/>
      <w:marRight w:val="0"/>
      <w:marTop w:val="0"/>
      <w:marBottom w:val="0"/>
      <w:divBdr>
        <w:top w:val="none" w:sz="0" w:space="0" w:color="auto"/>
        <w:left w:val="none" w:sz="0" w:space="0" w:color="auto"/>
        <w:bottom w:val="none" w:sz="0" w:space="0" w:color="auto"/>
        <w:right w:val="none" w:sz="0" w:space="0" w:color="auto"/>
      </w:divBdr>
    </w:div>
    <w:div w:id="1885751824">
      <w:bodyDiv w:val="1"/>
      <w:marLeft w:val="0"/>
      <w:marRight w:val="0"/>
      <w:marTop w:val="0"/>
      <w:marBottom w:val="0"/>
      <w:divBdr>
        <w:top w:val="none" w:sz="0" w:space="0" w:color="auto"/>
        <w:left w:val="none" w:sz="0" w:space="0" w:color="auto"/>
        <w:bottom w:val="none" w:sz="0" w:space="0" w:color="auto"/>
        <w:right w:val="none" w:sz="0" w:space="0" w:color="auto"/>
      </w:divBdr>
    </w:div>
    <w:div w:id="1901164012">
      <w:bodyDiv w:val="1"/>
      <w:marLeft w:val="0"/>
      <w:marRight w:val="0"/>
      <w:marTop w:val="0"/>
      <w:marBottom w:val="0"/>
      <w:divBdr>
        <w:top w:val="none" w:sz="0" w:space="0" w:color="auto"/>
        <w:left w:val="none" w:sz="0" w:space="0" w:color="auto"/>
        <w:bottom w:val="none" w:sz="0" w:space="0" w:color="auto"/>
        <w:right w:val="none" w:sz="0" w:space="0" w:color="auto"/>
      </w:divBdr>
    </w:div>
    <w:div w:id="1913849863">
      <w:bodyDiv w:val="1"/>
      <w:marLeft w:val="0"/>
      <w:marRight w:val="0"/>
      <w:marTop w:val="0"/>
      <w:marBottom w:val="0"/>
      <w:divBdr>
        <w:top w:val="none" w:sz="0" w:space="0" w:color="auto"/>
        <w:left w:val="none" w:sz="0" w:space="0" w:color="auto"/>
        <w:bottom w:val="none" w:sz="0" w:space="0" w:color="auto"/>
        <w:right w:val="none" w:sz="0" w:space="0" w:color="auto"/>
      </w:divBdr>
    </w:div>
    <w:div w:id="1921208027">
      <w:bodyDiv w:val="1"/>
      <w:marLeft w:val="0"/>
      <w:marRight w:val="0"/>
      <w:marTop w:val="0"/>
      <w:marBottom w:val="0"/>
      <w:divBdr>
        <w:top w:val="none" w:sz="0" w:space="0" w:color="auto"/>
        <w:left w:val="none" w:sz="0" w:space="0" w:color="auto"/>
        <w:bottom w:val="none" w:sz="0" w:space="0" w:color="auto"/>
        <w:right w:val="none" w:sz="0" w:space="0" w:color="auto"/>
      </w:divBdr>
    </w:div>
    <w:div w:id="1940217118">
      <w:bodyDiv w:val="1"/>
      <w:marLeft w:val="0"/>
      <w:marRight w:val="0"/>
      <w:marTop w:val="0"/>
      <w:marBottom w:val="0"/>
      <w:divBdr>
        <w:top w:val="none" w:sz="0" w:space="0" w:color="auto"/>
        <w:left w:val="none" w:sz="0" w:space="0" w:color="auto"/>
        <w:bottom w:val="none" w:sz="0" w:space="0" w:color="auto"/>
        <w:right w:val="none" w:sz="0" w:space="0" w:color="auto"/>
      </w:divBdr>
    </w:div>
    <w:div w:id="1953658953">
      <w:bodyDiv w:val="1"/>
      <w:marLeft w:val="0"/>
      <w:marRight w:val="0"/>
      <w:marTop w:val="0"/>
      <w:marBottom w:val="0"/>
      <w:divBdr>
        <w:top w:val="none" w:sz="0" w:space="0" w:color="auto"/>
        <w:left w:val="none" w:sz="0" w:space="0" w:color="auto"/>
        <w:bottom w:val="none" w:sz="0" w:space="0" w:color="auto"/>
        <w:right w:val="none" w:sz="0" w:space="0" w:color="auto"/>
      </w:divBdr>
    </w:div>
    <w:div w:id="1964650456">
      <w:bodyDiv w:val="1"/>
      <w:marLeft w:val="0"/>
      <w:marRight w:val="0"/>
      <w:marTop w:val="0"/>
      <w:marBottom w:val="0"/>
      <w:divBdr>
        <w:top w:val="none" w:sz="0" w:space="0" w:color="auto"/>
        <w:left w:val="none" w:sz="0" w:space="0" w:color="auto"/>
        <w:bottom w:val="none" w:sz="0" w:space="0" w:color="auto"/>
        <w:right w:val="none" w:sz="0" w:space="0" w:color="auto"/>
      </w:divBdr>
    </w:div>
    <w:div w:id="1965621317">
      <w:bodyDiv w:val="1"/>
      <w:marLeft w:val="0"/>
      <w:marRight w:val="0"/>
      <w:marTop w:val="0"/>
      <w:marBottom w:val="0"/>
      <w:divBdr>
        <w:top w:val="none" w:sz="0" w:space="0" w:color="auto"/>
        <w:left w:val="none" w:sz="0" w:space="0" w:color="auto"/>
        <w:bottom w:val="none" w:sz="0" w:space="0" w:color="auto"/>
        <w:right w:val="none" w:sz="0" w:space="0" w:color="auto"/>
      </w:divBdr>
    </w:div>
    <w:div w:id="1968008564">
      <w:bodyDiv w:val="1"/>
      <w:marLeft w:val="0"/>
      <w:marRight w:val="0"/>
      <w:marTop w:val="0"/>
      <w:marBottom w:val="0"/>
      <w:divBdr>
        <w:top w:val="none" w:sz="0" w:space="0" w:color="auto"/>
        <w:left w:val="none" w:sz="0" w:space="0" w:color="auto"/>
        <w:bottom w:val="none" w:sz="0" w:space="0" w:color="auto"/>
        <w:right w:val="none" w:sz="0" w:space="0" w:color="auto"/>
      </w:divBdr>
    </w:div>
    <w:div w:id="1975063883">
      <w:bodyDiv w:val="1"/>
      <w:marLeft w:val="0"/>
      <w:marRight w:val="0"/>
      <w:marTop w:val="0"/>
      <w:marBottom w:val="0"/>
      <w:divBdr>
        <w:top w:val="none" w:sz="0" w:space="0" w:color="auto"/>
        <w:left w:val="none" w:sz="0" w:space="0" w:color="auto"/>
        <w:bottom w:val="none" w:sz="0" w:space="0" w:color="auto"/>
        <w:right w:val="none" w:sz="0" w:space="0" w:color="auto"/>
      </w:divBdr>
    </w:div>
    <w:div w:id="1993948031">
      <w:bodyDiv w:val="1"/>
      <w:marLeft w:val="0"/>
      <w:marRight w:val="0"/>
      <w:marTop w:val="0"/>
      <w:marBottom w:val="0"/>
      <w:divBdr>
        <w:top w:val="none" w:sz="0" w:space="0" w:color="auto"/>
        <w:left w:val="none" w:sz="0" w:space="0" w:color="auto"/>
        <w:bottom w:val="none" w:sz="0" w:space="0" w:color="auto"/>
        <w:right w:val="none" w:sz="0" w:space="0" w:color="auto"/>
      </w:divBdr>
    </w:div>
    <w:div w:id="20215395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8239922">
      <w:bodyDiv w:val="1"/>
      <w:marLeft w:val="0"/>
      <w:marRight w:val="0"/>
      <w:marTop w:val="0"/>
      <w:marBottom w:val="0"/>
      <w:divBdr>
        <w:top w:val="none" w:sz="0" w:space="0" w:color="auto"/>
        <w:left w:val="none" w:sz="0" w:space="0" w:color="auto"/>
        <w:bottom w:val="none" w:sz="0" w:space="0" w:color="auto"/>
        <w:right w:val="none" w:sz="0" w:space="0" w:color="auto"/>
      </w:divBdr>
    </w:div>
    <w:div w:id="2101443545">
      <w:bodyDiv w:val="1"/>
      <w:marLeft w:val="0"/>
      <w:marRight w:val="0"/>
      <w:marTop w:val="0"/>
      <w:marBottom w:val="0"/>
      <w:divBdr>
        <w:top w:val="none" w:sz="0" w:space="0" w:color="auto"/>
        <w:left w:val="none" w:sz="0" w:space="0" w:color="auto"/>
        <w:bottom w:val="none" w:sz="0" w:space="0" w:color="auto"/>
        <w:right w:val="none" w:sz="0" w:space="0" w:color="auto"/>
      </w:divBdr>
    </w:div>
    <w:div w:id="21100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angelo.gruttadaria@unipa.it" TargetMode="External"/><Relationship Id="rId18" Type="http://schemas.openxmlformats.org/officeDocument/2006/relationships/hyperlink" Target="mailto:giuseppe.gallo@unipa.it" TargetMode="External"/><Relationship Id="rId26" Type="http://schemas.openxmlformats.org/officeDocument/2006/relationships/hyperlink" Target="mailto:emanuela.craparo@unipa.it" TargetMode="External"/><Relationship Id="rId39" Type="http://schemas.openxmlformats.org/officeDocument/2006/relationships/hyperlink" Target="mailto:michelangelo.gruttadaria@unipa.it" TargetMode="External"/><Relationship Id="rId21" Type="http://schemas.openxmlformats.org/officeDocument/2006/relationships/hyperlink" Target="mailto:domenico.schillaci@unipa.it" TargetMode="External"/><Relationship Id="rId34" Type="http://schemas.openxmlformats.org/officeDocument/2006/relationships/hyperlink" Target="mailto:gennara.cavallaro@unipa.it" TargetMode="External"/><Relationship Id="rId42" Type="http://schemas.openxmlformats.org/officeDocument/2006/relationships/hyperlink" Target="mailto:elisaisabel.garcialopez@unipa.it" TargetMode="External"/><Relationship Id="rId47" Type="http://schemas.openxmlformats.org/officeDocument/2006/relationships/hyperlink" Target="mailto:domenico.schillaci@unipa.it" TargetMode="External"/><Relationship Id="rId50" Type="http://schemas.openxmlformats.org/officeDocument/2006/relationships/hyperlink" Target="mailto:Demetrio.raffa@unipa.it" TargetMode="External"/><Relationship Id="rId55" Type="http://schemas.openxmlformats.org/officeDocument/2006/relationships/hyperlink" Target="mailto:gennara.cavallaro@unipa.i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elisaisabel.garcialopez@unipa.it" TargetMode="External"/><Relationship Id="rId20" Type="http://schemas.openxmlformats.org/officeDocument/2006/relationships/hyperlink" Target="mailto:fabio.venturella@unipa.it" TargetMode="External"/><Relationship Id="rId29" Type="http://schemas.openxmlformats.org/officeDocument/2006/relationships/hyperlink" Target="mailto:gennara.cavallaro@unipa.it" TargetMode="External"/><Relationship Id="rId41" Type="http://schemas.openxmlformats.org/officeDocument/2006/relationships/hyperlink" Target="mailto:francesca.danna@unipa.it" TargetMode="External"/><Relationship Id="rId54" Type="http://schemas.openxmlformats.org/officeDocument/2006/relationships/hyperlink" Target="mailto:gennara.cavallaro@unipa.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Demetrio.raffa@unipa.it" TargetMode="External"/><Relationship Id="rId32" Type="http://schemas.openxmlformats.org/officeDocument/2006/relationships/hyperlink" Target="mailto:paola.quatrini@unipa.it" TargetMode="External"/><Relationship Id="rId37" Type="http://schemas.openxmlformats.org/officeDocument/2006/relationships/hyperlink" Target="http://www.unipa.it/dipartimenti/stebicef/laboratori/index.html" TargetMode="External"/><Relationship Id="rId40" Type="http://schemas.openxmlformats.org/officeDocument/2006/relationships/hyperlink" Target="mailto:claudio.luparello@unipa.it" TargetMode="External"/><Relationship Id="rId45" Type="http://schemas.openxmlformats.org/officeDocument/2006/relationships/hyperlink" Target="mailto:viviana.decaro@unipa.it" TargetMode="External"/><Relationship Id="rId53" Type="http://schemas.openxmlformats.org/officeDocument/2006/relationships/hyperlink" Target="mailto:gennara.cavallaro@unipa.it" TargetMode="External"/><Relationship Id="rId58" Type="http://schemas.openxmlformats.org/officeDocument/2006/relationships/hyperlink" Target="mailto:paola.quatrini@unipa.it" TargetMode="External"/><Relationship Id="rId5" Type="http://schemas.openxmlformats.org/officeDocument/2006/relationships/webSettings" Target="webSettings.xml"/><Relationship Id="rId15" Type="http://schemas.openxmlformats.org/officeDocument/2006/relationships/hyperlink" Target="mailto:francesca.danna@unipa.it" TargetMode="External"/><Relationship Id="rId23" Type="http://schemas.openxmlformats.org/officeDocument/2006/relationships/hyperlink" Target="mailto:marialuisa.saladino@unipa.it" TargetMode="External"/><Relationship Id="rId28" Type="http://schemas.openxmlformats.org/officeDocument/2006/relationships/hyperlink" Target="mailto:gennara.cavallaro@unipa.it" TargetMode="External"/><Relationship Id="rId36" Type="http://schemas.openxmlformats.org/officeDocument/2006/relationships/hyperlink" Target="http://www.unipa.it/dipartimenti/stebicef/ricerca/aree.html" TargetMode="External"/><Relationship Id="rId49" Type="http://schemas.openxmlformats.org/officeDocument/2006/relationships/hyperlink" Target="mailto:marialuisa.saladino@unipa.it" TargetMode="External"/><Relationship Id="rId57" Type="http://schemas.openxmlformats.org/officeDocument/2006/relationships/hyperlink" Target="mailto:giovanna.pitarresi@unipa.it" TargetMode="External"/><Relationship Id="rId61" Type="http://schemas.openxmlformats.org/officeDocument/2006/relationships/hyperlink" Target="mailto:giuseppe.gallo@unipa.it" TargetMode="External"/><Relationship Id="rId10" Type="http://schemas.openxmlformats.org/officeDocument/2006/relationships/hyperlink" Target="http://www.unipa.it/dipartimenti/stebicef/laboratori/index.html" TargetMode="External"/><Relationship Id="rId19" Type="http://schemas.openxmlformats.org/officeDocument/2006/relationships/hyperlink" Target="mailto:viviana.decaro@unipa.it" TargetMode="External"/><Relationship Id="rId31" Type="http://schemas.openxmlformats.org/officeDocument/2006/relationships/hyperlink" Target="mailto:giovanna.pitarresi@unipa.it" TargetMode="External"/><Relationship Id="rId44" Type="http://schemas.openxmlformats.org/officeDocument/2006/relationships/hyperlink" Target="mailto:giuseppe.gallo@unipa.it" TargetMode="External"/><Relationship Id="rId52" Type="http://schemas.openxmlformats.org/officeDocument/2006/relationships/hyperlink" Target="mailto:emanuela.craparo@unipa.it" TargetMode="External"/><Relationship Id="rId60" Type="http://schemas.openxmlformats.org/officeDocument/2006/relationships/hyperlink" Target="mailto:gennara.cavallaro@unipa.it" TargetMode="External"/><Relationship Id="rId4" Type="http://schemas.openxmlformats.org/officeDocument/2006/relationships/settings" Target="settings.xml"/><Relationship Id="rId9" Type="http://schemas.openxmlformats.org/officeDocument/2006/relationships/hyperlink" Target="http://www.unipa.it/dipartimenti/stebicef/ricerca/aree.html" TargetMode="External"/><Relationship Id="rId14" Type="http://schemas.openxmlformats.org/officeDocument/2006/relationships/hyperlink" Target="mailto:claudio.luparello@unipa.it" TargetMode="External"/><Relationship Id="rId22" Type="http://schemas.openxmlformats.org/officeDocument/2006/relationships/hyperlink" Target="mailto:marialuisa.saladino@unipa.it" TargetMode="External"/><Relationship Id="rId27" Type="http://schemas.openxmlformats.org/officeDocument/2006/relationships/hyperlink" Target="mailto:gennara.cavallaro@unipa.it" TargetMode="External"/><Relationship Id="rId30" Type="http://schemas.openxmlformats.org/officeDocument/2006/relationships/hyperlink" Target="mailto:giovanna.pitarresi@unipa.it" TargetMode="External"/><Relationship Id="rId35" Type="http://schemas.openxmlformats.org/officeDocument/2006/relationships/hyperlink" Target="mailto:giuseppe.gallo@unipa.it" TargetMode="External"/><Relationship Id="rId43" Type="http://schemas.openxmlformats.org/officeDocument/2006/relationships/hyperlink" Target="mailto:fabio.caradonna@unipa.it" TargetMode="External"/><Relationship Id="rId48" Type="http://schemas.openxmlformats.org/officeDocument/2006/relationships/hyperlink" Target="mailto:marialuisa.saladino@unipa.it" TargetMode="External"/><Relationship Id="rId56" Type="http://schemas.openxmlformats.org/officeDocument/2006/relationships/hyperlink" Target="mailto:giovanna.pitarresi@unipa.it" TargetMode="External"/><Relationship Id="rId8" Type="http://schemas.openxmlformats.org/officeDocument/2006/relationships/image" Target="media/image1.jpg"/><Relationship Id="rId51" Type="http://schemas.openxmlformats.org/officeDocument/2006/relationships/hyperlink" Target="mailto:valeria.alduina@unipa.it" TargetMode="External"/><Relationship Id="rId3" Type="http://schemas.microsoft.com/office/2007/relationships/stylesWithEffects" Target="stylesWithEffects.xml"/><Relationship Id="rId12" Type="http://schemas.openxmlformats.org/officeDocument/2006/relationships/hyperlink" Target="mailto:francesco.giacalone@unipa.it" TargetMode="External"/><Relationship Id="rId17" Type="http://schemas.openxmlformats.org/officeDocument/2006/relationships/hyperlink" Target="mailto:fabio.caradonna@unipa.it" TargetMode="External"/><Relationship Id="rId25" Type="http://schemas.openxmlformats.org/officeDocument/2006/relationships/hyperlink" Target="mailto:valeria.alduina@unipa.it" TargetMode="External"/><Relationship Id="rId33" Type="http://schemas.openxmlformats.org/officeDocument/2006/relationships/hyperlink" Target="mailto:paola.quatrini@unipa.it" TargetMode="External"/><Relationship Id="rId38" Type="http://schemas.openxmlformats.org/officeDocument/2006/relationships/hyperlink" Target="mailto:francesco.giacalone@unipa.it" TargetMode="External"/><Relationship Id="rId46" Type="http://schemas.openxmlformats.org/officeDocument/2006/relationships/hyperlink" Target="mailto:fabio.venturella@unipa.it" TargetMode="External"/><Relationship Id="rId59" Type="http://schemas.openxmlformats.org/officeDocument/2006/relationships/hyperlink" Target="mailto:paola.quatrini@un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9DE3-954D-4AFD-B7CC-B634540A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3599</Words>
  <Characters>20515</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 tes4</dc:creator>
  <cp:lastModifiedBy>Giovanni Morici</cp:lastModifiedBy>
  <cp:revision>2</cp:revision>
  <cp:lastPrinted>2019-10-31T10:04:00Z</cp:lastPrinted>
  <dcterms:created xsi:type="dcterms:W3CDTF">2019-10-31T13:15:00Z</dcterms:created>
  <dcterms:modified xsi:type="dcterms:W3CDTF">2019-10-31T13:15:00Z</dcterms:modified>
</cp:coreProperties>
</file>