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gif" ContentType="image/gi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 via/ Piazza/ 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NEI TERMINI PRECISATI DAL BANDO SEAS – n°1 (2022/23) – (II SEM), 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 titolo</w:t>
        <w:tab/>
        <w:tab/>
        <w:t xml:space="preserve">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73.95pt;height:14.65pt" type="#_x0000_t75"/>
          <w:control r:id="rId2" w:name="Pulsante di scelta 1" w:shapeid="control_shape_0"/>
        </w:object>
      </w:r>
      <w:r>
        <w:rPr>
          <w:rFonts w:ascii="Arial" w:hAnsi="Arial"/>
        </w:rPr>
        <w:tab/>
      </w:r>
      <w:r>
        <w:rPr/>
        <w:object>
          <v:shape id="control_shape_1" o:allowincell="t" style="width:81.05pt;height:20.95pt" type="#_x0000_t75"/>
          <w:control r:id="rId3" w:name="Pulsante di scelta 2" w:shapeid="control_shape_1"/>
        </w:objec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4"/>
      <w:type w:val="nextPage"/>
      <w:pgSz w:w="11906" w:h="16838"/>
      <w:pgMar w:left="1134" w:right="1134" w:gutter="0" w:header="680" w:top="3218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60325</wp:posOffset>
          </wp:positionH>
          <wp:positionV relativeFrom="paragraph">
            <wp:posOffset>20320</wp:posOffset>
          </wp:positionV>
          <wp:extent cx="6050280" cy="1080135"/>
          <wp:effectExtent l="0" t="0" r="0" b="0"/>
          <wp:wrapTopAndBottom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t xml:space="preserve">Modello A - </w:t>
    </w:r>
    <w:r>
      <w:rPr>
        <w:rFonts w:ascii="Arial" w:hAnsi="Arial"/>
        <w:sz w:val="20"/>
        <w:szCs w:val="20"/>
      </w:rPr>
      <w:t>(professori e ricercatori strutturati)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LibreOffice/7.3.7.2$Windows_X86_64 LibreOffice_project/e114eadc50a9ff8d8c8a0567d6da8f454beeb84f</Application>
  <AppVersion>15.0000</AppVersion>
  <Pages>1</Pages>
  <Words>177</Words>
  <Characters>1680</Characters>
  <CharactersWithSpaces>1837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2023-02-10T13:01:21Z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