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F4" w:rsidRDefault="00CE79F4" w:rsidP="00CE79F4"/>
    <w:p w:rsidR="00CE79F4" w:rsidRDefault="00CE79F4" w:rsidP="00CE79F4">
      <w:pPr>
        <w:pStyle w:val="Corpodeltesto"/>
        <w:jc w:val="both"/>
      </w:pPr>
      <w:r>
        <w:rPr>
          <w:noProof/>
        </w:rPr>
        <w:drawing>
          <wp:inline distT="0" distB="0" distL="0" distR="0">
            <wp:extent cx="4810125" cy="3105150"/>
            <wp:effectExtent l="19050" t="0" r="9525" b="0"/>
            <wp:docPr id="1" name="Immagine 1" descr="http://www.arces.it/public/Alta_Scuola/Anno2016/Top_Master_Hospitality_2016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arces.it/public/Alta_Scuola/Anno2016/Top_Master_Hospitality_2016_2017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9F4" w:rsidRDefault="00CE79F4" w:rsidP="00CE79F4">
      <w:pPr>
        <w:pStyle w:val="Corpodeltesto"/>
        <w:jc w:val="both"/>
        <w:rPr>
          <w:lang w:val="en-US"/>
        </w:rPr>
      </w:pPr>
      <w:r>
        <w:rPr>
          <w:lang w:val="en-US"/>
        </w:rPr>
        <w:t> </w:t>
      </w:r>
    </w:p>
    <w:p w:rsidR="00CE79F4" w:rsidRDefault="00CE79F4" w:rsidP="00CE79F4">
      <w:pPr>
        <w:pStyle w:val="Lineaorizzontale"/>
        <w:rPr>
          <w:lang w:val="en-US"/>
        </w:rPr>
      </w:pPr>
    </w:p>
    <w:p w:rsidR="00CE79F4" w:rsidRPr="00CE79F4" w:rsidRDefault="00CE79F4" w:rsidP="00CE79F4">
      <w:pPr>
        <w:pStyle w:val="Corpodeltesto"/>
        <w:jc w:val="both"/>
        <w:rPr>
          <w:rStyle w:val="Enfasigrassetto"/>
          <w:sz w:val="36"/>
          <w:szCs w:val="36"/>
          <w:lang w:val="en-US"/>
        </w:rPr>
      </w:pPr>
    </w:p>
    <w:p w:rsidR="00CE79F4" w:rsidRDefault="00CE79F4" w:rsidP="00CE79F4">
      <w:pPr>
        <w:pStyle w:val="Corpodeltesto"/>
        <w:jc w:val="both"/>
        <w:rPr>
          <w:rStyle w:val="Enfasigrassetto"/>
          <w:sz w:val="36"/>
          <w:szCs w:val="36"/>
          <w:lang w:val="en-US"/>
        </w:rPr>
      </w:pPr>
    </w:p>
    <w:p w:rsidR="00CE79F4" w:rsidRDefault="00CE79F4" w:rsidP="00CE79F4">
      <w:pPr>
        <w:pStyle w:val="Corpodeltesto"/>
        <w:jc w:val="both"/>
        <w:rPr>
          <w:rStyle w:val="Enfasigrassetto"/>
          <w:sz w:val="36"/>
          <w:szCs w:val="36"/>
          <w:lang w:val="en-US"/>
        </w:rPr>
      </w:pPr>
      <w:r>
        <w:rPr>
          <w:rStyle w:val="Enfasigrassetto"/>
          <w:sz w:val="36"/>
          <w:szCs w:val="36"/>
          <w:lang w:val="en-US"/>
        </w:rPr>
        <w:t xml:space="preserve">30 Stage with reimbursement of expenses for the most deserving students and 11 </w:t>
      </w:r>
      <w:proofErr w:type="spellStart"/>
      <w:r>
        <w:rPr>
          <w:rStyle w:val="Enfasigrassetto"/>
          <w:sz w:val="36"/>
          <w:szCs w:val="36"/>
          <w:lang w:val="en-US"/>
        </w:rPr>
        <w:t>scolarships</w:t>
      </w:r>
      <w:proofErr w:type="spellEnd"/>
      <w:r>
        <w:rPr>
          <w:rStyle w:val="Enfasigrassetto"/>
          <w:sz w:val="36"/>
          <w:szCs w:val="36"/>
          <w:lang w:val="en-US"/>
        </w:rPr>
        <w:t xml:space="preserve"> covering the total cost of the course: registration are open for the Third Edition of "Master of Economics Hospitality Management - F &amp; B" organized by the University of Palermo, Florida International University and Collegio Universitario ARCES.</w:t>
      </w:r>
    </w:p>
    <w:p w:rsidR="00CE79F4" w:rsidRDefault="00CE79F4" w:rsidP="00CE79F4">
      <w:pPr>
        <w:pStyle w:val="Corpodeltesto"/>
        <w:jc w:val="both"/>
        <w:rPr>
          <w:rStyle w:val="Enfasigrassetto"/>
          <w:sz w:val="36"/>
          <w:szCs w:val="36"/>
          <w:lang w:val="en-US"/>
        </w:rPr>
      </w:pPr>
    </w:p>
    <w:p w:rsidR="00CE79F4" w:rsidRDefault="00CE79F4" w:rsidP="00CE79F4">
      <w:pPr>
        <w:pStyle w:val="Corpodeltesto"/>
        <w:jc w:val="both"/>
        <w:rPr>
          <w:rStyle w:val="Enfasigrassetto"/>
          <w:sz w:val="36"/>
          <w:szCs w:val="36"/>
          <w:lang w:val="en-US"/>
        </w:rPr>
      </w:pPr>
      <w:r>
        <w:rPr>
          <w:rStyle w:val="Enfasigrassetto"/>
          <w:sz w:val="36"/>
          <w:szCs w:val="36"/>
          <w:lang w:val="en-US"/>
        </w:rPr>
        <w:t>Are you looking for a job in the tourism, hospitality and food and beverage?</w:t>
      </w:r>
    </w:p>
    <w:p w:rsidR="00CE79F4" w:rsidRDefault="00CE79F4" w:rsidP="00CE79F4">
      <w:pPr>
        <w:pStyle w:val="Corpodeltesto"/>
        <w:jc w:val="both"/>
        <w:rPr>
          <w:rStyle w:val="Enfasigrassetto"/>
          <w:sz w:val="36"/>
          <w:szCs w:val="36"/>
          <w:lang w:val="en-US"/>
        </w:rPr>
      </w:pPr>
      <w:r>
        <w:rPr>
          <w:rStyle w:val="Enfasigrassetto"/>
          <w:sz w:val="36"/>
          <w:szCs w:val="36"/>
          <w:lang w:val="en-US"/>
        </w:rPr>
        <w:t>It’s easy with the "Master of Economics Hospitality management - F &amp; B" organized by the University of Palermo, Florida International University and the Collegio Universitario ARCES. The Master will be held in Palermo from April to December 2016.</w:t>
      </w:r>
    </w:p>
    <w:p w:rsidR="00CE79F4" w:rsidRDefault="00CE79F4" w:rsidP="00CE79F4">
      <w:pPr>
        <w:pStyle w:val="Corpodeltesto"/>
        <w:jc w:val="both"/>
        <w:rPr>
          <w:rStyle w:val="Enfasigrassetto"/>
          <w:sz w:val="36"/>
          <w:szCs w:val="36"/>
          <w:lang w:val="en-US"/>
        </w:rPr>
      </w:pPr>
    </w:p>
    <w:p w:rsidR="00CE79F4" w:rsidRDefault="00CE79F4" w:rsidP="00CE79F4">
      <w:pPr>
        <w:pStyle w:val="Corpodeltesto"/>
        <w:jc w:val="both"/>
        <w:rPr>
          <w:rStyle w:val="Enfasigrassetto"/>
          <w:sz w:val="36"/>
          <w:szCs w:val="36"/>
          <w:lang w:val="en-US"/>
        </w:rPr>
      </w:pPr>
      <w:r>
        <w:rPr>
          <w:rStyle w:val="Enfasigrassetto"/>
          <w:sz w:val="36"/>
          <w:szCs w:val="36"/>
          <w:lang w:val="en-US"/>
        </w:rPr>
        <w:lastRenderedPageBreak/>
        <w:t xml:space="preserve">30 are the internship grants offered by the leading companies in the hospitality industry in Italy and abroad and 11 scholarships that fully cover the fees of the master: 10 INPS </w:t>
      </w:r>
      <w:proofErr w:type="spellStart"/>
      <w:r>
        <w:rPr>
          <w:rStyle w:val="Enfasigrassetto"/>
          <w:sz w:val="36"/>
          <w:szCs w:val="36"/>
          <w:lang w:val="en-US"/>
        </w:rPr>
        <w:t>scolarship</w:t>
      </w:r>
      <w:proofErr w:type="spellEnd"/>
      <w:r>
        <w:rPr>
          <w:rStyle w:val="Enfasigrassetto"/>
          <w:sz w:val="36"/>
          <w:szCs w:val="36"/>
          <w:lang w:val="en-US"/>
        </w:rPr>
        <w:t xml:space="preserve"> (former </w:t>
      </w:r>
      <w:proofErr w:type="spellStart"/>
      <w:r>
        <w:rPr>
          <w:rStyle w:val="Enfasigrassetto"/>
          <w:sz w:val="36"/>
          <w:szCs w:val="36"/>
          <w:lang w:val="en-US"/>
        </w:rPr>
        <w:t>Inpdap</w:t>
      </w:r>
      <w:proofErr w:type="spellEnd"/>
      <w:r>
        <w:rPr>
          <w:rStyle w:val="Enfasigrassetto"/>
          <w:sz w:val="36"/>
          <w:szCs w:val="36"/>
          <w:lang w:val="en-US"/>
        </w:rPr>
        <w:t xml:space="preserve">) for children of civil servants and 1 </w:t>
      </w:r>
      <w:proofErr w:type="spellStart"/>
      <w:r>
        <w:rPr>
          <w:rStyle w:val="Enfasigrassetto"/>
          <w:sz w:val="36"/>
          <w:szCs w:val="36"/>
          <w:lang w:val="en-US"/>
        </w:rPr>
        <w:t>scolarship</w:t>
      </w:r>
      <w:proofErr w:type="spellEnd"/>
      <w:r>
        <w:rPr>
          <w:rStyle w:val="Enfasigrassetto"/>
          <w:sz w:val="36"/>
          <w:szCs w:val="36"/>
          <w:lang w:val="en-US"/>
        </w:rPr>
        <w:t xml:space="preserve"> about the value of € 3,800.00 offered by </w:t>
      </w:r>
      <w:proofErr w:type="spellStart"/>
      <w:r>
        <w:rPr>
          <w:rStyle w:val="Enfasigrassetto"/>
          <w:sz w:val="36"/>
          <w:szCs w:val="36"/>
          <w:lang w:val="en-US"/>
        </w:rPr>
        <w:t>Manageritalia</w:t>
      </w:r>
      <w:proofErr w:type="spellEnd"/>
      <w:r>
        <w:rPr>
          <w:rStyle w:val="Enfasigrassetto"/>
          <w:sz w:val="36"/>
          <w:szCs w:val="36"/>
          <w:lang w:val="en-US"/>
        </w:rPr>
        <w:t>.</w:t>
      </w:r>
    </w:p>
    <w:p w:rsidR="00CE79F4" w:rsidRPr="00CE79F4" w:rsidRDefault="00CE79F4" w:rsidP="00CE79F4">
      <w:pPr>
        <w:pStyle w:val="Corpodeltesto"/>
        <w:jc w:val="both"/>
        <w:rPr>
          <w:lang w:val="en-US"/>
        </w:rPr>
      </w:pPr>
    </w:p>
    <w:p w:rsidR="00CE79F4" w:rsidRDefault="00CE79F4" w:rsidP="00CE79F4">
      <w:pPr>
        <w:pStyle w:val="Corpodeltesto"/>
        <w:jc w:val="both"/>
        <w:rPr>
          <w:lang w:val="en-US"/>
        </w:rPr>
      </w:pPr>
    </w:p>
    <w:p w:rsidR="00CE79F4" w:rsidRDefault="00CE79F4" w:rsidP="00CE79F4">
      <w:pPr>
        <w:pStyle w:val="Corpodeltesto"/>
        <w:jc w:val="both"/>
      </w:pPr>
      <w:proofErr w:type="spellStart"/>
      <w:r>
        <w:rPr>
          <w:color w:val="000000"/>
          <w:sz w:val="36"/>
          <w:szCs w:val="36"/>
        </w:rPr>
        <w:t>Among</w:t>
      </w:r>
      <w:proofErr w:type="spellEnd"/>
      <w:r>
        <w:rPr>
          <w:color w:val="000000"/>
          <w:sz w:val="36"/>
          <w:szCs w:val="36"/>
        </w:rPr>
        <w:t xml:space="preserve"> the </w:t>
      </w:r>
      <w:proofErr w:type="spellStart"/>
      <w:r>
        <w:rPr>
          <w:color w:val="000000"/>
          <w:sz w:val="36"/>
          <w:szCs w:val="36"/>
        </w:rPr>
        <w:t>companies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that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offer</w:t>
      </w:r>
      <w:proofErr w:type="spellEnd"/>
      <w:r>
        <w:rPr>
          <w:color w:val="000000"/>
          <w:sz w:val="36"/>
          <w:szCs w:val="36"/>
        </w:rPr>
        <w:t xml:space="preserve"> 30 </w:t>
      </w:r>
      <w:proofErr w:type="spellStart"/>
      <w:r>
        <w:rPr>
          <w:color w:val="000000"/>
          <w:sz w:val="36"/>
          <w:szCs w:val="36"/>
        </w:rPr>
        <w:t>internship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grants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for</w:t>
      </w:r>
      <w:proofErr w:type="spellEnd"/>
      <w:r>
        <w:rPr>
          <w:color w:val="000000"/>
          <w:sz w:val="36"/>
          <w:szCs w:val="36"/>
        </w:rPr>
        <w:t xml:space="preserve"> the best </w:t>
      </w:r>
      <w:proofErr w:type="spellStart"/>
      <w:r>
        <w:rPr>
          <w:color w:val="000000"/>
          <w:sz w:val="36"/>
          <w:szCs w:val="36"/>
        </w:rPr>
        <w:t>students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there</w:t>
      </w:r>
      <w:proofErr w:type="spellEnd"/>
      <w:r>
        <w:rPr>
          <w:color w:val="000000"/>
          <w:sz w:val="36"/>
          <w:szCs w:val="36"/>
        </w:rPr>
        <w:t xml:space="preserve"> are: </w:t>
      </w:r>
      <w:r>
        <w:rPr>
          <w:rStyle w:val="Enfasigrassetto"/>
          <w:b w:val="0"/>
          <w:bCs w:val="0"/>
          <w:color w:val="000000"/>
          <w:sz w:val="36"/>
          <w:szCs w:val="36"/>
        </w:rPr>
        <w:t xml:space="preserve">Forte </w:t>
      </w:r>
      <w:proofErr w:type="spellStart"/>
      <w:r>
        <w:rPr>
          <w:rStyle w:val="Enfasigrassetto"/>
          <w:b w:val="0"/>
          <w:bCs w:val="0"/>
          <w:color w:val="000000"/>
          <w:sz w:val="36"/>
          <w:szCs w:val="36"/>
        </w:rPr>
        <w:t>Village</w:t>
      </w:r>
      <w:proofErr w:type="spellEnd"/>
      <w:r>
        <w:rPr>
          <w:rStyle w:val="Enfasigrassetto"/>
          <w:b w:val="0"/>
          <w:bCs w:val="0"/>
          <w:color w:val="000000"/>
          <w:sz w:val="36"/>
          <w:szCs w:val="36"/>
        </w:rPr>
        <w:t xml:space="preserve"> </w:t>
      </w:r>
      <w:proofErr w:type="spellStart"/>
      <w:r>
        <w:rPr>
          <w:rStyle w:val="Enfasigrassetto"/>
          <w:b w:val="0"/>
          <w:bCs w:val="0"/>
          <w:color w:val="000000"/>
          <w:sz w:val="36"/>
          <w:szCs w:val="36"/>
        </w:rPr>
        <w:t>Resort</w:t>
      </w:r>
      <w:proofErr w:type="spellEnd"/>
      <w:r>
        <w:rPr>
          <w:color w:val="000000"/>
          <w:sz w:val="36"/>
          <w:szCs w:val="36"/>
        </w:rPr>
        <w:t xml:space="preserve">, </w:t>
      </w:r>
      <w:r>
        <w:rPr>
          <w:rStyle w:val="Enfasigrassetto"/>
          <w:b w:val="0"/>
          <w:bCs w:val="0"/>
          <w:color w:val="000000"/>
          <w:sz w:val="36"/>
          <w:szCs w:val="36"/>
        </w:rPr>
        <w:t xml:space="preserve">Cantine </w:t>
      </w:r>
      <w:proofErr w:type="spellStart"/>
      <w:r>
        <w:rPr>
          <w:rStyle w:val="Enfasigrassetto"/>
          <w:b w:val="0"/>
          <w:bCs w:val="0"/>
          <w:color w:val="000000"/>
          <w:sz w:val="36"/>
          <w:szCs w:val="36"/>
        </w:rPr>
        <w:t>Planeta</w:t>
      </w:r>
      <w:proofErr w:type="spellEnd"/>
      <w:r>
        <w:rPr>
          <w:color w:val="000000"/>
          <w:sz w:val="36"/>
          <w:szCs w:val="36"/>
        </w:rPr>
        <w:t xml:space="preserve"> (Menfi e Sicilia), </w:t>
      </w:r>
      <w:proofErr w:type="spellStart"/>
      <w:r>
        <w:rPr>
          <w:rStyle w:val="Enfasigrassetto"/>
          <w:b w:val="0"/>
          <w:bCs w:val="0"/>
          <w:color w:val="000000"/>
          <w:sz w:val="36"/>
          <w:szCs w:val="36"/>
        </w:rPr>
        <w:t>Donnafugata</w:t>
      </w:r>
      <w:proofErr w:type="spellEnd"/>
      <w:r>
        <w:rPr>
          <w:rStyle w:val="Enfasigrassetto"/>
          <w:b w:val="0"/>
          <w:bCs w:val="0"/>
          <w:color w:val="000000"/>
          <w:sz w:val="36"/>
          <w:szCs w:val="36"/>
        </w:rPr>
        <w:t xml:space="preserve"> Golf </w:t>
      </w:r>
      <w:proofErr w:type="spellStart"/>
      <w:r>
        <w:rPr>
          <w:rStyle w:val="Enfasigrassetto"/>
          <w:b w:val="0"/>
          <w:bCs w:val="0"/>
          <w:color w:val="000000"/>
          <w:sz w:val="36"/>
          <w:szCs w:val="36"/>
        </w:rPr>
        <w:t>Resort</w:t>
      </w:r>
      <w:proofErr w:type="spellEnd"/>
      <w:r>
        <w:rPr>
          <w:color w:val="000000"/>
          <w:sz w:val="36"/>
          <w:szCs w:val="36"/>
        </w:rPr>
        <w:t xml:space="preserve"> (Marina di Ragusa), </w:t>
      </w:r>
      <w:r>
        <w:rPr>
          <w:rStyle w:val="Enfasigrassetto"/>
          <w:b w:val="0"/>
          <w:bCs w:val="0"/>
          <w:color w:val="000000"/>
          <w:sz w:val="36"/>
          <w:szCs w:val="36"/>
        </w:rPr>
        <w:t xml:space="preserve">NH </w:t>
      </w:r>
      <w:proofErr w:type="spellStart"/>
      <w:r>
        <w:rPr>
          <w:rStyle w:val="Enfasigrassetto"/>
          <w:b w:val="0"/>
          <w:bCs w:val="0"/>
          <w:color w:val="000000"/>
          <w:sz w:val="36"/>
          <w:szCs w:val="36"/>
        </w:rPr>
        <w:t>Hotels</w:t>
      </w:r>
      <w:proofErr w:type="spellEnd"/>
      <w:r>
        <w:rPr>
          <w:color w:val="000000"/>
          <w:sz w:val="36"/>
          <w:szCs w:val="36"/>
        </w:rPr>
        <w:t xml:space="preserve"> (</w:t>
      </w:r>
      <w:proofErr w:type="spellStart"/>
      <w:r>
        <w:rPr>
          <w:color w:val="000000"/>
          <w:sz w:val="36"/>
          <w:szCs w:val="36"/>
        </w:rPr>
        <w:t>Hotels</w:t>
      </w:r>
      <w:proofErr w:type="spellEnd"/>
      <w:r>
        <w:rPr>
          <w:color w:val="000000"/>
          <w:sz w:val="36"/>
          <w:szCs w:val="36"/>
        </w:rPr>
        <w:t xml:space="preserve"> in Europa), </w:t>
      </w:r>
      <w:proofErr w:type="spellStart"/>
      <w:r>
        <w:rPr>
          <w:rStyle w:val="Enfasigrassetto"/>
          <w:b w:val="0"/>
          <w:bCs w:val="0"/>
          <w:color w:val="000000"/>
          <w:sz w:val="36"/>
          <w:szCs w:val="36"/>
        </w:rPr>
        <w:t>Hands</w:t>
      </w:r>
      <w:proofErr w:type="spellEnd"/>
      <w:r>
        <w:rPr>
          <w:rStyle w:val="Enfasigrassetto"/>
          <w:b w:val="0"/>
          <w:bCs w:val="0"/>
          <w:color w:val="000000"/>
          <w:sz w:val="36"/>
          <w:szCs w:val="36"/>
        </w:rPr>
        <w:t xml:space="preserve"> on </w:t>
      </w:r>
      <w:proofErr w:type="spellStart"/>
      <w:r>
        <w:rPr>
          <w:rStyle w:val="Enfasigrassetto"/>
          <w:b w:val="0"/>
          <w:bCs w:val="0"/>
          <w:color w:val="000000"/>
          <w:sz w:val="36"/>
          <w:szCs w:val="36"/>
        </w:rPr>
        <w:t>Sicily</w:t>
      </w:r>
      <w:proofErr w:type="spellEnd"/>
      <w:r>
        <w:rPr>
          <w:rStyle w:val="Enfasigrassetto"/>
          <w:b w:val="0"/>
          <w:bCs w:val="0"/>
          <w:color w:val="000000"/>
          <w:sz w:val="36"/>
          <w:szCs w:val="36"/>
        </w:rPr>
        <w:t xml:space="preserve"> di New York</w:t>
      </w:r>
      <w:r>
        <w:rPr>
          <w:color w:val="000000"/>
          <w:sz w:val="36"/>
          <w:szCs w:val="36"/>
        </w:rPr>
        <w:t xml:space="preserve">, </w:t>
      </w:r>
      <w:r>
        <w:rPr>
          <w:rStyle w:val="Enfasigrassetto"/>
          <w:b w:val="0"/>
          <w:bCs w:val="0"/>
          <w:color w:val="000000"/>
          <w:sz w:val="36"/>
          <w:szCs w:val="36"/>
        </w:rPr>
        <w:t>Charme and Relax</w:t>
      </w:r>
      <w:r>
        <w:rPr>
          <w:color w:val="000000"/>
          <w:sz w:val="36"/>
          <w:szCs w:val="36"/>
        </w:rPr>
        <w:t xml:space="preserve"> (Catena Alberghiera), </w:t>
      </w:r>
      <w:r>
        <w:rPr>
          <w:rStyle w:val="Enfasigrassetto"/>
          <w:b w:val="0"/>
          <w:bCs w:val="0"/>
          <w:color w:val="000000"/>
          <w:sz w:val="36"/>
          <w:szCs w:val="36"/>
        </w:rPr>
        <w:t>GHS hotel</w:t>
      </w:r>
      <w:r>
        <w:rPr>
          <w:color w:val="000000"/>
          <w:sz w:val="36"/>
          <w:szCs w:val="36"/>
        </w:rPr>
        <w:t xml:space="preserve"> (Catena Alberghiera), </w:t>
      </w:r>
      <w:r>
        <w:rPr>
          <w:rStyle w:val="Enfasigrassetto"/>
          <w:b w:val="0"/>
          <w:bCs w:val="0"/>
          <w:color w:val="000000"/>
          <w:sz w:val="36"/>
          <w:szCs w:val="36"/>
        </w:rPr>
        <w:t xml:space="preserve">Eden </w:t>
      </w:r>
      <w:proofErr w:type="spellStart"/>
      <w:r>
        <w:rPr>
          <w:rStyle w:val="Enfasigrassetto"/>
          <w:b w:val="0"/>
          <w:bCs w:val="0"/>
          <w:color w:val="000000"/>
          <w:sz w:val="36"/>
          <w:szCs w:val="36"/>
        </w:rPr>
        <w:t>Hotels</w:t>
      </w:r>
      <w:proofErr w:type="spellEnd"/>
      <w:r>
        <w:rPr>
          <w:rStyle w:val="Enfasigrassetto"/>
          <w:b w:val="0"/>
          <w:bCs w:val="0"/>
          <w:color w:val="000000"/>
          <w:sz w:val="36"/>
          <w:szCs w:val="36"/>
        </w:rPr>
        <w:t xml:space="preserve"> and </w:t>
      </w:r>
      <w:proofErr w:type="spellStart"/>
      <w:r>
        <w:rPr>
          <w:rStyle w:val="Enfasigrassetto"/>
          <w:b w:val="0"/>
          <w:bCs w:val="0"/>
          <w:color w:val="000000"/>
          <w:sz w:val="36"/>
          <w:szCs w:val="36"/>
        </w:rPr>
        <w:t>Resort</w:t>
      </w:r>
      <w:proofErr w:type="spellEnd"/>
      <w:r>
        <w:rPr>
          <w:color w:val="000000"/>
          <w:sz w:val="36"/>
          <w:szCs w:val="36"/>
        </w:rPr>
        <w:t xml:space="preserve">, </w:t>
      </w:r>
      <w:r>
        <w:rPr>
          <w:rStyle w:val="Enfasigrassetto"/>
          <w:b w:val="0"/>
          <w:bCs w:val="0"/>
          <w:color w:val="000000"/>
          <w:sz w:val="36"/>
          <w:szCs w:val="36"/>
        </w:rPr>
        <w:t>Palazzo Brunaccini</w:t>
      </w:r>
      <w:r>
        <w:rPr>
          <w:color w:val="000000"/>
          <w:sz w:val="36"/>
          <w:szCs w:val="36"/>
        </w:rPr>
        <w:t xml:space="preserve"> (boutique Hotel), </w:t>
      </w:r>
      <w:r>
        <w:rPr>
          <w:rStyle w:val="Enfasigrassetto"/>
          <w:b w:val="0"/>
          <w:bCs w:val="0"/>
          <w:color w:val="000000"/>
          <w:sz w:val="36"/>
          <w:szCs w:val="36"/>
        </w:rPr>
        <w:t>Abbazia Santa Anastasia</w:t>
      </w:r>
      <w:r>
        <w:rPr>
          <w:color w:val="000000"/>
          <w:sz w:val="36"/>
          <w:szCs w:val="36"/>
        </w:rPr>
        <w:t xml:space="preserve">, </w:t>
      </w:r>
      <w:r>
        <w:rPr>
          <w:rStyle w:val="Enfasigrassetto"/>
          <w:b w:val="0"/>
          <w:bCs w:val="0"/>
          <w:color w:val="000000"/>
          <w:sz w:val="36"/>
          <w:szCs w:val="36"/>
        </w:rPr>
        <w:t>Le Cucine di Villa Reale</w:t>
      </w:r>
      <w:r>
        <w:rPr>
          <w:color w:val="000000"/>
          <w:sz w:val="36"/>
          <w:szCs w:val="36"/>
        </w:rPr>
        <w:t xml:space="preserve">, </w:t>
      </w:r>
      <w:r>
        <w:rPr>
          <w:rStyle w:val="Enfasigrassetto"/>
          <w:b w:val="0"/>
          <w:bCs w:val="0"/>
          <w:color w:val="000000"/>
          <w:sz w:val="36"/>
          <w:szCs w:val="36"/>
        </w:rPr>
        <w:t xml:space="preserve">Villa </w:t>
      </w:r>
      <w:proofErr w:type="spellStart"/>
      <w:r>
        <w:rPr>
          <w:rStyle w:val="Enfasigrassetto"/>
          <w:b w:val="0"/>
          <w:bCs w:val="0"/>
          <w:color w:val="000000"/>
          <w:sz w:val="36"/>
          <w:szCs w:val="36"/>
        </w:rPr>
        <w:t>Igiea</w:t>
      </w:r>
      <w:proofErr w:type="spellEnd"/>
      <w:r>
        <w:rPr>
          <w:color w:val="000000"/>
          <w:sz w:val="36"/>
          <w:szCs w:val="36"/>
        </w:rPr>
        <w:t xml:space="preserve">, </w:t>
      </w:r>
      <w:r>
        <w:rPr>
          <w:rStyle w:val="Enfasigrassetto"/>
          <w:b w:val="0"/>
          <w:bCs w:val="0"/>
          <w:color w:val="000000"/>
          <w:sz w:val="36"/>
          <w:szCs w:val="36"/>
        </w:rPr>
        <w:t>FUD Bottega Sicula</w:t>
      </w:r>
      <w:r>
        <w:rPr>
          <w:color w:val="000000"/>
          <w:sz w:val="36"/>
          <w:szCs w:val="36"/>
        </w:rPr>
        <w:t xml:space="preserve">, </w:t>
      </w:r>
      <w:r>
        <w:rPr>
          <w:rStyle w:val="Enfasigrassetto"/>
          <w:b w:val="0"/>
          <w:bCs w:val="0"/>
          <w:color w:val="000000"/>
          <w:sz w:val="36"/>
          <w:szCs w:val="36"/>
        </w:rPr>
        <w:t>Hotel Porta Felice</w:t>
      </w:r>
      <w:r>
        <w:rPr>
          <w:color w:val="000000"/>
          <w:sz w:val="36"/>
          <w:szCs w:val="36"/>
        </w:rPr>
        <w:t xml:space="preserve"> (Palermo), </w:t>
      </w:r>
      <w:r>
        <w:rPr>
          <w:rStyle w:val="Enfasigrassetto"/>
          <w:b w:val="0"/>
          <w:bCs w:val="0"/>
          <w:color w:val="000000"/>
          <w:sz w:val="36"/>
          <w:szCs w:val="36"/>
        </w:rPr>
        <w:t>Hotel Baia del Capitano</w:t>
      </w:r>
      <w:r>
        <w:rPr>
          <w:color w:val="000000"/>
          <w:sz w:val="36"/>
          <w:szCs w:val="36"/>
        </w:rPr>
        <w:t xml:space="preserve"> (Cefalù), </w:t>
      </w:r>
      <w:r>
        <w:rPr>
          <w:rStyle w:val="Enfasigrassetto"/>
          <w:b w:val="0"/>
          <w:bCs w:val="0"/>
          <w:color w:val="000000"/>
          <w:sz w:val="36"/>
          <w:szCs w:val="36"/>
        </w:rPr>
        <w:t>Mari del Sud</w:t>
      </w:r>
      <w:r>
        <w:rPr>
          <w:color w:val="000000"/>
          <w:sz w:val="36"/>
          <w:szCs w:val="36"/>
        </w:rPr>
        <w:t xml:space="preserve"> (Vulcano-Isole Eolie), </w:t>
      </w:r>
      <w:r>
        <w:rPr>
          <w:rStyle w:val="Enfasigrassetto"/>
          <w:b w:val="0"/>
          <w:bCs w:val="0"/>
          <w:color w:val="000000"/>
          <w:sz w:val="36"/>
          <w:szCs w:val="36"/>
        </w:rPr>
        <w:t>Hotel Politeama</w:t>
      </w:r>
      <w:r>
        <w:rPr>
          <w:color w:val="000000"/>
          <w:sz w:val="36"/>
          <w:szCs w:val="36"/>
        </w:rPr>
        <w:t xml:space="preserve"> (Palermo), </w:t>
      </w:r>
      <w:r>
        <w:rPr>
          <w:rStyle w:val="Enfasigrassetto"/>
          <w:b w:val="0"/>
          <w:bCs w:val="0"/>
          <w:color w:val="000000"/>
          <w:sz w:val="36"/>
          <w:szCs w:val="36"/>
        </w:rPr>
        <w:t>Errequadro</w:t>
      </w:r>
      <w:r>
        <w:rPr>
          <w:color w:val="000000"/>
          <w:sz w:val="36"/>
          <w:szCs w:val="36"/>
        </w:rPr>
        <w:t xml:space="preserve"> (Palermo ed </w:t>
      </w:r>
      <w:proofErr w:type="spellStart"/>
      <w:r>
        <w:rPr>
          <w:color w:val="000000"/>
          <w:sz w:val="36"/>
          <w:szCs w:val="36"/>
        </w:rPr>
        <w:t>Hotels</w:t>
      </w:r>
      <w:proofErr w:type="spellEnd"/>
      <w:r>
        <w:rPr>
          <w:color w:val="000000"/>
          <w:sz w:val="36"/>
          <w:szCs w:val="36"/>
        </w:rPr>
        <w:t xml:space="preserve"> in Italia), </w:t>
      </w:r>
      <w:proofErr w:type="spellStart"/>
      <w:r>
        <w:rPr>
          <w:rStyle w:val="Enfasigrassetto"/>
          <w:b w:val="0"/>
          <w:bCs w:val="0"/>
          <w:color w:val="000000"/>
          <w:sz w:val="36"/>
          <w:szCs w:val="36"/>
        </w:rPr>
        <w:t>Agrirelais</w:t>
      </w:r>
      <w:proofErr w:type="spellEnd"/>
      <w:r>
        <w:rPr>
          <w:rStyle w:val="Enfasigrassetto"/>
          <w:b w:val="0"/>
          <w:bCs w:val="0"/>
          <w:color w:val="000000"/>
          <w:sz w:val="36"/>
          <w:szCs w:val="36"/>
        </w:rPr>
        <w:t xml:space="preserve"> Baglio di Pianetto</w:t>
      </w:r>
      <w:r>
        <w:rPr>
          <w:color w:val="000000"/>
          <w:sz w:val="36"/>
          <w:szCs w:val="36"/>
        </w:rPr>
        <w:t xml:space="preserve"> (S. Cristina Gela), </w:t>
      </w:r>
      <w:r>
        <w:rPr>
          <w:rStyle w:val="Enfasigrassetto"/>
          <w:b w:val="0"/>
          <w:bCs w:val="0"/>
          <w:color w:val="000000"/>
          <w:sz w:val="36"/>
          <w:szCs w:val="36"/>
        </w:rPr>
        <w:t>Monaci delle Terre Nere</w:t>
      </w:r>
      <w:r>
        <w:rPr>
          <w:color w:val="000000"/>
          <w:sz w:val="36"/>
          <w:szCs w:val="36"/>
        </w:rPr>
        <w:t xml:space="preserve">, </w:t>
      </w:r>
      <w:r>
        <w:rPr>
          <w:rStyle w:val="Enfasigrassetto"/>
          <w:b w:val="0"/>
          <w:bCs w:val="0"/>
          <w:color w:val="000000"/>
          <w:sz w:val="36"/>
          <w:szCs w:val="36"/>
        </w:rPr>
        <w:t>Villa Athena</w:t>
      </w:r>
      <w:r>
        <w:rPr>
          <w:color w:val="000000"/>
          <w:sz w:val="36"/>
          <w:szCs w:val="36"/>
        </w:rPr>
        <w:t xml:space="preserve"> (Agrigento), </w:t>
      </w:r>
      <w:r>
        <w:rPr>
          <w:rStyle w:val="Enfasigrassetto"/>
          <w:b w:val="0"/>
          <w:bCs w:val="0"/>
          <w:color w:val="000000"/>
          <w:sz w:val="36"/>
          <w:szCs w:val="36"/>
        </w:rPr>
        <w:t>PRC Repubbliche</w:t>
      </w:r>
      <w:r>
        <w:rPr>
          <w:color w:val="000000"/>
          <w:sz w:val="36"/>
          <w:szCs w:val="36"/>
        </w:rPr>
        <w:t xml:space="preserve"> (Palermo), </w:t>
      </w:r>
      <w:r>
        <w:rPr>
          <w:rStyle w:val="Enfasigrassetto"/>
          <w:b w:val="0"/>
          <w:bCs w:val="0"/>
          <w:color w:val="000000"/>
          <w:sz w:val="36"/>
          <w:szCs w:val="36"/>
        </w:rPr>
        <w:t xml:space="preserve">Locanda </w:t>
      </w:r>
      <w:proofErr w:type="spellStart"/>
      <w:r>
        <w:rPr>
          <w:rStyle w:val="Enfasigrassetto"/>
          <w:b w:val="0"/>
          <w:bCs w:val="0"/>
          <w:color w:val="000000"/>
          <w:sz w:val="36"/>
          <w:szCs w:val="36"/>
        </w:rPr>
        <w:t>Gulfi</w:t>
      </w:r>
      <w:proofErr w:type="spellEnd"/>
      <w:r>
        <w:rPr>
          <w:color w:val="000000"/>
          <w:sz w:val="36"/>
          <w:szCs w:val="36"/>
        </w:rPr>
        <w:t xml:space="preserve"> (Sicilia), </w:t>
      </w:r>
      <w:r>
        <w:rPr>
          <w:rStyle w:val="Enfasigrassetto"/>
          <w:b w:val="0"/>
          <w:bCs w:val="0"/>
          <w:color w:val="000000"/>
          <w:sz w:val="36"/>
          <w:szCs w:val="36"/>
        </w:rPr>
        <w:t>San Lorenzo Mercato</w:t>
      </w:r>
      <w:r>
        <w:rPr>
          <w:color w:val="000000"/>
          <w:sz w:val="36"/>
          <w:szCs w:val="36"/>
        </w:rPr>
        <w:t xml:space="preserve">, </w:t>
      </w:r>
      <w:r>
        <w:rPr>
          <w:rStyle w:val="Enfasigrassetto"/>
          <w:b w:val="0"/>
          <w:bCs w:val="0"/>
          <w:color w:val="000000"/>
          <w:sz w:val="36"/>
          <w:szCs w:val="36"/>
        </w:rPr>
        <w:t xml:space="preserve">Costa degli Ulivi </w:t>
      </w:r>
      <w:proofErr w:type="spellStart"/>
      <w:r>
        <w:rPr>
          <w:rStyle w:val="Enfasigrassetto"/>
          <w:b w:val="0"/>
          <w:bCs w:val="0"/>
          <w:color w:val="000000"/>
          <w:sz w:val="36"/>
          <w:szCs w:val="36"/>
        </w:rPr>
        <w:t>Hotels</w:t>
      </w:r>
      <w:proofErr w:type="spellEnd"/>
      <w:r>
        <w:rPr>
          <w:color w:val="000000"/>
          <w:sz w:val="36"/>
          <w:szCs w:val="36"/>
        </w:rPr>
        <w:t xml:space="preserve"> (Sicilia), </w:t>
      </w:r>
      <w:r>
        <w:rPr>
          <w:rStyle w:val="Enfasigrassetto"/>
          <w:b w:val="0"/>
          <w:bCs w:val="0"/>
          <w:color w:val="000000"/>
          <w:sz w:val="36"/>
          <w:szCs w:val="36"/>
        </w:rPr>
        <w:t xml:space="preserve">Massimo </w:t>
      </w:r>
      <w:proofErr w:type="spellStart"/>
      <w:r>
        <w:rPr>
          <w:rStyle w:val="Enfasigrassetto"/>
          <w:b w:val="0"/>
          <w:bCs w:val="0"/>
          <w:color w:val="000000"/>
          <w:sz w:val="36"/>
          <w:szCs w:val="36"/>
        </w:rPr>
        <w:t>Plaza</w:t>
      </w:r>
      <w:proofErr w:type="spellEnd"/>
      <w:r>
        <w:rPr>
          <w:rStyle w:val="Enfasigrassetto"/>
          <w:b w:val="0"/>
          <w:bCs w:val="0"/>
          <w:color w:val="000000"/>
          <w:sz w:val="36"/>
          <w:szCs w:val="36"/>
        </w:rPr>
        <w:t xml:space="preserve"> Hotel</w:t>
      </w:r>
      <w:r>
        <w:rPr>
          <w:color w:val="000000"/>
          <w:sz w:val="36"/>
          <w:szCs w:val="36"/>
        </w:rPr>
        <w:t xml:space="preserve"> (Palermo), </w:t>
      </w:r>
      <w:r>
        <w:rPr>
          <w:rStyle w:val="Enfasigrassetto"/>
          <w:b w:val="0"/>
          <w:bCs w:val="0"/>
          <w:color w:val="000000"/>
          <w:sz w:val="36"/>
          <w:szCs w:val="36"/>
        </w:rPr>
        <w:t>Hotel Posta</w:t>
      </w:r>
      <w:r>
        <w:rPr>
          <w:color w:val="000000"/>
          <w:sz w:val="36"/>
          <w:szCs w:val="36"/>
        </w:rPr>
        <w:t xml:space="preserve"> (Palermo).</w:t>
      </w:r>
    </w:p>
    <w:p w:rsidR="00CE79F4" w:rsidRDefault="00CE79F4" w:rsidP="00CE79F4">
      <w:pPr>
        <w:pStyle w:val="Corpodeltesto"/>
        <w:spacing w:after="0"/>
        <w:jc w:val="both"/>
        <w:rPr>
          <w:sz w:val="36"/>
          <w:szCs w:val="36"/>
        </w:rPr>
      </w:pPr>
      <w:r>
        <w:t> </w:t>
      </w:r>
    </w:p>
    <w:p w:rsidR="00CE79F4" w:rsidRDefault="00CE79F4" w:rsidP="00CE79F4">
      <w:pPr>
        <w:pStyle w:val="Corpodeltes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You can participate in pre-motivational interviews by filling out </w:t>
      </w:r>
      <w:hyperlink r:id="rId6" w:history="1">
        <w:r>
          <w:rPr>
            <w:rStyle w:val="Enfasigrassetto"/>
            <w:sz w:val="36"/>
            <w:szCs w:val="36"/>
            <w:lang w:val="en-US"/>
          </w:rPr>
          <w:t>the on line form</w:t>
        </w:r>
      </w:hyperlink>
      <w:r>
        <w:rPr>
          <w:sz w:val="36"/>
          <w:szCs w:val="36"/>
          <w:lang w:val="en-US"/>
        </w:rPr>
        <w:t xml:space="preserve">. </w:t>
      </w:r>
    </w:p>
    <w:p w:rsidR="00CE79F4" w:rsidRDefault="00CE79F4" w:rsidP="00CE79F4">
      <w:pPr>
        <w:pStyle w:val="Corpodeltesto"/>
        <w:jc w:val="both"/>
        <w:rPr>
          <w:sz w:val="36"/>
          <w:szCs w:val="36"/>
          <w:lang w:val="en-US"/>
        </w:rPr>
      </w:pPr>
      <w:r>
        <w:rPr>
          <w:lang w:val="en-US"/>
        </w:rPr>
        <w:t> </w:t>
      </w:r>
    </w:p>
    <w:p w:rsidR="00CE79F4" w:rsidRDefault="00CE79F4" w:rsidP="00CE79F4">
      <w:pPr>
        <w:pStyle w:val="Corpodeltes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Registration is now open and will close on 18</w:t>
      </w:r>
      <w:r>
        <w:rPr>
          <w:sz w:val="36"/>
          <w:szCs w:val="36"/>
          <w:vertAlign w:val="superscript"/>
          <w:lang w:val="en-US"/>
        </w:rPr>
        <w:t>th</w:t>
      </w:r>
      <w:r>
        <w:rPr>
          <w:sz w:val="36"/>
          <w:szCs w:val="36"/>
          <w:lang w:val="en-US"/>
        </w:rPr>
        <w:t>  of March 2016.</w:t>
      </w:r>
    </w:p>
    <w:p w:rsidR="00CE79F4" w:rsidRDefault="00CE79F4" w:rsidP="00CE79F4">
      <w:pPr>
        <w:pStyle w:val="Corpodeltesto"/>
        <w:jc w:val="both"/>
        <w:rPr>
          <w:lang w:val="en-US"/>
        </w:rPr>
      </w:pPr>
      <w:r>
        <w:rPr>
          <w:sz w:val="36"/>
          <w:szCs w:val="36"/>
          <w:lang w:val="en-US"/>
        </w:rPr>
        <w:t xml:space="preserve">For information please visit the website </w:t>
      </w:r>
      <w:hyperlink r:id="rId7" w:history="1">
        <w:r>
          <w:rPr>
            <w:rStyle w:val="Enfasigrassetto"/>
            <w:sz w:val="36"/>
            <w:szCs w:val="36"/>
            <w:lang w:val="en-US"/>
          </w:rPr>
          <w:t>www.masterhospitalitymanagement.it</w:t>
        </w:r>
      </w:hyperlink>
      <w:r>
        <w:rPr>
          <w:sz w:val="36"/>
          <w:szCs w:val="36"/>
          <w:lang w:val="en-US"/>
        </w:rPr>
        <w:t xml:space="preserve"> or call the number +39 091346629. </w:t>
      </w:r>
    </w:p>
    <w:p w:rsidR="00CE79F4" w:rsidRDefault="00CE79F4" w:rsidP="00CE79F4">
      <w:pPr>
        <w:pStyle w:val="Corpodeltesto"/>
        <w:jc w:val="both"/>
        <w:rPr>
          <w:lang w:val="en-US"/>
        </w:rPr>
      </w:pPr>
      <w:r>
        <w:rPr>
          <w:lang w:val="en-US"/>
        </w:rPr>
        <w:t> </w:t>
      </w:r>
    </w:p>
    <w:p w:rsidR="00CE79F4" w:rsidRDefault="00CE79F4" w:rsidP="00CE79F4">
      <w:pPr>
        <w:pStyle w:val="Corpodeltesto"/>
        <w:jc w:val="both"/>
        <w:rPr>
          <w:lang w:val="en-US"/>
        </w:rPr>
      </w:pPr>
      <w:r>
        <w:rPr>
          <w:sz w:val="36"/>
          <w:szCs w:val="36"/>
          <w:lang w:val="en-US"/>
        </w:rPr>
        <w:lastRenderedPageBreak/>
        <w:t xml:space="preserve">The Master offers a particularly innovative formula: please see the Master </w:t>
      </w:r>
      <w:hyperlink r:id="rId8" w:history="1">
        <w:r>
          <w:rPr>
            <w:rStyle w:val="Enfasigrassetto"/>
            <w:sz w:val="36"/>
            <w:szCs w:val="36"/>
            <w:lang w:val="en-US"/>
          </w:rPr>
          <w:t> Brochure</w:t>
        </w:r>
      </w:hyperlink>
    </w:p>
    <w:p w:rsidR="00CE79F4" w:rsidRDefault="00CE79F4" w:rsidP="00CE79F4">
      <w:pPr>
        <w:pStyle w:val="Corpodeltesto"/>
        <w:jc w:val="both"/>
        <w:rPr>
          <w:lang w:val="en-US"/>
        </w:rPr>
      </w:pPr>
      <w:r>
        <w:rPr>
          <w:lang w:val="en-US"/>
        </w:rPr>
        <w:t> </w:t>
      </w:r>
    </w:p>
    <w:p w:rsidR="00CE79F4" w:rsidRDefault="00CE79F4" w:rsidP="00CE79F4">
      <w:pPr>
        <w:pStyle w:val="Corpodeltes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In the section of the Arces web site dedicated to the master you can see the HFB Curriculum. The overall duration of the HFB Master is one academic year, with a total of 60 credits/1,500 hours divided into:</w:t>
      </w:r>
    </w:p>
    <w:p w:rsidR="00CE79F4" w:rsidRDefault="00CE79F4" w:rsidP="00CE79F4">
      <w:pPr>
        <w:pStyle w:val="Corpodeltesto"/>
        <w:jc w:val="both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700 hours of internship</w:t>
      </w:r>
    </w:p>
    <w:p w:rsidR="00CE79F4" w:rsidRDefault="00CE79F4" w:rsidP="00CE79F4">
      <w:pPr>
        <w:pStyle w:val="Corpodeltes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following a training scheme designed in collaboration with the host enterprise.</w:t>
      </w:r>
    </w:p>
    <w:p w:rsidR="00CE79F4" w:rsidRDefault="00CE79F4" w:rsidP="00CE79F4">
      <w:pPr>
        <w:pStyle w:val="Corpodeltesto"/>
        <w:jc w:val="both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400 hours of independent study</w:t>
      </w:r>
    </w:p>
    <w:p w:rsidR="00CE79F4" w:rsidRDefault="00CE79F4" w:rsidP="00CE79F4">
      <w:pPr>
        <w:pStyle w:val="Corpodeltes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for project works and study.</w:t>
      </w:r>
    </w:p>
    <w:p w:rsidR="00CE79F4" w:rsidRDefault="00CE79F4" w:rsidP="00CE79F4">
      <w:pPr>
        <w:pStyle w:val="Corpodeltesto"/>
        <w:jc w:val="both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360 hours of lessons taught in English</w:t>
      </w:r>
    </w:p>
    <w:p w:rsidR="00CE79F4" w:rsidRDefault="00CE79F4" w:rsidP="00CE79F4">
      <w:pPr>
        <w:pStyle w:val="Corpodeltes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(April-May / November-December 2016 and January 2017) taught by internationally renowned professors and industry-professionals, covering management models, tourism marketing, and the fundamentals HFB techniques.</w:t>
      </w:r>
    </w:p>
    <w:p w:rsidR="00CE79F4" w:rsidRDefault="00CE79F4" w:rsidP="00CE79F4">
      <w:pPr>
        <w:pStyle w:val="Corpodeltesto"/>
        <w:jc w:val="both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40 hours of special-topic seminars in English</w:t>
      </w:r>
    </w:p>
    <w:p w:rsidR="00CE79F4" w:rsidRDefault="00CE79F4" w:rsidP="00CE79F4">
      <w:pPr>
        <w:pStyle w:val="Corpodeltes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With HFB experts.</w:t>
      </w:r>
    </w:p>
    <w:p w:rsidR="00CE79F4" w:rsidRDefault="00CE79F4" w:rsidP="00CE79F4">
      <w:pPr>
        <w:pStyle w:val="Corpodeltesto"/>
        <w:jc w:val="both"/>
        <w:rPr>
          <w:sz w:val="36"/>
          <w:szCs w:val="36"/>
          <w:lang w:val="en-US"/>
        </w:rPr>
      </w:pPr>
      <w:r>
        <w:rPr>
          <w:lang w:val="en-US"/>
        </w:rPr>
        <w:t> </w:t>
      </w:r>
    </w:p>
    <w:p w:rsidR="00CE79F4" w:rsidRDefault="00CE79F4" w:rsidP="00CE79F4">
      <w:pPr>
        <w:pStyle w:val="Corpodeltesto"/>
        <w:jc w:val="both"/>
        <w:rPr>
          <w:lang w:val="en-US"/>
        </w:rPr>
      </w:pPr>
      <w:r>
        <w:rPr>
          <w:sz w:val="36"/>
          <w:szCs w:val="36"/>
          <w:lang w:val="en-US"/>
        </w:rPr>
        <w:t>The faculty of the master is composed by professionals of the tourism industry of international reputation.</w:t>
      </w:r>
    </w:p>
    <w:p w:rsidR="00CE79F4" w:rsidRDefault="00CE79F4" w:rsidP="00CE79F4">
      <w:pPr>
        <w:pStyle w:val="Corpodeltesto"/>
        <w:jc w:val="both"/>
        <w:rPr>
          <w:sz w:val="36"/>
          <w:szCs w:val="36"/>
          <w:lang w:val="en-US"/>
        </w:rPr>
      </w:pPr>
      <w:r>
        <w:rPr>
          <w:lang w:val="en-US"/>
        </w:rPr>
        <w:t> </w:t>
      </w:r>
    </w:p>
    <w:p w:rsidR="00CE79F4" w:rsidRDefault="00CE79F4" w:rsidP="00CE79F4">
      <w:pPr>
        <w:pStyle w:val="Corpodeltes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Download  the </w:t>
      </w:r>
      <w:hyperlink r:id="rId9" w:history="1">
        <w:r>
          <w:rPr>
            <w:rStyle w:val="Enfasigrassetto"/>
            <w:sz w:val="36"/>
            <w:szCs w:val="36"/>
            <w:lang w:val="en-US"/>
          </w:rPr>
          <w:t xml:space="preserve">HFB Master Hospitality Management Call </w:t>
        </w:r>
      </w:hyperlink>
    </w:p>
    <w:p w:rsidR="00CE79F4" w:rsidRDefault="00CE79F4" w:rsidP="00CE79F4">
      <w:pPr>
        <w:pStyle w:val="Corpodeltesto"/>
        <w:jc w:val="both"/>
        <w:rPr>
          <w:lang w:val="en-US"/>
        </w:rPr>
      </w:pPr>
      <w:r>
        <w:rPr>
          <w:sz w:val="36"/>
          <w:szCs w:val="36"/>
          <w:lang w:val="en-US"/>
        </w:rPr>
        <w:t xml:space="preserve">Download  </w:t>
      </w:r>
      <w:hyperlink r:id="rId10" w:history="1">
        <w:r w:rsidRPr="00CE79F4">
          <w:rPr>
            <w:rStyle w:val="Enfasigrassetto"/>
            <w:sz w:val="36"/>
            <w:szCs w:val="36"/>
            <w:lang w:val="en-US"/>
          </w:rPr>
          <w:t> </w:t>
        </w:r>
        <w:r>
          <w:rPr>
            <w:rStyle w:val="Enfasigrassetto"/>
            <w:sz w:val="36"/>
            <w:szCs w:val="36"/>
            <w:lang w:val="en-US"/>
          </w:rPr>
          <w:t>Application Form for admission to the selection</w:t>
        </w:r>
      </w:hyperlink>
      <w:r>
        <w:rPr>
          <w:rStyle w:val="Enfasigrassetto"/>
          <w:lang w:val="en-US"/>
        </w:rPr>
        <w:t> </w:t>
      </w:r>
    </w:p>
    <w:p w:rsidR="00CE79F4" w:rsidRPr="00CE79F4" w:rsidRDefault="00CE79F4" w:rsidP="00CE79F4">
      <w:pPr>
        <w:pStyle w:val="Corpodeltesto"/>
        <w:rPr>
          <w:rStyle w:val="Enfasigrassetto"/>
          <w:sz w:val="28"/>
          <w:szCs w:val="28"/>
          <w:lang w:val="en-US"/>
        </w:rPr>
      </w:pPr>
      <w:r>
        <w:rPr>
          <w:lang w:val="en-US"/>
        </w:rPr>
        <w:t> </w:t>
      </w:r>
    </w:p>
    <w:p w:rsidR="00CE79F4" w:rsidRDefault="00CE79F4" w:rsidP="00CE79F4">
      <w:pPr>
        <w:pStyle w:val="Corpodeltesto"/>
        <w:rPr>
          <w:rStyle w:val="Enfasigrassetto"/>
          <w:sz w:val="28"/>
          <w:szCs w:val="28"/>
          <w:lang w:val="en-US"/>
        </w:rPr>
      </w:pPr>
      <w:r>
        <w:rPr>
          <w:rStyle w:val="Enfasigrassetto"/>
          <w:sz w:val="28"/>
          <w:szCs w:val="28"/>
          <w:lang w:val="en-US"/>
        </w:rPr>
        <w:t xml:space="preserve">Visit </w:t>
      </w:r>
      <w:hyperlink r:id="rId11" w:history="1">
        <w:r>
          <w:rPr>
            <w:rStyle w:val="Collegamentoipertestuale"/>
            <w:sz w:val="28"/>
            <w:szCs w:val="28"/>
            <w:lang w:val="en-US"/>
          </w:rPr>
          <w:t>www.arces.it/hfb</w:t>
        </w:r>
      </w:hyperlink>
      <w:r>
        <w:rPr>
          <w:rStyle w:val="Enfasigrassetto"/>
          <w:sz w:val="28"/>
          <w:szCs w:val="28"/>
          <w:lang w:val="en-US"/>
        </w:rPr>
        <w:t xml:space="preserve"> and </w:t>
      </w:r>
      <w:hyperlink r:id="rId12" w:history="1">
        <w:r>
          <w:rPr>
            <w:rStyle w:val="Enfasigrassetto"/>
            <w:sz w:val="28"/>
            <w:szCs w:val="28"/>
            <w:lang w:val="en-US"/>
          </w:rPr>
          <w:t>www.masterhospitalitymanagement.it</w:t>
        </w:r>
      </w:hyperlink>
    </w:p>
    <w:p w:rsidR="00CE79F4" w:rsidRPr="00CE79F4" w:rsidRDefault="00CE79F4" w:rsidP="00CE79F4">
      <w:pPr>
        <w:pStyle w:val="Corpodeltesto"/>
        <w:rPr>
          <w:lang w:val="en-US"/>
        </w:rPr>
      </w:pPr>
      <w:r>
        <w:rPr>
          <w:b/>
          <w:bCs/>
          <w:sz w:val="28"/>
          <w:szCs w:val="28"/>
          <w:lang w:val="en-US"/>
        </w:rPr>
        <w:br/>
      </w:r>
      <w:r>
        <w:rPr>
          <w:rStyle w:val="Enfasigrassetto"/>
          <w:sz w:val="28"/>
          <w:szCs w:val="28"/>
          <w:lang w:val="en-US"/>
        </w:rPr>
        <w:t>Application Deadline: 18th of March 2016</w:t>
      </w:r>
    </w:p>
    <w:p w:rsidR="00CE79F4" w:rsidRPr="00CE79F4" w:rsidRDefault="00CE79F4" w:rsidP="00CE79F4">
      <w:pPr>
        <w:pStyle w:val="Corpodeltesto"/>
        <w:rPr>
          <w:rStyle w:val="Enfasigrassetto"/>
          <w:sz w:val="28"/>
          <w:szCs w:val="28"/>
          <w:lang w:val="en-US"/>
        </w:rPr>
      </w:pPr>
      <w:r>
        <w:rPr>
          <w:lang w:val="en-US"/>
        </w:rPr>
        <w:t> </w:t>
      </w:r>
    </w:p>
    <w:p w:rsidR="00CE79F4" w:rsidRDefault="00CE79F4" w:rsidP="00CE79F4">
      <w:pPr>
        <w:pStyle w:val="Corpodeltesto"/>
      </w:pPr>
      <w:r>
        <w:rPr>
          <w:rStyle w:val="Enfasigrassetto"/>
          <w:sz w:val="28"/>
          <w:szCs w:val="28"/>
          <w:lang w:val="en-US"/>
        </w:rPr>
        <w:t>Visit:</w:t>
      </w:r>
    </w:p>
    <w:p w:rsidR="00CE79F4" w:rsidRDefault="00CE79F4" w:rsidP="00CE79F4">
      <w:pPr>
        <w:pStyle w:val="Corpodeltesto"/>
      </w:pPr>
      <w:r>
        <w:rPr>
          <w:noProof/>
        </w:rPr>
        <w:lastRenderedPageBreak/>
        <w:drawing>
          <wp:inline distT="0" distB="0" distL="0" distR="0">
            <wp:extent cx="809625" cy="381000"/>
            <wp:effectExtent l="19050" t="0" r="9525" b="0"/>
            <wp:docPr id="2" name="Immagine 2" descr="http://www.arces.it/public/immagini/Social_Network/youtube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www.arces.it/public/immagini/Social_Network/youtube.pn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9F4" w:rsidRDefault="00CE79F4" w:rsidP="00CE79F4">
      <w:pPr>
        <w:pStyle w:val="Corpodeltesto"/>
        <w:rPr>
          <w:lang w:val="en-US"/>
        </w:rPr>
      </w:pPr>
      <w:hyperlink r:id="rId16" w:history="1">
        <w:r>
          <w:rPr>
            <w:rStyle w:val="Enfasigrassetto"/>
            <w:sz w:val="28"/>
            <w:szCs w:val="28"/>
            <w:lang w:val="en-US"/>
          </w:rPr>
          <w:t xml:space="preserve">The </w:t>
        </w:r>
        <w:proofErr w:type="spellStart"/>
        <w:r>
          <w:rPr>
            <w:rStyle w:val="Enfasigrassetto"/>
            <w:sz w:val="28"/>
            <w:szCs w:val="28"/>
            <w:lang w:val="en-US"/>
          </w:rPr>
          <w:t>Youtube</w:t>
        </w:r>
        <w:proofErr w:type="spellEnd"/>
        <w:r>
          <w:rPr>
            <w:rStyle w:val="Enfasigrassetto"/>
            <w:sz w:val="28"/>
            <w:szCs w:val="28"/>
            <w:lang w:val="en-US"/>
          </w:rPr>
          <w:t xml:space="preserve"> Channel of the Master in Hospitality Management and Food &amp; Beverage </w:t>
        </w:r>
      </w:hyperlink>
    </w:p>
    <w:p w:rsidR="00CE79F4" w:rsidRDefault="00CE79F4" w:rsidP="00CE79F4">
      <w:pPr>
        <w:pStyle w:val="Corpodeltesto"/>
        <w:rPr>
          <w:lang w:val="en-US"/>
        </w:rPr>
      </w:pPr>
      <w:r>
        <w:rPr>
          <w:lang w:val="en-US"/>
        </w:rPr>
        <w:t> </w:t>
      </w:r>
    </w:p>
    <w:p w:rsidR="00CE79F4" w:rsidRDefault="00CE79F4" w:rsidP="00CE79F4">
      <w:pPr>
        <w:pStyle w:val="Corpodeltesto"/>
      </w:pPr>
      <w:r>
        <w:rPr>
          <w:noProof/>
        </w:rPr>
        <w:drawing>
          <wp:inline distT="0" distB="0" distL="0" distR="0">
            <wp:extent cx="581025" cy="361950"/>
            <wp:effectExtent l="19050" t="0" r="9525" b="0"/>
            <wp:docPr id="3" name="Immagine 3" descr="http://www.arces.it/public/immagini/Social_Network/images.jpe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ttp://www.arces.it/public/immagini/Social_Network/images.jpeg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9F4" w:rsidRDefault="00CE79F4" w:rsidP="00CE79F4">
      <w:pPr>
        <w:pStyle w:val="Corpodeltesto"/>
        <w:rPr>
          <w:lang w:val="en-US"/>
        </w:rPr>
      </w:pPr>
      <w:hyperlink r:id="rId20" w:history="1">
        <w:r>
          <w:rPr>
            <w:rStyle w:val="Enfasigrassetto"/>
            <w:sz w:val="28"/>
            <w:szCs w:val="28"/>
            <w:lang w:val="en-US"/>
          </w:rPr>
          <w:t xml:space="preserve">The </w:t>
        </w:r>
        <w:proofErr w:type="spellStart"/>
        <w:r>
          <w:rPr>
            <w:rStyle w:val="Enfasigrassetto"/>
            <w:sz w:val="28"/>
            <w:szCs w:val="28"/>
            <w:lang w:val="en-US"/>
          </w:rPr>
          <w:t>Facebook</w:t>
        </w:r>
        <w:proofErr w:type="spellEnd"/>
        <w:r>
          <w:rPr>
            <w:rStyle w:val="Enfasigrassetto"/>
            <w:sz w:val="28"/>
            <w:szCs w:val="28"/>
            <w:lang w:val="en-US"/>
          </w:rPr>
          <w:t xml:space="preserve"> Fan Page of the Master Hospitality Management and Food &amp; Beverage</w:t>
        </w:r>
        <w:r>
          <w:rPr>
            <w:rStyle w:val="Collegamentoipertestuale"/>
            <w:color w:val="auto"/>
            <w:u w:val="none"/>
            <w:lang w:val="en-US"/>
          </w:rPr>
          <w:t xml:space="preserve"> </w:t>
        </w:r>
        <w:r>
          <w:rPr>
            <w:rStyle w:val="Enfasigrassetto"/>
            <w:sz w:val="28"/>
            <w:szCs w:val="28"/>
            <w:lang w:val="en-US"/>
          </w:rPr>
          <w:t> </w:t>
        </w:r>
      </w:hyperlink>
    </w:p>
    <w:p w:rsidR="00CE79F4" w:rsidRDefault="00CE79F4" w:rsidP="00CE79F4">
      <w:pPr>
        <w:pStyle w:val="Corpodeltesto"/>
        <w:rPr>
          <w:lang w:val="en-US"/>
        </w:rPr>
      </w:pPr>
      <w:r>
        <w:rPr>
          <w:lang w:val="en-US"/>
        </w:rPr>
        <w:t> </w:t>
      </w:r>
    </w:p>
    <w:p w:rsidR="00CE79F4" w:rsidRDefault="00CE79F4" w:rsidP="00CE79F4">
      <w:pPr>
        <w:pStyle w:val="Corpodeltesto"/>
        <w:rPr>
          <w:lang w:val="en-US"/>
        </w:rPr>
      </w:pPr>
      <w:r>
        <w:rPr>
          <w:lang w:val="en-US"/>
        </w:rPr>
        <w:t> </w:t>
      </w:r>
    </w:p>
    <w:p w:rsidR="00CE79F4" w:rsidRDefault="00CE79F4" w:rsidP="00CE79F4">
      <w:pPr>
        <w:pStyle w:val="Lineaorizzontale"/>
        <w:rPr>
          <w:lang w:val="en-US"/>
        </w:rPr>
      </w:pPr>
    </w:p>
    <w:p w:rsidR="00CE79F4" w:rsidRPr="00CE79F4" w:rsidRDefault="00CE79F4" w:rsidP="00CE79F4">
      <w:pPr>
        <w:pStyle w:val="Corpodeltesto"/>
        <w:rPr>
          <w:rStyle w:val="Enfasigrassetto"/>
          <w:color w:val="000000"/>
          <w:sz w:val="36"/>
          <w:szCs w:val="36"/>
          <w:lang w:val="en-US"/>
        </w:rPr>
      </w:pPr>
      <w:r>
        <w:rPr>
          <w:lang w:val="en-US"/>
        </w:rPr>
        <w:t> </w:t>
      </w:r>
    </w:p>
    <w:p w:rsidR="00CE79F4" w:rsidRDefault="00CE79F4" w:rsidP="00CE79F4">
      <w:pPr>
        <w:pStyle w:val="Corpodeltesto"/>
      </w:pPr>
      <w:r>
        <w:rPr>
          <w:rStyle w:val="Enfasigrassetto"/>
          <w:color w:val="000000"/>
          <w:sz w:val="36"/>
          <w:szCs w:val="36"/>
        </w:rPr>
        <w:t>INFO</w:t>
      </w:r>
    </w:p>
    <w:p w:rsidR="00CE79F4" w:rsidRDefault="00CE79F4" w:rsidP="00CE79F4">
      <w:pPr>
        <w:pStyle w:val="Corpodeltesto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ARCES Collegio Universitario</w:t>
      </w:r>
    </w:p>
    <w:p w:rsidR="00CE79F4" w:rsidRDefault="00CE79F4" w:rsidP="00CE79F4">
      <w:pPr>
        <w:pStyle w:val="Corpodeltesto"/>
        <w:jc w:val="both"/>
        <w:rPr>
          <w:sz w:val="36"/>
          <w:szCs w:val="36"/>
        </w:rPr>
      </w:pPr>
      <w:r>
        <w:rPr>
          <w:color w:val="000000"/>
          <w:sz w:val="36"/>
          <w:szCs w:val="36"/>
        </w:rPr>
        <w:t>Vicolo Niscemi, 5 – 90133 Palermo Tel. +39 091 346629</w:t>
      </w:r>
    </w:p>
    <w:p w:rsidR="00CE79F4" w:rsidRDefault="00CE79F4" w:rsidP="00CE79F4">
      <w:pPr>
        <w:pStyle w:val="Corpodeltesto"/>
      </w:pPr>
      <w:r>
        <w:rPr>
          <w:sz w:val="36"/>
          <w:szCs w:val="36"/>
        </w:rPr>
        <w:t xml:space="preserve">Clelia Giordano - </w:t>
      </w:r>
      <w:hyperlink r:id="rId21" w:history="1">
        <w:r>
          <w:rPr>
            <w:rStyle w:val="Collegamentoipertestuale"/>
            <w:sz w:val="36"/>
            <w:szCs w:val="36"/>
          </w:rPr>
          <w:t>c.giordano@arces.it</w:t>
        </w:r>
      </w:hyperlink>
    </w:p>
    <w:p w:rsidR="00CE79F4" w:rsidRDefault="00CE79F4" w:rsidP="00CE79F4">
      <w:pPr>
        <w:pStyle w:val="Corpodeltesto"/>
        <w:rPr>
          <w:sz w:val="36"/>
          <w:szCs w:val="36"/>
        </w:rPr>
      </w:pPr>
      <w:r>
        <w:rPr>
          <w:sz w:val="36"/>
          <w:szCs w:val="36"/>
        </w:rPr>
        <w:t>Monica Segretario</w:t>
      </w:r>
      <w:r>
        <w:t xml:space="preserve"> </w:t>
      </w:r>
      <w:r>
        <w:rPr>
          <w:sz w:val="36"/>
          <w:szCs w:val="36"/>
        </w:rPr>
        <w:t xml:space="preserve">– </w:t>
      </w:r>
      <w:hyperlink r:id="rId22" w:history="1">
        <w:r>
          <w:rPr>
            <w:rStyle w:val="Collegamentoipertestuale"/>
            <w:sz w:val="36"/>
            <w:szCs w:val="36"/>
          </w:rPr>
          <w:t>m.segretario@arces.it</w:t>
        </w:r>
      </w:hyperlink>
    </w:p>
    <w:p w:rsidR="00CE79F4" w:rsidRDefault="00CE79F4" w:rsidP="00CE79F4">
      <w:pPr>
        <w:pStyle w:val="Corpodeltesto"/>
        <w:jc w:val="both"/>
      </w:pPr>
      <w:r>
        <w:rPr>
          <w:sz w:val="36"/>
          <w:szCs w:val="36"/>
        </w:rPr>
        <w:t xml:space="preserve">Coordinatore Master Prof. Ruggieri: </w:t>
      </w:r>
      <w:hyperlink r:id="rId23" w:history="1">
        <w:r>
          <w:rPr>
            <w:rStyle w:val="Collegamentoipertestuale"/>
            <w:sz w:val="36"/>
            <w:szCs w:val="36"/>
          </w:rPr>
          <w:t>master.hfb@unipa.it</w:t>
        </w:r>
      </w:hyperlink>
    </w:p>
    <w:p w:rsidR="00CE79F4" w:rsidRDefault="00CE79F4" w:rsidP="00CE79F4"/>
    <w:p w:rsidR="00CE79F4" w:rsidRDefault="00CE79F4" w:rsidP="00CE79F4">
      <w:pPr>
        <w:rPr>
          <w:rFonts w:ascii="Calibri" w:hAnsi="Calibri"/>
          <w:sz w:val="22"/>
          <w:szCs w:val="22"/>
        </w:rPr>
      </w:pPr>
    </w:p>
    <w:p w:rsidR="003A6A1E" w:rsidRDefault="003A6A1E"/>
    <w:sectPr w:rsidR="003A6A1E" w:rsidSect="003A6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E79F4"/>
    <w:rsid w:val="003A6A1E"/>
    <w:rsid w:val="00CE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79F4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E79F4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CE79F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CE79F4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Lineaorizzontale">
    <w:name w:val="Linea orizzontale"/>
    <w:basedOn w:val="Normale"/>
    <w:rsid w:val="00CE79F4"/>
    <w:pPr>
      <w:spacing w:after="283"/>
    </w:pPr>
    <w:rPr>
      <w:sz w:val="12"/>
      <w:szCs w:val="12"/>
    </w:rPr>
  </w:style>
  <w:style w:type="character" w:styleId="Enfasigrassetto">
    <w:name w:val="Strong"/>
    <w:basedOn w:val="Carpredefinitoparagrafo"/>
    <w:uiPriority w:val="22"/>
    <w:qFormat/>
    <w:rsid w:val="00CE79F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9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9F4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es.it/public/Alta_Scuola/Anno2016/Brochure_Master_hospitality_2016_2017_web.pdf" TargetMode="External"/><Relationship Id="rId13" Type="http://schemas.openxmlformats.org/officeDocument/2006/relationships/hyperlink" Target="https://www.youtube.com/user/arcesaltascuola" TargetMode="External"/><Relationship Id="rId18" Type="http://schemas.openxmlformats.org/officeDocument/2006/relationships/image" Target="media/image3.jpeg"/><Relationship Id="rId3" Type="http://schemas.openxmlformats.org/officeDocument/2006/relationships/webSettings" Target="webSettings.xml"/><Relationship Id="rId21" Type="http://schemas.openxmlformats.org/officeDocument/2006/relationships/hyperlink" Target="mailto:c.giordano@arces.it" TargetMode="External"/><Relationship Id="rId7" Type="http://schemas.openxmlformats.org/officeDocument/2006/relationships/hyperlink" Target="http://www.masterhospitalitymanagement.it/" TargetMode="External"/><Relationship Id="rId12" Type="http://schemas.openxmlformats.org/officeDocument/2006/relationships/hyperlink" Target="http://www.masterhospitalitymanagement.it/" TargetMode="External"/><Relationship Id="rId17" Type="http://schemas.openxmlformats.org/officeDocument/2006/relationships/hyperlink" Target="https://www.facebook.com/pages/Master-of-Economics-Hospitality-Management-FB/742289572533795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user/arcesaltascuola" TargetMode="External"/><Relationship Id="rId20" Type="http://schemas.openxmlformats.org/officeDocument/2006/relationships/hyperlink" Target="https://www.facebook.com/pages/Master-of-Economics-Hospitality-Management-FB/74228957253379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rces.it/public/portale/form/2016/hospitality_management_2016.asp" TargetMode="External"/><Relationship Id="rId11" Type="http://schemas.openxmlformats.org/officeDocument/2006/relationships/hyperlink" Target="http://www.arces.it/hfb" TargetMode="External"/><Relationship Id="rId24" Type="http://schemas.openxmlformats.org/officeDocument/2006/relationships/fontTable" Target="fontTable.xml"/><Relationship Id="rId5" Type="http://schemas.openxmlformats.org/officeDocument/2006/relationships/image" Target="cid:image001.jpg@01D168C5.9EBA71C0" TargetMode="External"/><Relationship Id="rId15" Type="http://schemas.openxmlformats.org/officeDocument/2006/relationships/image" Target="cid:image002.png@01D168C5.9EBA71C0" TargetMode="External"/><Relationship Id="rId23" Type="http://schemas.openxmlformats.org/officeDocument/2006/relationships/hyperlink" Target="mailto:master.hfb@unipa.it" TargetMode="External"/><Relationship Id="rId10" Type="http://schemas.openxmlformats.org/officeDocument/2006/relationships/hyperlink" Target="http://www.unipa.it/amministrazione/area1/ssp03/uob03bis/.content/Modulistica/Domanda-di-Partecipazione-Master.pdf" TargetMode="External"/><Relationship Id="rId19" Type="http://schemas.openxmlformats.org/officeDocument/2006/relationships/image" Target="cid:image003.jpg@01D168C5.9EBA71C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unipa.it/amministrazione/area1/ssp03/uob03bis/.content/documenti/Hospitality-Management-and-Food--Beverage-M187.pdf" TargetMode="External"/><Relationship Id="rId14" Type="http://schemas.openxmlformats.org/officeDocument/2006/relationships/image" Target="media/image2.png"/><Relationship Id="rId22" Type="http://schemas.openxmlformats.org/officeDocument/2006/relationships/hyperlink" Target="mailto:m.segretario@arce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685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Segretario</cp:lastModifiedBy>
  <cp:revision>1</cp:revision>
  <dcterms:created xsi:type="dcterms:W3CDTF">2016-02-18T11:16:00Z</dcterms:created>
  <dcterms:modified xsi:type="dcterms:W3CDTF">2016-02-18T11:17:00Z</dcterms:modified>
</cp:coreProperties>
</file>