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9500B" w:rsidRDefault="00D9500B" w:rsidP="0023594F">
      <w:pPr>
        <w:jc w:val="both"/>
        <w:rPr>
          <w:rFonts w:ascii="Times New Roman" w:hAnsi="Times New Roman"/>
          <w:sz w:val="20"/>
          <w:szCs w:val="20"/>
        </w:rPr>
      </w:pPr>
    </w:p>
    <w:p w:rsidR="00A22D17" w:rsidRPr="00CA0FA4" w:rsidRDefault="00A22D17" w:rsidP="0023594F">
      <w:pPr>
        <w:jc w:val="both"/>
        <w:rPr>
          <w:rFonts w:hint="eastAsia"/>
        </w:rPr>
      </w:pPr>
    </w:p>
    <w:p w:rsidR="00D9500B" w:rsidRPr="00321AA4" w:rsidRDefault="00321AA4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  <w:u w:val="single"/>
        </w:rPr>
      </w:pPr>
      <w:r w:rsidRPr="00321AA4">
        <w:rPr>
          <w:rFonts w:ascii="Times" w:eastAsia="Arial Unicode MS" w:hAnsi="Times" w:cs="Arial"/>
          <w:b/>
          <w:sz w:val="26"/>
          <w:szCs w:val="26"/>
          <w:u w:val="single"/>
        </w:rPr>
        <w:t>SEZIONE I: AMMINISTRAZIONE AGGIUDICATRICE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>
        <w:rPr>
          <w:rFonts w:ascii="Times" w:eastAsia="Arial Unicode MS" w:hAnsi="Times" w:cs="Arial"/>
          <w:sz w:val="26"/>
          <w:szCs w:val="26"/>
        </w:rPr>
        <w:t>I.1) Denominazione</w:t>
      </w:r>
    </w:p>
    <w:p w:rsidR="00321AA4" w:rsidRPr="00EA3390" w:rsidRDefault="00EA3390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</w:rPr>
      </w:pPr>
      <w:r w:rsidRPr="00EA3390">
        <w:rPr>
          <w:rFonts w:ascii="Times" w:eastAsia="Arial Unicode MS" w:hAnsi="Times" w:cs="Arial"/>
          <w:b/>
          <w:sz w:val="26"/>
          <w:szCs w:val="26"/>
        </w:rPr>
        <w:t>Dipartimento Scienze Agrarie</w:t>
      </w:r>
      <w:r w:rsidR="0053439D">
        <w:rPr>
          <w:rFonts w:ascii="Times" w:eastAsia="Arial Unicode MS" w:hAnsi="Times" w:cs="Arial"/>
          <w:b/>
          <w:sz w:val="26"/>
          <w:szCs w:val="26"/>
        </w:rPr>
        <w:t>, Alimentari</w:t>
      </w:r>
      <w:r w:rsidRPr="00EA3390">
        <w:rPr>
          <w:rFonts w:ascii="Times" w:eastAsia="Arial Unicode MS" w:hAnsi="Times" w:cs="Arial"/>
          <w:b/>
          <w:sz w:val="26"/>
          <w:szCs w:val="26"/>
        </w:rPr>
        <w:t xml:space="preserve"> e Forestali 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Pr="00321AA4" w:rsidRDefault="00321AA4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  <w:u w:val="single"/>
        </w:rPr>
      </w:pPr>
      <w:r w:rsidRPr="00321AA4">
        <w:rPr>
          <w:rFonts w:ascii="Times" w:eastAsia="Arial Unicode MS" w:hAnsi="Times" w:cs="Arial"/>
          <w:b/>
          <w:sz w:val="26"/>
          <w:szCs w:val="26"/>
          <w:u w:val="single"/>
        </w:rPr>
        <w:t>SEZIONE I</w:t>
      </w:r>
      <w:r>
        <w:rPr>
          <w:rFonts w:ascii="Times" w:eastAsia="Arial Unicode MS" w:hAnsi="Times" w:cs="Arial"/>
          <w:b/>
          <w:sz w:val="26"/>
          <w:szCs w:val="26"/>
          <w:u w:val="single"/>
        </w:rPr>
        <w:t>I</w:t>
      </w:r>
      <w:r w:rsidRPr="00321AA4">
        <w:rPr>
          <w:rFonts w:ascii="Times" w:eastAsia="Arial Unicode MS" w:hAnsi="Times" w:cs="Arial"/>
          <w:b/>
          <w:sz w:val="26"/>
          <w:szCs w:val="26"/>
          <w:u w:val="single"/>
        </w:rPr>
        <w:t xml:space="preserve">: </w:t>
      </w:r>
      <w:r>
        <w:rPr>
          <w:rFonts w:ascii="Times" w:eastAsia="Arial Unicode MS" w:hAnsi="Times" w:cs="Arial"/>
          <w:b/>
          <w:sz w:val="26"/>
          <w:szCs w:val="26"/>
          <w:u w:val="single"/>
        </w:rPr>
        <w:t>DATI DELL’APPALTO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Pr="00E44B93" w:rsidRDefault="00321AA4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</w:rPr>
      </w:pPr>
      <w:r w:rsidRPr="00E44B93">
        <w:rPr>
          <w:rFonts w:ascii="Times" w:eastAsia="Arial Unicode MS" w:hAnsi="Times" w:cs="Arial"/>
          <w:b/>
          <w:sz w:val="26"/>
          <w:szCs w:val="26"/>
        </w:rPr>
        <w:t>II.1) Oggetto dell’appalto</w:t>
      </w:r>
      <w:r w:rsidR="00A10E69" w:rsidRPr="00E44B93">
        <w:rPr>
          <w:rFonts w:ascii="Times" w:eastAsia="Arial Unicode MS" w:hAnsi="Times" w:cs="Arial"/>
          <w:b/>
          <w:sz w:val="26"/>
          <w:szCs w:val="26"/>
        </w:rPr>
        <w:t>:</w:t>
      </w:r>
      <w:r w:rsidR="000664E5">
        <w:rPr>
          <w:rFonts w:ascii="Times" w:eastAsia="Arial Unicode MS" w:hAnsi="Times" w:cs="Arial"/>
          <w:b/>
          <w:sz w:val="26"/>
          <w:szCs w:val="26"/>
        </w:rPr>
        <w:t xml:space="preserve"> </w:t>
      </w:r>
    </w:p>
    <w:p w:rsidR="00A10E69" w:rsidRDefault="003E39EE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 w:rsidRPr="003E39EE">
        <w:rPr>
          <w:rFonts w:ascii="Times" w:eastAsia="Arial Unicode MS" w:hAnsi="Times" w:cs="Arial"/>
          <w:sz w:val="26"/>
          <w:szCs w:val="26"/>
        </w:rPr>
        <w:t>[]</w:t>
      </w:r>
      <w:r>
        <w:rPr>
          <w:rFonts w:ascii="Times" w:eastAsia="Arial Unicode MS" w:hAnsi="Times" w:cs="Arial"/>
          <w:sz w:val="26"/>
          <w:szCs w:val="26"/>
        </w:rPr>
        <w:t xml:space="preserve"> Lavori</w:t>
      </w:r>
    </w:p>
    <w:p w:rsidR="003E39EE" w:rsidRDefault="003E39EE" w:rsidP="00321AA4">
      <w:pPr>
        <w:ind w:left="851" w:hanging="284"/>
        <w:jc w:val="both"/>
        <w:rPr>
          <w:rFonts w:ascii="Times" w:eastAsia="Arial Unicode MS" w:hAnsi="Times" w:cs="Times"/>
          <w:sz w:val="26"/>
          <w:szCs w:val="26"/>
        </w:rPr>
      </w:pPr>
      <w:r>
        <w:rPr>
          <w:rFonts w:ascii="Times" w:eastAsia="Arial Unicode MS" w:hAnsi="Times" w:cs="Times"/>
          <w:sz w:val="26"/>
          <w:szCs w:val="26"/>
        </w:rPr>
        <w:t>[</w:t>
      </w:r>
      <w:proofErr w:type="gramStart"/>
      <w:r w:rsidR="000F2A8B">
        <w:rPr>
          <w:rFonts w:ascii="Times" w:eastAsia="Arial Unicode MS" w:hAnsi="Times" w:cs="Times"/>
          <w:sz w:val="26"/>
          <w:szCs w:val="26"/>
        </w:rPr>
        <w:t>x</w:t>
      </w:r>
      <w:proofErr w:type="gramEnd"/>
      <w:r>
        <w:rPr>
          <w:rFonts w:ascii="Times" w:eastAsia="Arial Unicode MS" w:hAnsi="Times" w:cs="Times"/>
          <w:sz w:val="26"/>
          <w:szCs w:val="26"/>
        </w:rPr>
        <w:t>] Forniture di beni</w:t>
      </w:r>
    </w:p>
    <w:p w:rsidR="003E39EE" w:rsidRDefault="003E39EE" w:rsidP="00321AA4">
      <w:pPr>
        <w:ind w:left="851" w:hanging="284"/>
        <w:jc w:val="both"/>
        <w:rPr>
          <w:rFonts w:ascii="Times" w:eastAsia="Arial Unicode MS" w:hAnsi="Times" w:cs="Times"/>
          <w:sz w:val="26"/>
          <w:szCs w:val="26"/>
        </w:rPr>
      </w:pPr>
      <w:r>
        <w:rPr>
          <w:rFonts w:ascii="Times" w:eastAsia="Arial Unicode MS" w:hAnsi="Times" w:cs="Times"/>
          <w:sz w:val="26"/>
          <w:szCs w:val="26"/>
        </w:rPr>
        <w:t>[] Forniture di servizi</w:t>
      </w:r>
    </w:p>
    <w:p w:rsidR="003E39EE" w:rsidRDefault="003E39EE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>
        <w:rPr>
          <w:rFonts w:ascii="Times" w:eastAsia="Arial Unicode MS" w:hAnsi="Times" w:cs="Times"/>
          <w:sz w:val="26"/>
          <w:szCs w:val="26"/>
        </w:rPr>
        <w:t>[] Concessioni</w:t>
      </w:r>
    </w:p>
    <w:p w:rsidR="003E39EE" w:rsidRDefault="003E39EE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 w:rsidRPr="00E44B93">
        <w:rPr>
          <w:rFonts w:ascii="Times" w:eastAsia="Arial Unicode MS" w:hAnsi="Times" w:cs="Arial"/>
          <w:b/>
          <w:sz w:val="26"/>
          <w:szCs w:val="26"/>
        </w:rPr>
        <w:t>II.2) C.I.G.</w:t>
      </w:r>
      <w:r w:rsidR="00E44B93" w:rsidRPr="00E44B93">
        <w:rPr>
          <w:rFonts w:ascii="Times" w:eastAsia="Arial Unicode MS" w:hAnsi="Times" w:cs="Arial"/>
          <w:b/>
          <w:sz w:val="26"/>
          <w:szCs w:val="26"/>
        </w:rPr>
        <w:t>:</w:t>
      </w:r>
      <w:r w:rsidR="00CC2174">
        <w:rPr>
          <w:rFonts w:ascii="Times" w:eastAsia="Arial Unicode MS" w:hAnsi="Times" w:cs="Arial"/>
          <w:sz w:val="26"/>
          <w:szCs w:val="26"/>
        </w:rPr>
        <w:t xml:space="preserve"> </w:t>
      </w:r>
      <w:r w:rsidR="000F2A8B">
        <w:rPr>
          <w:rFonts w:ascii="Times" w:eastAsia="Arial Unicode MS" w:hAnsi="Times" w:cs="Arial"/>
          <w:sz w:val="26"/>
          <w:szCs w:val="26"/>
        </w:rPr>
        <w:t>Z5D2433BB5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Pr="00321AA4" w:rsidRDefault="00321AA4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  <w:u w:val="single"/>
        </w:rPr>
      </w:pPr>
      <w:r w:rsidRPr="00321AA4">
        <w:rPr>
          <w:rFonts w:ascii="Times" w:eastAsia="Arial Unicode MS" w:hAnsi="Times" w:cs="Arial"/>
          <w:b/>
          <w:sz w:val="26"/>
          <w:szCs w:val="26"/>
          <w:u w:val="single"/>
        </w:rPr>
        <w:t>SEZIONE I</w:t>
      </w:r>
      <w:r>
        <w:rPr>
          <w:rFonts w:ascii="Times" w:eastAsia="Arial Unicode MS" w:hAnsi="Times" w:cs="Arial"/>
          <w:b/>
          <w:sz w:val="26"/>
          <w:szCs w:val="26"/>
          <w:u w:val="single"/>
        </w:rPr>
        <w:t>II</w:t>
      </w:r>
      <w:r w:rsidRPr="00321AA4">
        <w:rPr>
          <w:rFonts w:ascii="Times" w:eastAsia="Arial Unicode MS" w:hAnsi="Times" w:cs="Arial"/>
          <w:b/>
          <w:sz w:val="26"/>
          <w:szCs w:val="26"/>
          <w:u w:val="single"/>
        </w:rPr>
        <w:t xml:space="preserve">: </w:t>
      </w:r>
      <w:r>
        <w:rPr>
          <w:rFonts w:ascii="Times" w:eastAsia="Arial Unicode MS" w:hAnsi="Times" w:cs="Arial"/>
          <w:b/>
          <w:sz w:val="26"/>
          <w:szCs w:val="26"/>
          <w:u w:val="single"/>
        </w:rPr>
        <w:t>DATI PROCEDURA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EA3390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</w:rPr>
      </w:pPr>
      <w:r>
        <w:rPr>
          <w:rFonts w:ascii="Times" w:eastAsia="Arial Unicode MS" w:hAnsi="Times" w:cs="Arial"/>
          <w:sz w:val="26"/>
          <w:szCs w:val="26"/>
        </w:rPr>
        <w:t xml:space="preserve">III.1) </w:t>
      </w:r>
      <w:r w:rsidR="00321AA4">
        <w:rPr>
          <w:rFonts w:ascii="Times" w:eastAsia="Arial Unicode MS" w:hAnsi="Times" w:cs="Arial"/>
          <w:sz w:val="26"/>
          <w:szCs w:val="26"/>
        </w:rPr>
        <w:t>Tipo di procedura</w:t>
      </w:r>
      <w:r>
        <w:rPr>
          <w:rFonts w:ascii="Times" w:eastAsia="Arial Unicode MS" w:hAnsi="Times" w:cs="Arial"/>
          <w:sz w:val="26"/>
          <w:szCs w:val="26"/>
        </w:rPr>
        <w:t xml:space="preserve">: </w:t>
      </w:r>
      <w:r w:rsidRPr="00EA3390">
        <w:rPr>
          <w:rFonts w:ascii="Times" w:eastAsia="Arial Unicode MS" w:hAnsi="Times" w:cs="Arial"/>
          <w:b/>
          <w:sz w:val="26"/>
          <w:szCs w:val="26"/>
        </w:rPr>
        <w:t xml:space="preserve">Contratti sotto soglia ex art. 36, comma 2, lettera a del </w:t>
      </w:r>
      <w:proofErr w:type="spellStart"/>
      <w:r w:rsidRPr="00EA3390">
        <w:rPr>
          <w:rFonts w:ascii="Times" w:eastAsia="Arial Unicode MS" w:hAnsi="Times" w:cs="Arial"/>
          <w:b/>
          <w:sz w:val="26"/>
          <w:szCs w:val="26"/>
        </w:rPr>
        <w:t>D.Lgs.</w:t>
      </w:r>
      <w:proofErr w:type="spellEnd"/>
      <w:r w:rsidRPr="00EA3390">
        <w:rPr>
          <w:rFonts w:ascii="Times" w:eastAsia="Arial Unicode MS" w:hAnsi="Times" w:cs="Arial"/>
          <w:b/>
          <w:sz w:val="26"/>
          <w:szCs w:val="26"/>
        </w:rPr>
        <w:t xml:space="preserve">      </w:t>
      </w:r>
      <w:r>
        <w:rPr>
          <w:rFonts w:ascii="Times" w:eastAsia="Arial Unicode MS" w:hAnsi="Times" w:cs="Arial"/>
          <w:b/>
          <w:sz w:val="26"/>
          <w:szCs w:val="26"/>
        </w:rPr>
        <w:t xml:space="preserve">     </w:t>
      </w:r>
    </w:p>
    <w:p w:rsidR="00E44B93" w:rsidRDefault="00EA3390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</w:rPr>
      </w:pPr>
      <w:r w:rsidRPr="00EA3390">
        <w:rPr>
          <w:rFonts w:ascii="Times" w:eastAsia="Arial Unicode MS" w:hAnsi="Times" w:cs="Arial"/>
          <w:b/>
          <w:sz w:val="26"/>
          <w:szCs w:val="26"/>
        </w:rPr>
        <w:t>50/2016</w:t>
      </w:r>
      <w:r>
        <w:rPr>
          <w:rFonts w:ascii="Times" w:eastAsia="Arial Unicode MS" w:hAnsi="Times" w:cs="Arial"/>
          <w:b/>
          <w:sz w:val="26"/>
          <w:szCs w:val="26"/>
        </w:rPr>
        <w:t xml:space="preserve"> </w:t>
      </w:r>
    </w:p>
    <w:p w:rsidR="00EA3390" w:rsidRPr="00EA3390" w:rsidRDefault="00161FB4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</w:rPr>
      </w:pPr>
      <w:r>
        <w:rPr>
          <w:rFonts w:ascii="Times" w:eastAsia="Arial Unicode MS" w:hAnsi="Times" w:cs="Arial"/>
          <w:b/>
          <w:sz w:val="26"/>
          <w:szCs w:val="26"/>
        </w:rPr>
        <w:t xml:space="preserve">Acquisizione mercato libero [] </w:t>
      </w:r>
      <w:r w:rsidR="00DA5AFF">
        <w:rPr>
          <w:rFonts w:ascii="Times" w:eastAsia="Arial Unicode MS" w:hAnsi="Times" w:cs="Arial"/>
          <w:b/>
          <w:sz w:val="26"/>
          <w:szCs w:val="26"/>
        </w:rPr>
        <w:t>RDO</w:t>
      </w:r>
      <w:r>
        <w:rPr>
          <w:rFonts w:ascii="Times" w:eastAsia="Arial Unicode MS" w:hAnsi="Times" w:cs="Arial"/>
          <w:b/>
          <w:sz w:val="26"/>
          <w:szCs w:val="26"/>
        </w:rPr>
        <w:t xml:space="preserve"> MEPA n.   </w:t>
      </w:r>
      <w:r w:rsidR="000F2A8B">
        <w:rPr>
          <w:rFonts w:ascii="Times" w:eastAsia="Arial Unicode MS" w:hAnsi="Times" w:cs="Arial"/>
          <w:b/>
          <w:sz w:val="26"/>
          <w:szCs w:val="26"/>
        </w:rPr>
        <w:t>2012063</w:t>
      </w:r>
      <w:r>
        <w:rPr>
          <w:rFonts w:ascii="Times" w:eastAsia="Arial Unicode MS" w:hAnsi="Times" w:cs="Arial"/>
          <w:b/>
          <w:sz w:val="26"/>
          <w:szCs w:val="26"/>
        </w:rPr>
        <w:t xml:space="preserve">    </w:t>
      </w:r>
      <w:proofErr w:type="gramStart"/>
      <w:r>
        <w:rPr>
          <w:rFonts w:ascii="Times" w:eastAsia="Arial Unicode MS" w:hAnsi="Times" w:cs="Arial"/>
          <w:b/>
          <w:sz w:val="26"/>
          <w:szCs w:val="26"/>
        </w:rPr>
        <w:t xml:space="preserve">   [</w:t>
      </w:r>
      <w:proofErr w:type="gramEnd"/>
      <w:r w:rsidR="000F2A8B">
        <w:rPr>
          <w:rFonts w:ascii="Times" w:eastAsia="Arial Unicode MS" w:hAnsi="Times" w:cs="Arial"/>
          <w:b/>
          <w:sz w:val="26"/>
          <w:szCs w:val="26"/>
        </w:rPr>
        <w:t>x</w:t>
      </w:r>
      <w:r>
        <w:rPr>
          <w:rFonts w:ascii="Times" w:eastAsia="Arial Unicode MS" w:hAnsi="Times" w:cs="Arial"/>
          <w:b/>
          <w:sz w:val="26"/>
          <w:szCs w:val="26"/>
        </w:rPr>
        <w:t>] ODA MEPA n.          []</w:t>
      </w:r>
    </w:p>
    <w:p w:rsidR="00321AA4" w:rsidRPr="00EA3390" w:rsidRDefault="00321AA4" w:rsidP="00321AA4">
      <w:pPr>
        <w:ind w:left="851" w:hanging="284"/>
        <w:jc w:val="both"/>
        <w:rPr>
          <w:rFonts w:ascii="Times" w:eastAsia="Arial Unicode MS" w:hAnsi="Times" w:cs="Arial"/>
          <w:b/>
          <w:sz w:val="26"/>
          <w:szCs w:val="26"/>
        </w:rPr>
      </w:pPr>
      <w:r>
        <w:rPr>
          <w:rFonts w:ascii="Times" w:eastAsia="Arial Unicode MS" w:hAnsi="Times" w:cs="Arial"/>
          <w:sz w:val="26"/>
          <w:szCs w:val="26"/>
        </w:rPr>
        <w:t>III.2) Importo affidamento</w:t>
      </w:r>
      <w:r w:rsidR="00F72B1E">
        <w:rPr>
          <w:rFonts w:ascii="Times" w:eastAsia="Arial Unicode MS" w:hAnsi="Times" w:cs="Arial"/>
          <w:sz w:val="26"/>
          <w:szCs w:val="26"/>
        </w:rPr>
        <w:t xml:space="preserve"> €</w:t>
      </w:r>
      <w:r w:rsidR="00EA3390">
        <w:rPr>
          <w:rFonts w:ascii="Times" w:eastAsia="Arial Unicode MS" w:hAnsi="Times" w:cs="Arial"/>
          <w:sz w:val="26"/>
          <w:szCs w:val="26"/>
        </w:rPr>
        <w:t xml:space="preserve"> </w:t>
      </w:r>
      <w:r w:rsidR="000F2A8B">
        <w:rPr>
          <w:rFonts w:ascii="Times" w:eastAsia="Arial Unicode MS" w:hAnsi="Times" w:cs="Arial"/>
          <w:sz w:val="26"/>
          <w:szCs w:val="26"/>
        </w:rPr>
        <w:t>728,17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>
        <w:rPr>
          <w:rFonts w:ascii="Times" w:eastAsia="Arial Unicode MS" w:hAnsi="Times" w:cs="Arial"/>
          <w:sz w:val="26"/>
          <w:szCs w:val="26"/>
        </w:rPr>
        <w:t>III.3) Affidatario</w:t>
      </w:r>
      <w:r w:rsidR="00E44B93">
        <w:rPr>
          <w:rFonts w:ascii="Times" w:eastAsia="Arial Unicode MS" w:hAnsi="Times" w:cs="Arial"/>
          <w:sz w:val="26"/>
          <w:szCs w:val="26"/>
        </w:rPr>
        <w:t>:</w:t>
      </w:r>
      <w:r w:rsidR="000664E5">
        <w:rPr>
          <w:rFonts w:ascii="Times" w:eastAsia="Arial Unicode MS" w:hAnsi="Times" w:cs="Arial"/>
          <w:sz w:val="26"/>
          <w:szCs w:val="26"/>
        </w:rPr>
        <w:t xml:space="preserve"> </w:t>
      </w:r>
      <w:proofErr w:type="spellStart"/>
      <w:r w:rsidR="000F2A8B">
        <w:rPr>
          <w:rFonts w:ascii="Times" w:eastAsia="Arial Unicode MS" w:hAnsi="Times" w:cs="Arial"/>
          <w:sz w:val="26"/>
          <w:szCs w:val="26"/>
        </w:rPr>
        <w:t>SISTERsrl</w:t>
      </w:r>
      <w:proofErr w:type="spellEnd"/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>
        <w:rPr>
          <w:rFonts w:ascii="Times" w:eastAsia="Arial Unicode MS" w:hAnsi="Times" w:cs="Arial"/>
          <w:sz w:val="26"/>
          <w:szCs w:val="26"/>
        </w:rPr>
        <w:t>III.4) Affidamento</w:t>
      </w:r>
      <w:r w:rsidR="00E44B93">
        <w:rPr>
          <w:rFonts w:ascii="Times" w:eastAsia="Arial Unicode MS" w:hAnsi="Times" w:cs="Arial"/>
          <w:sz w:val="26"/>
          <w:szCs w:val="26"/>
        </w:rPr>
        <w:t>: Ordine n.</w:t>
      </w:r>
      <w:r w:rsidR="004D353B">
        <w:rPr>
          <w:rFonts w:ascii="Times" w:eastAsia="Arial Unicode MS" w:hAnsi="Times" w:cs="Arial"/>
          <w:sz w:val="26"/>
          <w:szCs w:val="26"/>
        </w:rPr>
        <w:t xml:space="preserve"> </w:t>
      </w:r>
      <w:r w:rsidR="000F2A8B">
        <w:rPr>
          <w:rFonts w:ascii="Times" w:eastAsia="Arial Unicode MS" w:hAnsi="Times" w:cs="Arial"/>
          <w:sz w:val="26"/>
          <w:szCs w:val="26"/>
        </w:rPr>
        <w:t>78 del 29/08/2018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p w:rsidR="00321AA4" w:rsidRDefault="00252C33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>
        <w:rPr>
          <w:rFonts w:ascii="Times" w:eastAsia="Arial Unicode MS" w:hAnsi="Times" w:cs="Arial"/>
          <w:b/>
          <w:sz w:val="26"/>
          <w:szCs w:val="26"/>
        </w:rPr>
        <w:t xml:space="preserve">Palermo, </w:t>
      </w:r>
      <w:r w:rsidR="000F2A8B">
        <w:rPr>
          <w:rFonts w:ascii="Times" w:eastAsia="Arial Unicode MS" w:hAnsi="Times" w:cs="Arial"/>
          <w:b/>
          <w:sz w:val="26"/>
          <w:szCs w:val="26"/>
        </w:rPr>
        <w:t>29/08/2018</w:t>
      </w:r>
      <w:bookmarkStart w:id="0" w:name="_GoBack"/>
      <w:bookmarkEnd w:id="0"/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>
        <w:rPr>
          <w:rFonts w:ascii="Times" w:eastAsia="Arial Unicode MS" w:hAnsi="Times" w:cs="Arial"/>
          <w:sz w:val="26"/>
          <w:szCs w:val="26"/>
        </w:rPr>
        <w:tab/>
      </w:r>
      <w:r w:rsidR="00EA3390">
        <w:rPr>
          <w:rFonts w:ascii="Times" w:eastAsia="Arial Unicode MS" w:hAnsi="Times" w:cs="Arial"/>
          <w:sz w:val="26"/>
          <w:szCs w:val="26"/>
        </w:rPr>
        <w:t xml:space="preserve">                              Il Direttore</w:t>
      </w:r>
    </w:p>
    <w:p w:rsidR="00EA3390" w:rsidRDefault="00EA3390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>
        <w:rPr>
          <w:rFonts w:ascii="Times" w:eastAsia="Arial Unicode MS" w:hAnsi="Times" w:cs="Arial"/>
          <w:sz w:val="26"/>
          <w:szCs w:val="26"/>
        </w:rPr>
        <w:t xml:space="preserve">                                                                                                               </w:t>
      </w:r>
    </w:p>
    <w:p w:rsidR="00EA3390" w:rsidRDefault="00EA3390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  <w:r>
        <w:rPr>
          <w:rFonts w:ascii="Times" w:eastAsia="Arial Unicode MS" w:hAnsi="Times" w:cs="Arial"/>
          <w:sz w:val="26"/>
          <w:szCs w:val="26"/>
        </w:rPr>
        <w:t xml:space="preserve">                                                                                                               F.to Stefano Colazza </w:t>
      </w:r>
    </w:p>
    <w:p w:rsidR="00321AA4" w:rsidRDefault="00321AA4" w:rsidP="00321AA4">
      <w:pPr>
        <w:ind w:left="851" w:hanging="284"/>
        <w:jc w:val="both"/>
        <w:rPr>
          <w:rFonts w:ascii="Times" w:eastAsia="Arial Unicode MS" w:hAnsi="Times" w:cs="Arial"/>
          <w:sz w:val="26"/>
          <w:szCs w:val="26"/>
        </w:rPr>
      </w:pPr>
    </w:p>
    <w:sectPr w:rsidR="00321AA4" w:rsidSect="00EF7F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21" w:right="850" w:bottom="1134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48B" w:rsidRDefault="005F148B">
      <w:pPr>
        <w:rPr>
          <w:rFonts w:hint="eastAsia"/>
        </w:rPr>
      </w:pPr>
      <w:r>
        <w:separator/>
      </w:r>
    </w:p>
  </w:endnote>
  <w:endnote w:type="continuationSeparator" w:id="0">
    <w:p w:rsidR="005F148B" w:rsidRDefault="005F14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47E" w:rsidRDefault="00C0147E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A5C" w:rsidRDefault="00690A5C" w:rsidP="00690A5C">
    <w:pPr>
      <w:tabs>
        <w:tab w:val="left" w:pos="9912"/>
      </w:tabs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Viale delle Scienze – Edificio 4 </w:t>
    </w:r>
    <w:proofErr w:type="spellStart"/>
    <w:r>
      <w:rPr>
        <w:rFonts w:ascii="Times New Roman" w:hAnsi="Times New Roman"/>
        <w:sz w:val="16"/>
        <w:szCs w:val="16"/>
      </w:rPr>
      <w:t>Ingr</w:t>
    </w:r>
    <w:proofErr w:type="spellEnd"/>
    <w:r>
      <w:rPr>
        <w:rFonts w:ascii="Times New Roman" w:hAnsi="Times New Roman"/>
        <w:sz w:val="16"/>
        <w:szCs w:val="16"/>
      </w:rPr>
      <w:t>. H 90128 Palermo</w:t>
    </w:r>
  </w:p>
  <w:p w:rsidR="007C63B8" w:rsidRDefault="00344B43" w:rsidP="007C63B8">
    <w:pPr>
      <w:jc w:val="center"/>
      <w:rPr>
        <w:rFonts w:ascii="Times New Roman" w:hAnsi="Times New Roman"/>
        <w:sz w:val="16"/>
      </w:rPr>
    </w:pPr>
    <w:proofErr w:type="spellStart"/>
    <w:proofErr w:type="gramStart"/>
    <w:r>
      <w:rPr>
        <w:rFonts w:ascii="Times New Roman" w:hAnsi="Times New Roman"/>
        <w:sz w:val="16"/>
      </w:rPr>
      <w:t>Direzione:</w:t>
    </w:r>
    <w:r w:rsidR="00690A5C">
      <w:rPr>
        <w:rFonts w:ascii="Times New Roman" w:hAnsi="Times New Roman"/>
        <w:sz w:val="16"/>
      </w:rPr>
      <w:t>Tel</w:t>
    </w:r>
    <w:proofErr w:type="spellEnd"/>
    <w:r w:rsidR="00690A5C">
      <w:rPr>
        <w:rFonts w:ascii="Times New Roman" w:hAnsi="Times New Roman"/>
        <w:sz w:val="16"/>
      </w:rPr>
      <w:t>.</w:t>
    </w:r>
    <w:proofErr w:type="gramEnd"/>
    <w:r w:rsidR="00690A5C">
      <w:rPr>
        <w:rFonts w:ascii="Times New Roman" w:hAnsi="Times New Roman"/>
        <w:sz w:val="16"/>
      </w:rPr>
      <w:t xml:space="preserve"> 091 23861250 – Fax 091 484035 </w:t>
    </w:r>
  </w:p>
  <w:p w:rsidR="007C63B8" w:rsidRDefault="007C63B8" w:rsidP="007C63B8">
    <w:pPr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</w:t>
    </w:r>
    <w:r w:rsidR="00690A5C">
      <w:rPr>
        <w:rFonts w:ascii="Times New Roman" w:hAnsi="Times New Roman"/>
        <w:sz w:val="16"/>
      </w:rPr>
      <w:t xml:space="preserve">Responsabile Amministrativo Dott. Antonella </w:t>
    </w:r>
    <w:proofErr w:type="spellStart"/>
    <w:r w:rsidR="00690A5C">
      <w:rPr>
        <w:rFonts w:ascii="Times New Roman" w:hAnsi="Times New Roman"/>
        <w:sz w:val="16"/>
      </w:rPr>
      <w:t>Pennolino</w:t>
    </w:r>
    <w:proofErr w:type="spellEnd"/>
    <w:r w:rsidR="00690A5C">
      <w:rPr>
        <w:rFonts w:ascii="Times New Roman" w:hAnsi="Times New Roman"/>
        <w:sz w:val="16"/>
      </w:rPr>
      <w:t xml:space="preserve"> Tel. 091 23865601 </w:t>
    </w:r>
  </w:p>
  <w:p w:rsidR="007C63B8" w:rsidRPr="007C63B8" w:rsidRDefault="007C63B8" w:rsidP="007C63B8">
    <w:pPr>
      <w:jc w:val="center"/>
      <w:rPr>
        <w:rFonts w:ascii="Times New Roman" w:hAnsi="Times New Roman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47E" w:rsidRDefault="00C0147E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48B" w:rsidRDefault="005F148B">
      <w:pPr>
        <w:rPr>
          <w:rFonts w:hint="eastAsia"/>
        </w:rPr>
      </w:pPr>
      <w:r>
        <w:separator/>
      </w:r>
    </w:p>
  </w:footnote>
  <w:footnote w:type="continuationSeparator" w:id="0">
    <w:p w:rsidR="005F148B" w:rsidRDefault="005F148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47E" w:rsidRDefault="00C0147E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26E" w:rsidRDefault="006A3E2B">
    <w:pPr>
      <w:pStyle w:val="Intestazione"/>
      <w:rPr>
        <w:rFonts w:hint="eastAsia"/>
      </w:rPr>
    </w:pPr>
    <w:r>
      <w:rPr>
        <w:rFonts w:hint="eastAsia"/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2673350</wp:posOffset>
              </wp:positionH>
              <wp:positionV relativeFrom="page">
                <wp:posOffset>438150</wp:posOffset>
              </wp:positionV>
              <wp:extent cx="3603625" cy="8286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362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26E" w:rsidRPr="00C0605E" w:rsidRDefault="007D226E" w:rsidP="007D226E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</w:pPr>
                          <w:r w:rsidRPr="00C0605E"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DIPARTIMENTO </w:t>
                          </w:r>
                          <w:r w:rsidR="0012038C"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SCIENZE </w:t>
                          </w:r>
                          <w:proofErr w:type="gramStart"/>
                          <w:r w:rsidR="0012038C"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>AGRARIE</w:t>
                          </w:r>
                          <w:r w:rsidR="0053439D"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>,ALIMENTARI</w:t>
                          </w:r>
                          <w:proofErr w:type="gramEnd"/>
                          <w:r w:rsidR="0053439D"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 e </w:t>
                          </w:r>
                          <w:r w:rsidR="0012038C">
                            <w:rPr>
                              <w:rFonts w:ascii="Times New Roman" w:hAnsi="Times New Roman"/>
                              <w:sz w:val="19"/>
                              <w:szCs w:val="19"/>
                            </w:rPr>
                            <w:t xml:space="preserve"> FORESTALI</w:t>
                          </w:r>
                        </w:p>
                        <w:p w:rsidR="007D226E" w:rsidRDefault="007D226E" w:rsidP="007D226E">
                          <w:pPr>
                            <w:spacing w:line="204" w:lineRule="auto"/>
                            <w:rPr>
                              <w:rFonts w:hint="eastAsia"/>
                            </w:rPr>
                          </w:pPr>
                        </w:p>
                        <w:p w:rsidR="000E726D" w:rsidRDefault="000E726D" w:rsidP="007D226E">
                          <w:pPr>
                            <w:spacing w:line="204" w:lineRule="auto"/>
                            <w:rPr>
                              <w:rFonts w:hint="eastAsia"/>
                            </w:rPr>
                          </w:pPr>
                        </w:p>
                        <w:p w:rsidR="007D226E" w:rsidRPr="00C0605E" w:rsidRDefault="007D226E" w:rsidP="007D226E">
                          <w:pPr>
                            <w:spacing w:line="204" w:lineRule="auto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C0605E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Direttore </w:t>
                          </w:r>
                          <w:r w:rsidR="000E726D" w:rsidRPr="00C0605E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–</w:t>
                          </w:r>
                          <w:r w:rsidRPr="00C0605E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C0147E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Prof. S. Colazza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0.5pt;margin-top:34.5pt;width:283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6nnQIAAJ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" filled="f" stroked="f">
              <v:stroke joinstyle="round"/>
              <v:textbox inset="0,0,0,0">
                <w:txbxContent>
                  <w:p w:rsidR="007D226E" w:rsidRPr="00C0605E" w:rsidRDefault="007D226E" w:rsidP="007D226E">
                    <w:pPr>
                      <w:spacing w:line="204" w:lineRule="auto"/>
                      <w:rPr>
                        <w:rFonts w:ascii="Times New Roman" w:hAnsi="Times New Roman"/>
                        <w:sz w:val="19"/>
                        <w:szCs w:val="19"/>
                      </w:rPr>
                    </w:pPr>
                    <w:r w:rsidRPr="00C0605E">
                      <w:rPr>
                        <w:rFonts w:ascii="Times New Roman" w:hAnsi="Times New Roman"/>
                        <w:sz w:val="19"/>
                        <w:szCs w:val="19"/>
                      </w:rPr>
                      <w:t xml:space="preserve">DIPARTIMENTO </w:t>
                    </w:r>
                    <w:r w:rsidR="0012038C">
                      <w:rPr>
                        <w:rFonts w:ascii="Times New Roman" w:hAnsi="Times New Roman"/>
                        <w:sz w:val="19"/>
                        <w:szCs w:val="19"/>
                      </w:rPr>
                      <w:t>SCIENZE AGRARIE</w:t>
                    </w:r>
                    <w:r w:rsidR="0053439D">
                      <w:rPr>
                        <w:rFonts w:ascii="Times New Roman" w:hAnsi="Times New Roman"/>
                        <w:sz w:val="19"/>
                        <w:szCs w:val="19"/>
                      </w:rPr>
                      <w:t xml:space="preserve">,ALIMENTARI e </w:t>
                    </w:r>
                    <w:r w:rsidR="0012038C">
                      <w:rPr>
                        <w:rFonts w:ascii="Times New Roman" w:hAnsi="Times New Roman"/>
                        <w:sz w:val="19"/>
                        <w:szCs w:val="19"/>
                      </w:rPr>
                      <w:t xml:space="preserve"> FORESTALI</w:t>
                    </w:r>
                  </w:p>
                  <w:p w:rsidR="007D226E" w:rsidRDefault="007D226E" w:rsidP="007D226E">
                    <w:pPr>
                      <w:spacing w:line="204" w:lineRule="auto"/>
                      <w:rPr>
                        <w:rFonts w:hint="eastAsia"/>
                      </w:rPr>
                    </w:pPr>
                  </w:p>
                  <w:p w:rsidR="000E726D" w:rsidRDefault="000E726D" w:rsidP="007D226E">
                    <w:pPr>
                      <w:spacing w:line="204" w:lineRule="auto"/>
                      <w:rPr>
                        <w:rFonts w:hint="eastAsia"/>
                      </w:rPr>
                    </w:pPr>
                  </w:p>
                  <w:p w:rsidR="007D226E" w:rsidRPr="00C0605E" w:rsidRDefault="007D226E" w:rsidP="007D226E">
                    <w:pPr>
                      <w:spacing w:line="204" w:lineRule="auto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C0605E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Direttore </w:t>
                    </w:r>
                    <w:r w:rsidR="000E726D" w:rsidRPr="00C0605E">
                      <w:rPr>
                        <w:rFonts w:ascii="Times New Roman" w:hAnsi="Times New Roman"/>
                        <w:sz w:val="16"/>
                        <w:szCs w:val="16"/>
                      </w:rPr>
                      <w:t>–</w:t>
                    </w:r>
                    <w:r w:rsidRPr="00C0605E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C0147E">
                      <w:rPr>
                        <w:rFonts w:ascii="Times New Roman" w:hAnsi="Times New Roman"/>
                        <w:sz w:val="16"/>
                        <w:szCs w:val="16"/>
                      </w:rPr>
                      <w:t>Prof. S. Colazza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3390"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706805CB" wp14:editId="61B32EE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691640"/>
          <wp:effectExtent l="19050" t="0" r="4445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916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47E" w:rsidRDefault="00C0147E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cs="Courier New"/>
      </w:rPr>
    </w:lvl>
  </w:abstractNum>
  <w:abstractNum w:abstractNumId="2" w15:restartNumberingAfterBreak="0">
    <w:nsid w:val="60BE372B"/>
    <w:multiLevelType w:val="hybridMultilevel"/>
    <w:tmpl w:val="58EE1CD8"/>
    <w:lvl w:ilvl="0" w:tplc="FC76C216">
      <w:start w:val="21"/>
      <w:numFmt w:val="bullet"/>
      <w:lvlText w:val="-"/>
      <w:lvlJc w:val="left"/>
      <w:pPr>
        <w:ind w:left="108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A2342B"/>
    <w:multiLevelType w:val="hybridMultilevel"/>
    <w:tmpl w:val="2B8AD8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B8"/>
    <w:rsid w:val="00026630"/>
    <w:rsid w:val="00034C00"/>
    <w:rsid w:val="0005500F"/>
    <w:rsid w:val="00065E58"/>
    <w:rsid w:val="000664E5"/>
    <w:rsid w:val="000906AD"/>
    <w:rsid w:val="000D35DB"/>
    <w:rsid w:val="000E614C"/>
    <w:rsid w:val="000E726D"/>
    <w:rsid w:val="000F2A8B"/>
    <w:rsid w:val="0012038C"/>
    <w:rsid w:val="00122EB8"/>
    <w:rsid w:val="00161FB4"/>
    <w:rsid w:val="0017090B"/>
    <w:rsid w:val="00201615"/>
    <w:rsid w:val="0022466A"/>
    <w:rsid w:val="0023594F"/>
    <w:rsid w:val="00252C33"/>
    <w:rsid w:val="00260B78"/>
    <w:rsid w:val="00264BD9"/>
    <w:rsid w:val="00292156"/>
    <w:rsid w:val="002D35BD"/>
    <w:rsid w:val="00302D52"/>
    <w:rsid w:val="00306AB2"/>
    <w:rsid w:val="00311A11"/>
    <w:rsid w:val="00321AA4"/>
    <w:rsid w:val="00344B43"/>
    <w:rsid w:val="003E04B8"/>
    <w:rsid w:val="003E39EE"/>
    <w:rsid w:val="00434EC2"/>
    <w:rsid w:val="00453140"/>
    <w:rsid w:val="004D353B"/>
    <w:rsid w:val="0053439D"/>
    <w:rsid w:val="00556740"/>
    <w:rsid w:val="00561E27"/>
    <w:rsid w:val="00594763"/>
    <w:rsid w:val="005A0409"/>
    <w:rsid w:val="005D3965"/>
    <w:rsid w:val="005D44B1"/>
    <w:rsid w:val="005F148B"/>
    <w:rsid w:val="006176F3"/>
    <w:rsid w:val="00661B0C"/>
    <w:rsid w:val="00690A5C"/>
    <w:rsid w:val="006A1951"/>
    <w:rsid w:val="006A2063"/>
    <w:rsid w:val="006A3E2B"/>
    <w:rsid w:val="006A5DB1"/>
    <w:rsid w:val="0070396A"/>
    <w:rsid w:val="00720D09"/>
    <w:rsid w:val="00725FE1"/>
    <w:rsid w:val="00730C86"/>
    <w:rsid w:val="007655E4"/>
    <w:rsid w:val="007674E2"/>
    <w:rsid w:val="007B366B"/>
    <w:rsid w:val="007C63B8"/>
    <w:rsid w:val="007D226E"/>
    <w:rsid w:val="007F3500"/>
    <w:rsid w:val="0080628C"/>
    <w:rsid w:val="00845BAD"/>
    <w:rsid w:val="00854953"/>
    <w:rsid w:val="008C56A2"/>
    <w:rsid w:val="00900DD8"/>
    <w:rsid w:val="009410DF"/>
    <w:rsid w:val="00964BE2"/>
    <w:rsid w:val="00A10E69"/>
    <w:rsid w:val="00A22D17"/>
    <w:rsid w:val="00A3785B"/>
    <w:rsid w:val="00A6480C"/>
    <w:rsid w:val="00A8146D"/>
    <w:rsid w:val="00AF14A7"/>
    <w:rsid w:val="00B153B4"/>
    <w:rsid w:val="00B5386B"/>
    <w:rsid w:val="00B86DB4"/>
    <w:rsid w:val="00BD78C4"/>
    <w:rsid w:val="00C0147E"/>
    <w:rsid w:val="00C0605E"/>
    <w:rsid w:val="00C11D61"/>
    <w:rsid w:val="00C45A43"/>
    <w:rsid w:val="00C61233"/>
    <w:rsid w:val="00C7260F"/>
    <w:rsid w:val="00CA1303"/>
    <w:rsid w:val="00CC2174"/>
    <w:rsid w:val="00CC557B"/>
    <w:rsid w:val="00D06EBE"/>
    <w:rsid w:val="00D15766"/>
    <w:rsid w:val="00D9500B"/>
    <w:rsid w:val="00DA5AFF"/>
    <w:rsid w:val="00DE6642"/>
    <w:rsid w:val="00DE6BCE"/>
    <w:rsid w:val="00E44B93"/>
    <w:rsid w:val="00E92A6F"/>
    <w:rsid w:val="00EA3390"/>
    <w:rsid w:val="00EB083C"/>
    <w:rsid w:val="00EB3DB7"/>
    <w:rsid w:val="00EC6030"/>
    <w:rsid w:val="00EF7F68"/>
    <w:rsid w:val="00F554C7"/>
    <w:rsid w:val="00F56DCF"/>
    <w:rsid w:val="00F64789"/>
    <w:rsid w:val="00F72B1E"/>
    <w:rsid w:val="00F8427A"/>
    <w:rsid w:val="00FA774A"/>
    <w:rsid w:val="00FC6EDC"/>
    <w:rsid w:val="00FE3E1B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0F206FC3-A190-43FA-8817-54636C2C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F68"/>
    <w:pPr>
      <w:widowControl w:val="0"/>
      <w:suppressAutoHyphens/>
    </w:pPr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1"/>
    <w:rsid w:val="00EF7F6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1">
    <w:name w:val="Corpo del testo1"/>
    <w:basedOn w:val="Normale"/>
    <w:rsid w:val="00EF7F68"/>
    <w:pPr>
      <w:spacing w:after="120"/>
    </w:pPr>
  </w:style>
  <w:style w:type="paragraph" w:styleId="Elenco">
    <w:name w:val="List"/>
    <w:basedOn w:val="Corpodeltesto1"/>
    <w:rsid w:val="00EF7F68"/>
    <w:rPr>
      <w:rFonts w:ascii="Times New Roman" w:hAnsi="Times New Roman"/>
    </w:rPr>
  </w:style>
  <w:style w:type="paragraph" w:customStyle="1" w:styleId="Didascalia1">
    <w:name w:val="Didascalia1"/>
    <w:basedOn w:val="Normale"/>
    <w:rsid w:val="00EF7F68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rsid w:val="00EF7F68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deltesto1"/>
    <w:rsid w:val="00EF7F68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character" w:styleId="Collegamentoipertestuale">
    <w:name w:val="Hyperlink"/>
    <w:rsid w:val="00306AB2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D9500B"/>
    <w:pPr>
      <w:jc w:val="center"/>
    </w:pPr>
    <w:rPr>
      <w:b/>
      <w:bCs/>
    </w:rPr>
  </w:style>
  <w:style w:type="character" w:customStyle="1" w:styleId="TitoloCarattere">
    <w:name w:val="Titolo Carattere"/>
    <w:link w:val="Titolo"/>
    <w:rsid w:val="00D9500B"/>
    <w:rPr>
      <w:rFonts w:ascii="Arial Standard" w:eastAsia="SimSun" w:hAnsi="Arial Standard" w:cs="Mangal"/>
      <w:b/>
      <w:bCs/>
      <w:kern w:val="1"/>
      <w:sz w:val="24"/>
      <w:szCs w:val="24"/>
      <w:lang w:eastAsia="hi-IN" w:bidi="hi-IN"/>
    </w:rPr>
  </w:style>
  <w:style w:type="paragraph" w:styleId="Sottotitolo">
    <w:name w:val="Subtitle"/>
    <w:basedOn w:val="Normale"/>
    <w:next w:val="Normale"/>
    <w:link w:val="SottotitoloCarattere"/>
    <w:qFormat/>
    <w:rsid w:val="00D9500B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ottotitoloCarattere">
    <w:name w:val="Sottotitolo Carattere"/>
    <w:link w:val="Sottotitolo"/>
    <w:rsid w:val="00D9500B"/>
    <w:rPr>
      <w:rFonts w:ascii="Cambria" w:eastAsia="Times New Roman" w:hAnsi="Cambria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tente\Desktop\MODULISTICA\2017.scheda-affidamento-appal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D97F-02A0-4294-9A6B-0558DCA4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2017.scheda-affidamento-appalti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Links>
    <vt:vector size="12" baseType="variant"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mailto:dipartimento.saf@unipa.it</vt:lpwstr>
      </vt:variant>
      <vt:variant>
        <vt:lpwstr/>
      </vt:variant>
      <vt:variant>
        <vt:i4>721023</vt:i4>
      </vt:variant>
      <vt:variant>
        <vt:i4>0</vt:i4>
      </vt:variant>
      <vt:variant>
        <vt:i4>0</vt:i4>
      </vt:variant>
      <vt:variant>
        <vt:i4>5</vt:i4>
      </vt:variant>
      <vt:variant>
        <vt:lpwstr>mailto:direttore.saf@unipa.it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Patrizia</cp:lastModifiedBy>
  <cp:revision>2</cp:revision>
  <cp:lastPrinted>2018-02-07T11:23:00Z</cp:lastPrinted>
  <dcterms:created xsi:type="dcterms:W3CDTF">2018-08-29T09:12:00Z</dcterms:created>
  <dcterms:modified xsi:type="dcterms:W3CDTF">2018-08-29T09:12:00Z</dcterms:modified>
</cp:coreProperties>
</file>