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E37A" w14:textId="4C10EC97" w:rsidR="00C049BF" w:rsidRDefault="007664D3" w:rsidP="00C049BF">
      <w:pPr>
        <w:jc w:val="center"/>
        <w:rPr>
          <w:rFonts w:hint="eastAsia"/>
          <w:b/>
          <w:bCs/>
        </w:rPr>
      </w:pPr>
      <w:r w:rsidRPr="007664D3">
        <w:rPr>
          <w:b/>
          <w:bCs/>
        </w:rPr>
        <w:t xml:space="preserve">ALLEGATO </w:t>
      </w:r>
      <w:r w:rsidR="00AB42E9">
        <w:rPr>
          <w:b/>
          <w:bCs/>
        </w:rPr>
        <w:t>A</w:t>
      </w:r>
    </w:p>
    <w:p w14:paraId="1B5D4D3F" w14:textId="0490B4D0" w:rsidR="007664D3" w:rsidRDefault="007664D3" w:rsidP="00C049BF">
      <w:pPr>
        <w:jc w:val="center"/>
        <w:rPr>
          <w:rFonts w:hint="eastAsia"/>
          <w:b/>
          <w:bCs/>
        </w:rPr>
      </w:pPr>
      <w:r w:rsidRPr="007664D3">
        <w:rPr>
          <w:b/>
          <w:bCs/>
        </w:rPr>
        <w:t>ISTANZA DI PARTECIPAZIONE / MANIFESTAZIONE DI INTERESSE</w:t>
      </w:r>
    </w:p>
    <w:p w14:paraId="19C31096" w14:textId="77777777" w:rsidR="0051601B" w:rsidRDefault="0051601B" w:rsidP="00C049BF">
      <w:pPr>
        <w:jc w:val="center"/>
        <w:rPr>
          <w:rFonts w:hint="eastAsia"/>
          <w:b/>
          <w:bCs/>
        </w:rPr>
      </w:pPr>
    </w:p>
    <w:p w14:paraId="6105B211" w14:textId="77777777" w:rsidR="0051601B" w:rsidRDefault="0051601B" w:rsidP="00C049BF">
      <w:pPr>
        <w:jc w:val="center"/>
        <w:rPr>
          <w:rFonts w:hint="eastAsia"/>
          <w:b/>
          <w:bCs/>
        </w:rPr>
      </w:pPr>
    </w:p>
    <w:p w14:paraId="7FE01701" w14:textId="77777777" w:rsidR="00C049BF" w:rsidRPr="007664D3" w:rsidRDefault="00C049BF" w:rsidP="007664D3">
      <w:pPr>
        <w:rPr>
          <w:rFonts w:hint="eastAsia"/>
          <w:b/>
          <w:bCs/>
        </w:rPr>
      </w:pPr>
    </w:p>
    <w:p w14:paraId="2B26FE39" w14:textId="5EE80695" w:rsidR="00312CA4" w:rsidRDefault="007664D3" w:rsidP="00F35AE9">
      <w:pPr>
        <w:pStyle w:val="Nessunaspaziatura"/>
        <w:rPr>
          <w:rFonts w:hint="eastAsia"/>
        </w:rPr>
      </w:pPr>
      <w:r w:rsidRPr="00C721EF">
        <w:t>Il/La sottoscritto/a ________________,</w:t>
      </w:r>
      <w:r w:rsidR="00C049BF" w:rsidRPr="00C721EF">
        <w:t xml:space="preserve"> </w:t>
      </w:r>
      <w:r w:rsidRPr="00C721EF">
        <w:t xml:space="preserve">nato/a </w:t>
      </w:r>
      <w:proofErr w:type="spellStart"/>
      <w:r w:rsidRPr="00C721EF">
        <w:t>a</w:t>
      </w:r>
      <w:proofErr w:type="spellEnd"/>
      <w:r w:rsidRPr="00C721EF">
        <w:t>_______</w:t>
      </w:r>
      <w:r w:rsidR="00C82778" w:rsidRPr="00C721EF">
        <w:t>____ il __________</w:t>
      </w:r>
      <w:r w:rsidRPr="00C721EF">
        <w:t>,</w:t>
      </w:r>
      <w:r w:rsidR="00EA35BE" w:rsidRPr="00C721EF">
        <w:t xml:space="preserve"> </w:t>
      </w:r>
      <w:r w:rsidR="00C82778" w:rsidRPr="00C721EF">
        <w:t>i</w:t>
      </w:r>
      <w:r w:rsidRPr="00C721EF">
        <w:t>n qualità di</w:t>
      </w:r>
      <w:r w:rsidR="002E7F72">
        <w:t xml:space="preserve"> </w:t>
      </w:r>
      <w:r w:rsidRPr="00C721EF">
        <w:t>Legale Rappresentante / Procuratore della società:</w:t>
      </w:r>
      <w:r w:rsidR="00C82778" w:rsidRPr="00C721EF">
        <w:t xml:space="preserve"> ___________________________</w:t>
      </w:r>
      <w:r w:rsidR="00312CA4">
        <w:t>________________</w:t>
      </w:r>
    </w:p>
    <w:p w14:paraId="0700EA9D" w14:textId="75A9E4BB" w:rsidR="001E28F7" w:rsidRDefault="007664D3" w:rsidP="00F35AE9">
      <w:pPr>
        <w:pStyle w:val="Nessunaspaziatura"/>
        <w:rPr>
          <w:rFonts w:hint="eastAsia"/>
        </w:rPr>
      </w:pPr>
      <w:r w:rsidRPr="00C721EF">
        <w:t>Ragione</w:t>
      </w:r>
      <w:r w:rsidR="00C82778" w:rsidRPr="00C721EF">
        <w:t xml:space="preserve"> </w:t>
      </w:r>
      <w:proofErr w:type="gramStart"/>
      <w:r w:rsidRPr="00C721EF">
        <w:t>sociale</w:t>
      </w:r>
      <w:r w:rsidR="00C82778" w:rsidRPr="00C721EF">
        <w:t>:</w:t>
      </w:r>
      <w:r w:rsidRPr="00C721EF">
        <w:t>_</w:t>
      </w:r>
      <w:proofErr w:type="gramEnd"/>
      <w:r w:rsidRPr="00C721EF">
        <w:t>________________</w:t>
      </w:r>
      <w:r w:rsidR="00EF43F6">
        <w:t>_____</w:t>
      </w:r>
      <w:r w:rsidR="00C721EF" w:rsidRPr="00C721EF">
        <w:t xml:space="preserve"> </w:t>
      </w:r>
      <w:r w:rsidRPr="00C721EF">
        <w:t>Forma</w:t>
      </w:r>
      <w:r w:rsidR="00F35AE9">
        <w:t xml:space="preserve"> giuridica ____________</w:t>
      </w:r>
      <w:r w:rsidR="00EF43F6">
        <w:t>_________________</w:t>
      </w:r>
      <w:r w:rsidR="00F35AE9">
        <w:t xml:space="preserve"> </w:t>
      </w:r>
    </w:p>
    <w:p w14:paraId="0FB1A6C4" w14:textId="20D3FB73" w:rsidR="007664D3" w:rsidRDefault="007664D3" w:rsidP="00F35AE9">
      <w:pPr>
        <w:pStyle w:val="Nessunaspaziatura"/>
        <w:rPr>
          <w:rFonts w:hint="eastAsia"/>
        </w:rPr>
      </w:pPr>
      <w:r w:rsidRPr="00C721EF">
        <w:t xml:space="preserve">P.IVA / </w:t>
      </w:r>
      <w:r w:rsidR="001E28F7">
        <w:t>C.F.</w:t>
      </w:r>
      <w:r w:rsidRPr="00C721EF">
        <w:t>:_______________________</w:t>
      </w:r>
      <w:r w:rsidR="00312CA4">
        <w:t xml:space="preserve"> </w:t>
      </w:r>
      <w:r w:rsidR="00C913C7" w:rsidRPr="009B4D4A">
        <w:rPr>
          <w:rFonts w:ascii="Times New Roman" w:hAnsi="Times New Roman" w:cs="Times New Roman"/>
        </w:rPr>
        <w:t>iscritta al Registro delle Imprese  di</w:t>
      </w:r>
      <w:r w:rsidR="00C913C7">
        <w:rPr>
          <w:rFonts w:ascii="Times New Roman" w:hAnsi="Times New Roman" w:cs="Times New Roman"/>
        </w:rPr>
        <w:t xml:space="preserve"> ________________ </w:t>
      </w:r>
      <w:r w:rsidR="00C913C7" w:rsidRPr="009B4D4A">
        <w:rPr>
          <w:rFonts w:ascii="Times New Roman" w:hAnsi="Times New Roman" w:cs="Times New Roman"/>
        </w:rPr>
        <w:t>al numero</w:t>
      </w:r>
      <w:r w:rsidR="00A96BF8">
        <w:rPr>
          <w:rFonts w:ascii="Times New Roman" w:hAnsi="Times New Roman" w:cs="Times New Roman"/>
        </w:rPr>
        <w:t xml:space="preserve"> _________________________</w:t>
      </w:r>
      <w:r w:rsidR="00C913C7" w:rsidRPr="009B4D4A">
        <w:rPr>
          <w:rFonts w:ascii="Times New Roman" w:hAnsi="Times New Roman" w:cs="Times New Roman"/>
        </w:rPr>
        <w:t xml:space="preserve"> </w:t>
      </w:r>
      <w:r w:rsidRPr="00C721EF">
        <w:t xml:space="preserve">Sede legale: </w:t>
      </w:r>
      <w:r w:rsidR="00312CA4">
        <w:t xml:space="preserve"> _____</w:t>
      </w:r>
      <w:r w:rsidRPr="00C721EF">
        <w:t>_____________________________</w:t>
      </w:r>
      <w:r w:rsidRPr="00C721EF">
        <w:br/>
        <w:t>Sede operativa (se diversa): ________________</w:t>
      </w:r>
      <w:r w:rsidR="00EF43F6">
        <w:t xml:space="preserve"> </w:t>
      </w:r>
      <w:r w:rsidRPr="00C721EF">
        <w:t>PEC:</w:t>
      </w:r>
      <w:r w:rsidR="00EF43F6">
        <w:t xml:space="preserve"> __________________________________</w:t>
      </w:r>
      <w:r w:rsidR="00A96BF8">
        <w:t>_</w:t>
      </w:r>
      <w:r w:rsidRPr="00C721EF">
        <w:t xml:space="preserve"> </w:t>
      </w:r>
      <w:r w:rsidRPr="00C721EF">
        <w:br/>
        <w:t>Telefono: _____________________________</w:t>
      </w:r>
      <w:r w:rsidR="002701F4">
        <w:t>__</w:t>
      </w:r>
      <w:r w:rsidR="00A96BF8">
        <w:t xml:space="preserve"> </w:t>
      </w:r>
      <w:r w:rsidR="00A96BF8">
        <w:rPr>
          <w:rFonts w:hint="eastAsia"/>
        </w:rPr>
        <w:t>Sito</w:t>
      </w:r>
      <w:r w:rsidR="00A96BF8">
        <w:t xml:space="preserve"> Web: _______________________________</w:t>
      </w:r>
    </w:p>
    <w:p w14:paraId="6DB9C0ED" w14:textId="77777777" w:rsidR="0051601B" w:rsidRPr="00C721EF" w:rsidRDefault="0051601B" w:rsidP="00F35AE9">
      <w:pPr>
        <w:pStyle w:val="Nessunaspaziatura"/>
        <w:rPr>
          <w:rFonts w:hint="eastAsia"/>
        </w:rPr>
      </w:pPr>
    </w:p>
    <w:p w14:paraId="635B6574" w14:textId="77777777" w:rsidR="00EA35BE" w:rsidRDefault="00EA35BE" w:rsidP="00C82778">
      <w:pPr>
        <w:rPr>
          <w:rFonts w:hint="eastAsia"/>
        </w:rPr>
      </w:pPr>
    </w:p>
    <w:p w14:paraId="55F35660" w14:textId="77777777" w:rsidR="004E4B23" w:rsidRDefault="007664D3" w:rsidP="004E4B23">
      <w:pPr>
        <w:jc w:val="center"/>
        <w:rPr>
          <w:rFonts w:hint="eastAsia"/>
          <w:b/>
          <w:bCs/>
        </w:rPr>
      </w:pPr>
      <w:r w:rsidRPr="007664D3">
        <w:rPr>
          <w:b/>
          <w:bCs/>
        </w:rPr>
        <w:t>CHIEDE</w:t>
      </w:r>
    </w:p>
    <w:p w14:paraId="36E2A700" w14:textId="77777777" w:rsidR="0051601B" w:rsidRDefault="0051601B" w:rsidP="005C591A">
      <w:pPr>
        <w:rPr>
          <w:rFonts w:hint="eastAsia"/>
        </w:rPr>
      </w:pPr>
    </w:p>
    <w:p w14:paraId="0E18EE62" w14:textId="3A302481" w:rsidR="007664D3" w:rsidRDefault="007664D3" w:rsidP="005C591A">
      <w:pPr>
        <w:rPr>
          <w:rFonts w:hint="eastAsia"/>
        </w:rPr>
      </w:pPr>
      <w:r w:rsidRPr="007664D3">
        <w:br/>
        <w:t>di essere ammesso/a alla procedura di manifestazione di interesse relativa a:</w:t>
      </w:r>
      <w:r w:rsidR="004E4B23">
        <w:t xml:space="preserve"> </w:t>
      </w:r>
      <w:r w:rsidRPr="007664D3">
        <w:rPr>
          <w:b/>
          <w:bCs/>
        </w:rPr>
        <w:t>“</w:t>
      </w:r>
      <w:r w:rsidR="002C546D" w:rsidRPr="002C546D">
        <w:rPr>
          <w:b/>
          <w:bCs/>
          <w:i/>
          <w:lang w:bidi="it-IT"/>
        </w:rPr>
        <w:t xml:space="preserve">Individuazione di operatori economici da invitare all'indagine di mercato finalizzata all'affidamento del </w:t>
      </w:r>
      <w:r w:rsidR="002A06CF" w:rsidRPr="002A06CF">
        <w:rPr>
          <w:b/>
          <w:bCs/>
          <w:i/>
          <w:iCs/>
          <w:lang w:bidi="it-IT"/>
        </w:rPr>
        <w:t>Servizio di Assistenza Tecnico-Informatica per la Segreteria del Dipartimento di Medicina di Precisione in Area Medica, Chirurgica e Critica dell'Università degli Studi di Palermo</w:t>
      </w:r>
      <w:r w:rsidRPr="007664D3">
        <w:rPr>
          <w:b/>
          <w:bCs/>
        </w:rPr>
        <w:t>”</w:t>
      </w:r>
      <w:r w:rsidR="002C546D">
        <w:rPr>
          <w:b/>
          <w:bCs/>
        </w:rPr>
        <w:t xml:space="preserve"> </w:t>
      </w:r>
      <w:r w:rsidR="007F37B3">
        <w:t>e pertanto</w:t>
      </w:r>
      <w:r w:rsidR="005C591A">
        <w:t>,</w:t>
      </w:r>
      <w:r w:rsidR="007F37B3">
        <w:t xml:space="preserve"> </w:t>
      </w:r>
      <w:r w:rsidR="005C591A" w:rsidRPr="007664D3">
        <w:t>consapevole delle responsabilità penali in caso di dichiarazioni mendaci (DPR 445/2000)</w:t>
      </w:r>
    </w:p>
    <w:p w14:paraId="255D078F" w14:textId="77777777" w:rsidR="005C591A" w:rsidRDefault="005C591A" w:rsidP="004E4B23">
      <w:pPr>
        <w:jc w:val="both"/>
        <w:rPr>
          <w:rFonts w:hint="eastAsia"/>
        </w:rPr>
      </w:pPr>
    </w:p>
    <w:p w14:paraId="5A76BE7F" w14:textId="77777777" w:rsidR="0051601B" w:rsidRDefault="0051601B" w:rsidP="004E4B23">
      <w:pPr>
        <w:jc w:val="both"/>
        <w:rPr>
          <w:rFonts w:hint="eastAsia"/>
        </w:rPr>
      </w:pPr>
    </w:p>
    <w:p w14:paraId="45B296DB" w14:textId="487C3516" w:rsidR="005C591A" w:rsidRDefault="005C591A" w:rsidP="005C591A">
      <w:pPr>
        <w:jc w:val="center"/>
        <w:rPr>
          <w:rFonts w:hint="eastAsia"/>
          <w:b/>
          <w:bCs/>
        </w:rPr>
      </w:pPr>
      <w:r w:rsidRPr="005C591A">
        <w:rPr>
          <w:b/>
          <w:bCs/>
        </w:rPr>
        <w:t>DICHIARA</w:t>
      </w:r>
    </w:p>
    <w:p w14:paraId="6FE254A2" w14:textId="77777777" w:rsidR="000D3840" w:rsidRPr="005C591A" w:rsidRDefault="000D3840" w:rsidP="005C591A">
      <w:pPr>
        <w:jc w:val="center"/>
        <w:rPr>
          <w:rFonts w:hint="eastAsia"/>
          <w:b/>
          <w:bCs/>
        </w:rPr>
      </w:pPr>
    </w:p>
    <w:p w14:paraId="1C0B778E" w14:textId="72A30E55" w:rsidR="007664D3" w:rsidRPr="007664D3" w:rsidRDefault="007664D3" w:rsidP="007664D3">
      <w:pPr>
        <w:rPr>
          <w:rFonts w:hint="eastAsia"/>
          <w:b/>
          <w:bCs/>
        </w:rPr>
      </w:pPr>
    </w:p>
    <w:p w14:paraId="7EF647E4" w14:textId="31D8EAF1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possedere tutti i requisiti di </w:t>
      </w:r>
      <w:r w:rsidR="00A104D6">
        <w:t>cui agli artt.</w:t>
      </w:r>
      <w:r w:rsidRPr="007664D3">
        <w:t xml:space="preserve"> </w:t>
      </w:r>
      <w:r w:rsidRPr="00A104D6">
        <w:rPr>
          <w:b/>
          <w:bCs/>
        </w:rPr>
        <w:t>94</w:t>
      </w:r>
      <w:r w:rsidR="00A104D6">
        <w:t>,</w:t>
      </w:r>
      <w:r w:rsidRPr="007664D3">
        <w:t xml:space="preserve"> </w:t>
      </w:r>
      <w:r w:rsidR="00A104D6" w:rsidRPr="007664D3">
        <w:rPr>
          <w:b/>
          <w:bCs/>
        </w:rPr>
        <w:t xml:space="preserve">95, 98, 100 </w:t>
      </w:r>
      <w:proofErr w:type="spellStart"/>
      <w:r w:rsidR="00A104D6" w:rsidRPr="007664D3">
        <w:rPr>
          <w:b/>
          <w:bCs/>
        </w:rPr>
        <w:t>D.Lgs.</w:t>
      </w:r>
      <w:proofErr w:type="spellEnd"/>
      <w:r w:rsidR="00A104D6" w:rsidRPr="007664D3">
        <w:rPr>
          <w:b/>
          <w:bCs/>
        </w:rPr>
        <w:t xml:space="preserve"> 36/2023</w:t>
      </w:r>
      <w:r w:rsidRPr="007664D3">
        <w:t>;</w:t>
      </w:r>
    </w:p>
    <w:p w14:paraId="4930F6B4" w14:textId="036C4BDB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che </w:t>
      </w:r>
      <w:r w:rsidRPr="007664D3">
        <w:rPr>
          <w:b/>
          <w:bCs/>
        </w:rPr>
        <w:t>non sussistono</w:t>
      </w:r>
      <w:r w:rsidR="008341DB">
        <w:rPr>
          <w:b/>
          <w:bCs/>
        </w:rPr>
        <w:t xml:space="preserve"> </w:t>
      </w:r>
      <w:r w:rsidR="003F487A">
        <w:t>in capo allo scrivente OE le seguenti</w:t>
      </w:r>
      <w:r w:rsidRPr="007664D3">
        <w:t xml:space="preserve"> cause di esclusione:</w:t>
      </w:r>
    </w:p>
    <w:p w14:paraId="76754169" w14:textId="6CA6B69F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condanne o procedimenti giudiziari ostativi</w:t>
      </w:r>
      <w:r w:rsidR="003F487A">
        <w:t>;</w:t>
      </w:r>
    </w:p>
    <w:p w14:paraId="0B5B5A2D" w14:textId="52B8D617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violazioni gravi in materia fiscale e contributiva</w:t>
      </w:r>
      <w:r w:rsidR="003F487A">
        <w:t>;</w:t>
      </w:r>
    </w:p>
    <w:p w14:paraId="4A9F1BBB" w14:textId="17FA1297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irregolarità DURC</w:t>
      </w:r>
      <w:r w:rsidR="003F487A">
        <w:t>;</w:t>
      </w:r>
    </w:p>
    <w:p w14:paraId="54F7B54A" w14:textId="6FA7E359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iscrizioni nel casellario ANAC</w:t>
      </w:r>
      <w:r w:rsidR="003F487A">
        <w:t>;</w:t>
      </w:r>
    </w:p>
    <w:p w14:paraId="3DF2C85A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essere in regola con gli obblighi in materia di collocamento obbligatorio (L. 68/1999);</w:t>
      </w:r>
    </w:p>
    <w:p w14:paraId="25FCF0D3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essere iscritto/a alla CCIAA per attività coerenti con i servizi/forniture richieste;</w:t>
      </w:r>
    </w:p>
    <w:p w14:paraId="73AF971B" w14:textId="59AC60CE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essere abilitato/a sulla piattaforma </w:t>
      </w:r>
      <w:r w:rsidRPr="007664D3">
        <w:rPr>
          <w:b/>
          <w:bCs/>
        </w:rPr>
        <w:t>MEPA</w:t>
      </w:r>
      <w:r w:rsidRPr="007664D3">
        <w:t xml:space="preserve"> ne</w:t>
      </w:r>
      <w:r w:rsidR="00462133">
        <w:t>lla/e</w:t>
      </w:r>
      <w:r w:rsidRPr="007664D3">
        <w:t xml:space="preserve"> seguent</w:t>
      </w:r>
      <w:r w:rsidR="00462133">
        <w:t>e/i categorie merceologiche</w:t>
      </w:r>
      <w:r w:rsidRPr="007664D3">
        <w:t>:</w:t>
      </w:r>
    </w:p>
    <w:p w14:paraId="0F15F3FE" w14:textId="4AAE3482" w:rsidR="009A518E" w:rsidRPr="00D76FC2" w:rsidRDefault="00D76FC2" w:rsidP="00B3420A">
      <w:pPr>
        <w:numPr>
          <w:ilvl w:val="1"/>
          <w:numId w:val="17"/>
        </w:numPr>
        <w:rPr>
          <w:rFonts w:hint="eastAsia"/>
        </w:rPr>
      </w:pPr>
      <w:r w:rsidRPr="00D76FC2">
        <w:rPr>
          <w:i/>
          <w:iCs/>
          <w:lang w:bidi="it-IT"/>
        </w:rPr>
        <w:t>Servizi di assistenza, gestione, installazione, manutenzione e riparazione apparecchiature ICT</w:t>
      </w:r>
      <w:r w:rsidR="00807E8F" w:rsidRPr="00D76FC2">
        <w:t>”;</w:t>
      </w:r>
    </w:p>
    <w:p w14:paraId="1EF506C3" w14:textId="67C372EC" w:rsidR="007664D3" w:rsidRPr="007664D3" w:rsidRDefault="009A518E" w:rsidP="00B3420A">
      <w:pPr>
        <w:numPr>
          <w:ilvl w:val="1"/>
          <w:numId w:val="17"/>
        </w:numPr>
        <w:rPr>
          <w:rFonts w:hint="eastAsia"/>
        </w:rPr>
      </w:pPr>
      <w:r>
        <w:t>Altra categoria similare (indicare): _______________________________________</w:t>
      </w:r>
      <w:r w:rsidR="00807E8F">
        <w:t>____________________________;</w:t>
      </w:r>
    </w:p>
    <w:p w14:paraId="391135BD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accettare integralmente il contenuto dell’avviso;</w:t>
      </w:r>
    </w:p>
    <w:p w14:paraId="644777C3" w14:textId="35C6771D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impegnarsi, in caso di invito, a presentare </w:t>
      </w:r>
      <w:r w:rsidRPr="007664D3">
        <w:rPr>
          <w:b/>
          <w:bCs/>
        </w:rPr>
        <w:t xml:space="preserve">offerta tramite </w:t>
      </w:r>
      <w:r w:rsidR="00807E8F">
        <w:rPr>
          <w:b/>
          <w:bCs/>
        </w:rPr>
        <w:t xml:space="preserve">confronto di preventivi sul </w:t>
      </w:r>
      <w:r w:rsidRPr="007664D3">
        <w:rPr>
          <w:b/>
          <w:bCs/>
        </w:rPr>
        <w:t>MEPA</w:t>
      </w:r>
      <w:r w:rsidRPr="007664D3">
        <w:t xml:space="preserve"> entro i termini stabiliti.</w:t>
      </w:r>
    </w:p>
    <w:p w14:paraId="4E9738E3" w14:textId="51AD6BA4" w:rsidR="0051601B" w:rsidRDefault="007664D3" w:rsidP="00B3420A">
      <w:pPr>
        <w:pStyle w:val="Paragrafoelenco"/>
        <w:numPr>
          <w:ilvl w:val="0"/>
          <w:numId w:val="16"/>
        </w:numPr>
        <w:rPr>
          <w:rFonts w:hint="eastAsia"/>
        </w:rPr>
      </w:pPr>
      <w:r w:rsidRPr="007664D3">
        <w:t xml:space="preserve">di aver eseguito, negli ultimi </w:t>
      </w:r>
      <w:r w:rsidRPr="00B3420A">
        <w:rPr>
          <w:b/>
          <w:bCs/>
        </w:rPr>
        <w:t>tre anni</w:t>
      </w:r>
      <w:r w:rsidRPr="007664D3">
        <w:t>, forniture/servizi analoghi</w:t>
      </w:r>
      <w:r w:rsidR="006C2B93">
        <w:t>, anche di importo, presso SA pubbliche e/o private</w:t>
      </w:r>
      <w:r w:rsidR="00055B52">
        <w:t xml:space="preserve">. Di seguito dettaglio delle principali commesse aggiudicate negli ultimi </w:t>
      </w:r>
      <w:r w:rsidR="00B0778A">
        <w:t>t</w:t>
      </w:r>
      <w:r w:rsidR="00B0778A">
        <w:rPr>
          <w:rFonts w:hint="eastAsia"/>
        </w:rPr>
        <w:t>re</w:t>
      </w:r>
      <w:r w:rsidR="00AC70C5">
        <w:t xml:space="preserve"> anni</w:t>
      </w:r>
      <w:r w:rsidR="00544868">
        <w:t xml:space="preserve"> </w:t>
      </w:r>
    </w:p>
    <w:p w14:paraId="1F4C2AB6" w14:textId="2428DE81" w:rsidR="0051601B" w:rsidRPr="0051601B" w:rsidRDefault="0051601B" w:rsidP="0051601B">
      <w:pPr>
        <w:pStyle w:val="Paragrafoelenco"/>
        <w:rPr>
          <w:rFonts w:hint="eastAsia"/>
          <w:i/>
          <w:iCs/>
        </w:rPr>
      </w:pPr>
      <w:r w:rsidRPr="0051601B">
        <w:rPr>
          <w:i/>
          <w:iCs/>
        </w:rPr>
        <w:t>ovvero</w:t>
      </w:r>
    </w:p>
    <w:p w14:paraId="1D754AE2" w14:textId="78D46FFA" w:rsidR="007664D3" w:rsidRDefault="00544868" w:rsidP="00B3420A">
      <w:pPr>
        <w:pStyle w:val="Paragrafoelenco"/>
        <w:numPr>
          <w:ilvl w:val="0"/>
          <w:numId w:val="16"/>
        </w:numPr>
        <w:rPr>
          <w:rFonts w:hint="eastAsia"/>
        </w:rPr>
      </w:pPr>
      <w:r>
        <w:t>di fornire tali dettagli secondo la tabella di seguito fornita</w:t>
      </w:r>
      <w:r w:rsidR="0051601B">
        <w:t xml:space="preserve"> all’interno del proprio curriculum aziendale;</w:t>
      </w:r>
    </w:p>
    <w:p w14:paraId="4FEE8419" w14:textId="77777777" w:rsidR="00AC70C5" w:rsidRDefault="00AC70C5" w:rsidP="00AC70C5">
      <w:pPr>
        <w:rPr>
          <w:rFonts w:hint="eastAsi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"/>
        <w:gridCol w:w="2209"/>
        <w:gridCol w:w="2688"/>
        <w:gridCol w:w="1140"/>
        <w:gridCol w:w="1054"/>
        <w:gridCol w:w="2200"/>
      </w:tblGrid>
      <w:tr w:rsidR="00AC70C5" w14:paraId="47E537AC" w14:textId="77777777" w:rsidTr="00AC70C5">
        <w:tc>
          <w:tcPr>
            <w:tcW w:w="337" w:type="dxa"/>
          </w:tcPr>
          <w:p w14:paraId="6462191F" w14:textId="74BEA9CC" w:rsidR="00AC70C5" w:rsidRPr="007664D3" w:rsidRDefault="00AC70C5" w:rsidP="00AC70C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209" w:type="dxa"/>
          </w:tcPr>
          <w:p w14:paraId="19DA90FF" w14:textId="53CFC269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Ente/Soggetto Committente</w:t>
            </w:r>
          </w:p>
        </w:tc>
        <w:tc>
          <w:tcPr>
            <w:tcW w:w="2688" w:type="dxa"/>
          </w:tcPr>
          <w:p w14:paraId="70F94666" w14:textId="667764CD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Oggetto</w:t>
            </w:r>
            <w:r>
              <w:rPr>
                <w:b/>
                <w:bCs/>
              </w:rPr>
              <w:t xml:space="preserve"> della commessa</w:t>
            </w:r>
          </w:p>
        </w:tc>
        <w:tc>
          <w:tcPr>
            <w:tcW w:w="1140" w:type="dxa"/>
          </w:tcPr>
          <w:p w14:paraId="260EA700" w14:textId="65404895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Importo</w:t>
            </w:r>
            <w:r>
              <w:rPr>
                <w:b/>
                <w:bCs/>
              </w:rPr>
              <w:t xml:space="preserve"> IVA esclusa</w:t>
            </w:r>
          </w:p>
        </w:tc>
        <w:tc>
          <w:tcPr>
            <w:tcW w:w="1054" w:type="dxa"/>
          </w:tcPr>
          <w:p w14:paraId="1B296CDD" w14:textId="7B2F7965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Anno</w:t>
            </w:r>
          </w:p>
        </w:tc>
        <w:tc>
          <w:tcPr>
            <w:tcW w:w="2200" w:type="dxa"/>
          </w:tcPr>
          <w:p w14:paraId="1F42272A" w14:textId="424FEAD1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Contatto di riferimento</w:t>
            </w:r>
          </w:p>
        </w:tc>
      </w:tr>
      <w:tr w:rsidR="00AC70C5" w14:paraId="4EDC7855" w14:textId="77777777" w:rsidTr="00AC70C5">
        <w:tc>
          <w:tcPr>
            <w:tcW w:w="337" w:type="dxa"/>
          </w:tcPr>
          <w:p w14:paraId="4EF86299" w14:textId="5184EE78" w:rsidR="00AC70C5" w:rsidRDefault="00AC70C5" w:rsidP="00AC70C5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209" w:type="dxa"/>
          </w:tcPr>
          <w:p w14:paraId="3F958AEA" w14:textId="77A6A442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66FF0D25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61A831F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0C927FD2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6B3E44A6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4E5C3C11" w14:textId="77777777" w:rsidTr="00AC70C5">
        <w:tc>
          <w:tcPr>
            <w:tcW w:w="337" w:type="dxa"/>
          </w:tcPr>
          <w:p w14:paraId="0CA2F430" w14:textId="73BD5911" w:rsidR="00AC70C5" w:rsidRDefault="00AC70C5" w:rsidP="00AC70C5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2209" w:type="dxa"/>
          </w:tcPr>
          <w:p w14:paraId="7B014199" w14:textId="6D41B3FD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7A3E79E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49D84FF0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0A7F981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5BFB2F8E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605246A5" w14:textId="77777777" w:rsidTr="00AC70C5">
        <w:tc>
          <w:tcPr>
            <w:tcW w:w="337" w:type="dxa"/>
          </w:tcPr>
          <w:p w14:paraId="7A405080" w14:textId="420EDB75" w:rsidR="00AC70C5" w:rsidRDefault="00AC70C5" w:rsidP="00AC70C5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2209" w:type="dxa"/>
          </w:tcPr>
          <w:p w14:paraId="43793E14" w14:textId="7FDA717A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1D4F604E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092E5E6A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52E8C653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470D325F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71B57E02" w14:textId="77777777" w:rsidTr="00AC70C5">
        <w:tc>
          <w:tcPr>
            <w:tcW w:w="337" w:type="dxa"/>
          </w:tcPr>
          <w:p w14:paraId="07311745" w14:textId="4F060220" w:rsidR="00AC70C5" w:rsidRDefault="00AC70C5" w:rsidP="00AC70C5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2209" w:type="dxa"/>
          </w:tcPr>
          <w:p w14:paraId="4F6D0381" w14:textId="64BB7980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242C445B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51471E64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3065B92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497D9477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3115003B" w14:textId="77777777" w:rsidTr="00AC70C5">
        <w:tc>
          <w:tcPr>
            <w:tcW w:w="337" w:type="dxa"/>
          </w:tcPr>
          <w:p w14:paraId="0AE7BA2A" w14:textId="0DB6ABE2" w:rsidR="00AC70C5" w:rsidRDefault="00AC70C5" w:rsidP="00AC70C5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2209" w:type="dxa"/>
          </w:tcPr>
          <w:p w14:paraId="76DD99B9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2E5F3E73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16EB9F84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68534758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5DE4E43E" w14:textId="77777777" w:rsidR="00AC70C5" w:rsidRDefault="00AC70C5" w:rsidP="00AC70C5">
            <w:pPr>
              <w:rPr>
                <w:rFonts w:hint="eastAsia"/>
              </w:rPr>
            </w:pPr>
          </w:p>
        </w:tc>
      </w:tr>
    </w:tbl>
    <w:p w14:paraId="02DF29E2" w14:textId="77777777" w:rsidR="00AC70C5" w:rsidRDefault="00AC70C5" w:rsidP="00AC70C5">
      <w:pPr>
        <w:rPr>
          <w:rFonts w:hint="eastAsia"/>
        </w:rPr>
      </w:pPr>
    </w:p>
    <w:p w14:paraId="1A54E6DC" w14:textId="77777777" w:rsidR="000D3840" w:rsidRDefault="000D3840" w:rsidP="00AC70C5">
      <w:pPr>
        <w:rPr>
          <w:rFonts w:hint="eastAsia"/>
        </w:rPr>
      </w:pPr>
    </w:p>
    <w:p w14:paraId="2E02859A" w14:textId="0CB5F146" w:rsidR="00602D01" w:rsidRDefault="00602D01" w:rsidP="00602D01">
      <w:pPr>
        <w:jc w:val="center"/>
        <w:rPr>
          <w:rFonts w:hint="eastAsia"/>
        </w:rPr>
      </w:pPr>
      <w:r>
        <w:rPr>
          <w:b/>
          <w:bCs/>
        </w:rPr>
        <w:t>DICHIARA</w:t>
      </w:r>
      <w:r>
        <w:rPr>
          <w:b/>
          <w:bCs/>
        </w:rPr>
        <w:br/>
      </w:r>
      <w:r>
        <w:t>altresì</w:t>
      </w:r>
      <w:r w:rsidR="0020685A">
        <w:t>, di partecipare al presente avviso</w:t>
      </w:r>
    </w:p>
    <w:p w14:paraId="3774A541" w14:textId="77777777" w:rsidR="000D3840" w:rsidRPr="00602D01" w:rsidRDefault="000D3840" w:rsidP="00602D01">
      <w:pPr>
        <w:jc w:val="center"/>
        <w:rPr>
          <w:rFonts w:hint="eastAsia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0"/>
        <w:gridCol w:w="914"/>
        <w:gridCol w:w="621"/>
        <w:gridCol w:w="120"/>
        <w:gridCol w:w="2340"/>
        <w:gridCol w:w="135"/>
      </w:tblGrid>
      <w:tr w:rsidR="007664D3" w:rsidRPr="007664D3" w14:paraId="796F43B7" w14:textId="77777777" w:rsidTr="00AC70C5">
        <w:trPr>
          <w:tblHeader/>
          <w:tblCellSpacing w:w="15" w:type="dxa"/>
        </w:trPr>
        <w:tc>
          <w:tcPr>
            <w:tcW w:w="36" w:type="dxa"/>
            <w:vAlign w:val="center"/>
            <w:hideMark/>
          </w:tcPr>
          <w:p w14:paraId="1323394F" w14:textId="63994A35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495A562D" w14:textId="16C0E573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884" w:type="dxa"/>
            <w:vAlign w:val="center"/>
            <w:hideMark/>
          </w:tcPr>
          <w:p w14:paraId="29A8EB51" w14:textId="2DE38E58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711" w:type="dxa"/>
            <w:gridSpan w:val="2"/>
            <w:vAlign w:val="center"/>
            <w:hideMark/>
          </w:tcPr>
          <w:p w14:paraId="50585CA4" w14:textId="121643B0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68E6CDBA" w14:textId="0A3F87F8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</w:tr>
      <w:tr w:rsidR="007664D3" w:rsidRPr="007664D3" w14:paraId="538B7F8C" w14:textId="77777777" w:rsidTr="00AC70C5">
        <w:trPr>
          <w:gridAfter w:val="1"/>
          <w:wAfter w:w="90" w:type="dxa"/>
          <w:tblCellSpacing w:w="15" w:type="dxa"/>
        </w:trPr>
        <w:tc>
          <w:tcPr>
            <w:tcW w:w="36" w:type="dxa"/>
            <w:vAlign w:val="center"/>
            <w:hideMark/>
          </w:tcPr>
          <w:p w14:paraId="3C85B9F1" w14:textId="77777777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713B3321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07257E5D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446D758D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36436BCE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  <w:tr w:rsidR="007664D3" w:rsidRPr="007664D3" w14:paraId="1878C432" w14:textId="77777777" w:rsidTr="00AC70C5">
        <w:trPr>
          <w:gridAfter w:val="1"/>
          <w:wAfter w:w="90" w:type="dxa"/>
          <w:tblCellSpacing w:w="15" w:type="dxa"/>
        </w:trPr>
        <w:tc>
          <w:tcPr>
            <w:tcW w:w="36" w:type="dxa"/>
            <w:vAlign w:val="center"/>
            <w:hideMark/>
          </w:tcPr>
          <w:p w14:paraId="29A9032A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36" w:type="dxa"/>
            <w:vAlign w:val="center"/>
            <w:hideMark/>
          </w:tcPr>
          <w:p w14:paraId="53EB2BE9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000078B1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2D22D91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2CF0444B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  <w:tr w:rsidR="007664D3" w:rsidRPr="007664D3" w14:paraId="06E5FF64" w14:textId="77777777" w:rsidTr="00AC70C5">
        <w:trPr>
          <w:gridAfter w:val="1"/>
          <w:wAfter w:w="90" w:type="dxa"/>
          <w:tblCellSpacing w:w="15" w:type="dxa"/>
        </w:trPr>
        <w:tc>
          <w:tcPr>
            <w:tcW w:w="36" w:type="dxa"/>
            <w:vAlign w:val="center"/>
            <w:hideMark/>
          </w:tcPr>
          <w:p w14:paraId="6C0B688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36" w:type="dxa"/>
            <w:vAlign w:val="center"/>
            <w:hideMark/>
          </w:tcPr>
          <w:p w14:paraId="0CB73136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6AE79073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509D6F95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42CE7ED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</w:tbl>
    <w:p w14:paraId="6237D2D5" w14:textId="27B740A3" w:rsidR="007664D3" w:rsidRPr="007664D3" w:rsidRDefault="007664D3" w:rsidP="007664D3">
      <w:pPr>
        <w:rPr>
          <w:rFonts w:hint="eastAsia"/>
        </w:rPr>
      </w:pPr>
      <w:proofErr w:type="gramStart"/>
      <w:r w:rsidRPr="007664D3">
        <w:rPr>
          <w:rFonts w:ascii="Segoe UI Symbol" w:hAnsi="Segoe UI Symbol" w:cs="Segoe UI Symbol"/>
        </w:rPr>
        <w:t>☐</w:t>
      </w:r>
      <w:r w:rsidRPr="007664D3">
        <w:t xml:space="preserve">  in</w:t>
      </w:r>
      <w:proofErr w:type="gramEnd"/>
      <w:r w:rsidRPr="007664D3">
        <w:t xml:space="preserve"> forma individuale</w:t>
      </w:r>
      <w:r w:rsidRPr="007664D3">
        <w:br/>
      </w:r>
      <w:proofErr w:type="gramStart"/>
      <w:r w:rsidRPr="007664D3">
        <w:rPr>
          <w:rFonts w:ascii="Segoe UI Symbol" w:hAnsi="Segoe UI Symbol" w:cs="Segoe UI Symbol"/>
        </w:rPr>
        <w:t>☐</w:t>
      </w:r>
      <w:r w:rsidRPr="007664D3">
        <w:t xml:space="preserve">  come</w:t>
      </w:r>
      <w:proofErr w:type="gramEnd"/>
      <w:r w:rsidRPr="007664D3">
        <w:t xml:space="preserve"> capogruppo di ATI costituenda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come mandante di ATI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Consorzio / Rete d</w:t>
      </w:r>
      <w:r w:rsidRPr="007664D3">
        <w:rPr>
          <w:rFonts w:ascii="Times New Roman" w:hAnsi="Times New Roman" w:cs="Times New Roman"/>
        </w:rPr>
        <w:t>’</w:t>
      </w:r>
      <w:r w:rsidRPr="007664D3">
        <w:t>impresa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Prevedo ricorso al subappalto (fino ai limiti di legge)</w:t>
      </w:r>
    </w:p>
    <w:p w14:paraId="12A02939" w14:textId="7FC445B3" w:rsidR="007664D3" w:rsidRPr="007664D3" w:rsidRDefault="007664D3" w:rsidP="007664D3">
      <w:pPr>
        <w:rPr>
          <w:rFonts w:hint="eastAsia"/>
        </w:rPr>
      </w:pPr>
      <w:r w:rsidRPr="007664D3">
        <w:t>Se sì, indicare</w:t>
      </w:r>
      <w:r w:rsidR="00FC0105">
        <w:t xml:space="preserve"> estremi della/e ditte subappaltatrici e la percentuale equivalente</w:t>
      </w:r>
      <w:r w:rsidRPr="007664D3">
        <w:t>:</w:t>
      </w:r>
      <w:r w:rsidR="004A3D7A">
        <w:t xml:space="preserve"> </w:t>
      </w:r>
      <w:r w:rsidR="00731FB4">
        <w:t>________________</w:t>
      </w:r>
    </w:p>
    <w:p w14:paraId="255A1C24" w14:textId="641E0240" w:rsidR="007664D3" w:rsidRPr="007664D3" w:rsidRDefault="00731FB4" w:rsidP="007664D3">
      <w:pPr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65FE8" w14:textId="57DB61B6" w:rsidR="007664D3" w:rsidRDefault="007664D3" w:rsidP="007664D3">
      <w:pPr>
        <w:rPr>
          <w:rFonts w:hint="eastAsia"/>
        </w:rPr>
      </w:pPr>
    </w:p>
    <w:p w14:paraId="0C0A6B05" w14:textId="77777777" w:rsidR="000D3840" w:rsidRPr="007664D3" w:rsidRDefault="000D3840" w:rsidP="007664D3">
      <w:pPr>
        <w:rPr>
          <w:rFonts w:hint="eastAsia"/>
        </w:rPr>
      </w:pPr>
    </w:p>
    <w:p w14:paraId="2F6A1804" w14:textId="77777777" w:rsidR="00C03572" w:rsidRDefault="003F2CA0" w:rsidP="00760F39">
      <w:pPr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14:paraId="6B43DD05" w14:textId="77445C52" w:rsidR="00760F39" w:rsidRDefault="00760F39" w:rsidP="00760F39">
      <w:pPr>
        <w:jc w:val="center"/>
        <w:rPr>
          <w:rFonts w:hint="eastAsia"/>
        </w:rPr>
      </w:pPr>
      <w:r>
        <w:rPr>
          <w:rFonts w:hint="eastAsia"/>
        </w:rPr>
        <w:t>I</w:t>
      </w:r>
      <w:r w:rsidR="003F2CA0">
        <w:t>nfine</w:t>
      </w:r>
    </w:p>
    <w:p w14:paraId="695C2BDB" w14:textId="77777777" w:rsidR="000D3840" w:rsidRDefault="000D3840" w:rsidP="00760F39">
      <w:pPr>
        <w:jc w:val="center"/>
        <w:rPr>
          <w:rFonts w:hint="eastAsia"/>
        </w:rPr>
      </w:pPr>
    </w:p>
    <w:p w14:paraId="6A9A3239" w14:textId="77777777" w:rsidR="00760F39" w:rsidRDefault="00760F39" w:rsidP="00760F39">
      <w:pPr>
        <w:jc w:val="center"/>
        <w:rPr>
          <w:rFonts w:hint="eastAsia"/>
        </w:rPr>
      </w:pPr>
    </w:p>
    <w:p w14:paraId="01CC7C0F" w14:textId="77777777" w:rsidR="00760F39" w:rsidRDefault="00BC5980" w:rsidP="00ED017D">
      <w:pPr>
        <w:pStyle w:val="Paragrafoelenco"/>
        <w:numPr>
          <w:ilvl w:val="0"/>
          <w:numId w:val="19"/>
        </w:numPr>
        <w:jc w:val="both"/>
        <w:rPr>
          <w:rFonts w:hint="eastAsia"/>
        </w:rPr>
      </w:pPr>
      <w:r>
        <w:rPr>
          <w:rFonts w:hint="eastAsia"/>
        </w:rPr>
        <w:t>di aver letto e compreso l</w:t>
      </w:r>
      <w:r>
        <w:t>’</w:t>
      </w:r>
      <w:r>
        <w:rPr>
          <w:rFonts w:hint="eastAsia"/>
        </w:rPr>
        <w:t>avviso di manifestazione di interesse</w:t>
      </w:r>
      <w:r w:rsidR="00760F39">
        <w:t xml:space="preserve"> e di </w:t>
      </w:r>
      <w:r>
        <w:rPr>
          <w:rFonts w:hint="eastAsia"/>
        </w:rPr>
        <w:t>accettarne integralmente i contenuti</w:t>
      </w:r>
      <w:r w:rsidR="00760F39">
        <w:t>;</w:t>
      </w:r>
    </w:p>
    <w:p w14:paraId="686FCA1A" w14:textId="77777777" w:rsidR="00760F39" w:rsidRDefault="00BC5980" w:rsidP="00ED017D">
      <w:pPr>
        <w:pStyle w:val="Paragrafoelenco"/>
        <w:numPr>
          <w:ilvl w:val="0"/>
          <w:numId w:val="19"/>
        </w:numPr>
        <w:jc w:val="both"/>
        <w:rPr>
          <w:rFonts w:hint="eastAsia"/>
        </w:rPr>
      </w:pPr>
      <w:r>
        <w:rPr>
          <w:rFonts w:hint="eastAsia"/>
        </w:rPr>
        <w:t>di essere consapevole che la presente istanza non costituisce offerta</w:t>
      </w:r>
      <w:r>
        <w:t xml:space="preserve"> </w:t>
      </w:r>
      <w:r>
        <w:rPr>
          <w:rFonts w:hint="eastAsia"/>
        </w:rPr>
        <w:t>né dà diritto all</w:t>
      </w:r>
      <w:r>
        <w:t>’</w:t>
      </w:r>
      <w:r>
        <w:rPr>
          <w:rFonts w:hint="eastAsia"/>
        </w:rPr>
        <w:t>invito alla successiva procedura MEPA</w:t>
      </w:r>
      <w:r w:rsidR="00760F39">
        <w:t>;</w:t>
      </w:r>
    </w:p>
    <w:p w14:paraId="670A7A62" w14:textId="237D9652" w:rsidR="007664D3" w:rsidRDefault="00BC5980" w:rsidP="00ED017D">
      <w:pPr>
        <w:pStyle w:val="Paragrafoelenco"/>
        <w:numPr>
          <w:ilvl w:val="0"/>
          <w:numId w:val="19"/>
        </w:numPr>
        <w:jc w:val="both"/>
        <w:rPr>
          <w:rFonts w:hint="eastAsia"/>
        </w:rPr>
      </w:pPr>
      <w:r>
        <w:rPr>
          <w:rFonts w:hint="eastAsia"/>
        </w:rPr>
        <w:t xml:space="preserve">di essere consapevole che </w:t>
      </w:r>
      <w:r w:rsidR="00CD22A0">
        <w:t>notifica</w:t>
      </w:r>
      <w:r>
        <w:rPr>
          <w:rFonts w:hint="eastAsia"/>
        </w:rPr>
        <w:t xml:space="preserve"> ufficiale </w:t>
      </w:r>
      <w:r w:rsidR="00CD22A0">
        <w:t xml:space="preserve">dell’invito </w:t>
      </w:r>
      <w:r w:rsidR="00EA2452">
        <w:t>al</w:t>
      </w:r>
      <w:r w:rsidR="00660B95">
        <w:t xml:space="preserve"> confronto di preventivi tramite</w:t>
      </w:r>
      <w:r w:rsidR="00EA2452">
        <w:t xml:space="preserve"> RDO MEPA </w:t>
      </w:r>
      <w:r>
        <w:rPr>
          <w:rFonts w:hint="eastAsia"/>
        </w:rPr>
        <w:t xml:space="preserve">avverrà esclusivamente tramite </w:t>
      </w:r>
      <w:r w:rsidR="00EA2452">
        <w:t>comunicazione PEC inviata all’indirizzo qui riportato</w:t>
      </w:r>
      <w:r w:rsidR="009D57DA">
        <w:t>;</w:t>
      </w:r>
    </w:p>
    <w:p w14:paraId="1CC4067F" w14:textId="77777777" w:rsidR="008E6041" w:rsidRDefault="008E6041" w:rsidP="00A310B8">
      <w:pPr>
        <w:jc w:val="both"/>
        <w:rPr>
          <w:rFonts w:hint="eastAsia"/>
        </w:rPr>
      </w:pPr>
    </w:p>
    <w:p w14:paraId="1805F931" w14:textId="16CC08A4" w:rsidR="007664D3" w:rsidRPr="007664D3" w:rsidRDefault="008E6041" w:rsidP="00BC5980">
      <w:pPr>
        <w:jc w:val="both"/>
        <w:rPr>
          <w:rFonts w:hint="eastAsia"/>
        </w:rPr>
      </w:pPr>
      <w:r>
        <w:t>Si invia unitamente al presente</w:t>
      </w:r>
      <w:r w:rsidR="00AB42E9">
        <w:t xml:space="preserve"> </w:t>
      </w:r>
      <w:r w:rsidR="00AB42E9" w:rsidRPr="00AB42E9">
        <w:rPr>
          <w:i/>
          <w:iCs/>
        </w:rPr>
        <w:t>Allegato A</w:t>
      </w:r>
      <w:r>
        <w:t xml:space="preserve"> la seguente documentazione</w:t>
      </w:r>
      <w:r w:rsidR="00AB42E9">
        <w:t xml:space="preserve">, come </w:t>
      </w:r>
      <w:r w:rsidR="007E4DBB">
        <w:t>sancito dall’articolo 6 del</w:t>
      </w:r>
      <w:r w:rsidR="00E145F1">
        <w:t>l’avviso</w:t>
      </w:r>
      <w:r>
        <w:t>:</w:t>
      </w:r>
    </w:p>
    <w:p w14:paraId="78E7D10E" w14:textId="77777777" w:rsidR="003B07AC" w:rsidRDefault="003B07AC" w:rsidP="00D149AD">
      <w:pPr>
        <w:pStyle w:val="Paragrafoelenco"/>
        <w:numPr>
          <w:ilvl w:val="0"/>
          <w:numId w:val="25"/>
        </w:numPr>
        <w:tabs>
          <w:tab w:val="left" w:pos="473"/>
          <w:tab w:val="left" w:pos="474"/>
        </w:tabs>
        <w:suppressAutoHyphens w:val="0"/>
        <w:autoSpaceDE w:val="0"/>
        <w:autoSpaceDN w:val="0"/>
        <w:spacing w:before="16" w:line="276" w:lineRule="auto"/>
        <w:ind w:right="771" w:hanging="294"/>
        <w:contextualSpacing w:val="0"/>
        <w:jc w:val="both"/>
        <w:rPr>
          <w:rFonts w:hint="eastAsia"/>
        </w:rPr>
      </w:pPr>
      <w:r>
        <w:t xml:space="preserve">Documentazione amministrativa </w:t>
      </w:r>
      <w:proofErr w:type="spellStart"/>
      <w:r>
        <w:t>Unipa</w:t>
      </w:r>
      <w:proofErr w:type="spellEnd"/>
      <w:r>
        <w:t xml:space="preserve"> (</w:t>
      </w:r>
      <w:r w:rsidRPr="00521104">
        <w:rPr>
          <w:i/>
          <w:iCs/>
        </w:rPr>
        <w:t>Allegato D</w:t>
      </w:r>
      <w:r>
        <w:t>) contenente:</w:t>
      </w:r>
    </w:p>
    <w:p w14:paraId="704BFECB" w14:textId="77777777" w:rsidR="003B07AC" w:rsidRPr="00627265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  <w:rPr>
          <w:rFonts w:hint="eastAsia"/>
        </w:rPr>
      </w:pPr>
      <w:r w:rsidRPr="00627265">
        <w:t>Patto</w:t>
      </w:r>
      <w:r w:rsidRPr="00627265">
        <w:rPr>
          <w:spacing w:val="-1"/>
        </w:rPr>
        <w:t xml:space="preserve"> </w:t>
      </w:r>
      <w:r w:rsidRPr="00627265">
        <w:t>d’integrità;</w:t>
      </w:r>
    </w:p>
    <w:p w14:paraId="2E7AA390" w14:textId="77777777" w:rsidR="003B07AC" w:rsidRPr="00627265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  <w:rPr>
          <w:rFonts w:hint="eastAsia"/>
        </w:rPr>
      </w:pPr>
      <w:r w:rsidRPr="00627265">
        <w:t>Dichiarazione assenza di conflitto di interessi con soggetti interni all’ateneo di</w:t>
      </w:r>
      <w:r w:rsidRPr="00627265">
        <w:rPr>
          <w:spacing w:val="-7"/>
        </w:rPr>
        <w:t xml:space="preserve"> </w:t>
      </w:r>
      <w:r w:rsidRPr="00627265">
        <w:t>Palermo;</w:t>
      </w:r>
    </w:p>
    <w:p w14:paraId="31E1A1DB" w14:textId="77777777" w:rsidR="003B07AC" w:rsidRPr="00627265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  <w:rPr>
          <w:rFonts w:hint="eastAsia"/>
        </w:rPr>
      </w:pPr>
      <w:r w:rsidRPr="00627265">
        <w:t>Dichiarazione di titolarità</w:t>
      </w:r>
      <w:r w:rsidRPr="00627265">
        <w:rPr>
          <w:spacing w:val="-2"/>
        </w:rPr>
        <w:t xml:space="preserve"> </w:t>
      </w:r>
      <w:r w:rsidRPr="00627265">
        <w:t>effettiva;</w:t>
      </w:r>
      <w:bookmarkStart w:id="0" w:name="_bookmark0"/>
      <w:bookmarkEnd w:id="0"/>
    </w:p>
    <w:p w14:paraId="380B2088" w14:textId="77777777" w:rsidR="003B07AC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  <w:rPr>
          <w:rFonts w:hint="eastAsia"/>
        </w:rPr>
      </w:pPr>
      <w:r w:rsidRPr="00627265">
        <w:t>Dichiarazione di attivazione di conto corrente dedicato per le commesse intrattenute con la pubblica</w:t>
      </w:r>
      <w:r w:rsidRPr="00627265">
        <w:rPr>
          <w:spacing w:val="-2"/>
        </w:rPr>
        <w:t xml:space="preserve"> </w:t>
      </w:r>
      <w:r w:rsidRPr="00627265">
        <w:t xml:space="preserve">amministrazione; </w:t>
      </w:r>
    </w:p>
    <w:p w14:paraId="1DEBD04F" w14:textId="77777777" w:rsidR="003B07AC" w:rsidRPr="004F04D3" w:rsidRDefault="003B07AC" w:rsidP="00D149AD">
      <w:pPr>
        <w:pStyle w:val="Paragrafoelenco"/>
        <w:numPr>
          <w:ilvl w:val="0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 w:hanging="294"/>
        <w:contextualSpacing w:val="0"/>
        <w:jc w:val="both"/>
        <w:rPr>
          <w:rFonts w:hint="eastAsia"/>
        </w:rPr>
      </w:pPr>
      <w:r>
        <w:t xml:space="preserve">Curriculum aziendale con annesse referenze per contratti similari stipulati negli ultimi </w:t>
      </w:r>
      <w:r>
        <w:lastRenderedPageBreak/>
        <w:t>tre anni;</w:t>
      </w:r>
    </w:p>
    <w:p w14:paraId="7AA32470" w14:textId="77777777" w:rsidR="003B07AC" w:rsidRDefault="003B07AC" w:rsidP="00D149AD">
      <w:pPr>
        <w:pStyle w:val="Paragrafoelenco"/>
        <w:numPr>
          <w:ilvl w:val="0"/>
          <w:numId w:val="25"/>
        </w:numPr>
        <w:tabs>
          <w:tab w:val="left" w:pos="473"/>
          <w:tab w:val="left" w:pos="474"/>
        </w:tabs>
        <w:suppressAutoHyphens w:val="0"/>
        <w:autoSpaceDE w:val="0"/>
        <w:autoSpaceDN w:val="0"/>
        <w:spacing w:before="15" w:line="276" w:lineRule="auto"/>
        <w:ind w:right="771" w:hanging="294"/>
        <w:contextualSpacing w:val="0"/>
        <w:jc w:val="both"/>
        <w:rPr>
          <w:rFonts w:hint="eastAsia"/>
        </w:rPr>
      </w:pPr>
      <w:r>
        <w:rPr>
          <w:spacing w:val="-3"/>
        </w:rPr>
        <w:t xml:space="preserve">Visura </w:t>
      </w:r>
      <w:r>
        <w:t>camerale</w:t>
      </w:r>
      <w:r>
        <w:rPr>
          <w:spacing w:val="2"/>
        </w:rPr>
        <w:t xml:space="preserve"> </w:t>
      </w:r>
      <w:r>
        <w:t>aggiornata;</w:t>
      </w:r>
    </w:p>
    <w:p w14:paraId="5FB9D04D" w14:textId="77777777" w:rsidR="003B07AC" w:rsidRDefault="003B07AC" w:rsidP="00D149AD">
      <w:pPr>
        <w:pStyle w:val="Paragrafoelenco"/>
        <w:numPr>
          <w:ilvl w:val="0"/>
          <w:numId w:val="25"/>
        </w:numPr>
        <w:tabs>
          <w:tab w:val="left" w:pos="473"/>
          <w:tab w:val="left" w:pos="474"/>
        </w:tabs>
        <w:suppressAutoHyphens w:val="0"/>
        <w:autoSpaceDE w:val="0"/>
        <w:autoSpaceDN w:val="0"/>
        <w:spacing w:before="16" w:line="276" w:lineRule="auto"/>
        <w:ind w:right="771" w:hanging="294"/>
        <w:contextualSpacing w:val="0"/>
        <w:jc w:val="both"/>
        <w:rPr>
          <w:rFonts w:hint="eastAsia"/>
        </w:rPr>
      </w:pPr>
      <w:r>
        <w:t>DURC in corso di</w:t>
      </w:r>
      <w:r>
        <w:rPr>
          <w:spacing w:val="-2"/>
        </w:rPr>
        <w:t xml:space="preserve"> </w:t>
      </w:r>
      <w:r>
        <w:t>validità;</w:t>
      </w:r>
    </w:p>
    <w:p w14:paraId="29362D4F" w14:textId="7EC58CF5" w:rsidR="007664D3" w:rsidRPr="007664D3" w:rsidRDefault="007664D3" w:rsidP="007664D3">
      <w:pPr>
        <w:rPr>
          <w:rFonts w:hint="eastAsia"/>
        </w:rPr>
      </w:pPr>
    </w:p>
    <w:p w14:paraId="21DAAD7E" w14:textId="3DBF78CD" w:rsidR="007664D3" w:rsidRDefault="007664D3" w:rsidP="007664D3">
      <w:pPr>
        <w:rPr>
          <w:rFonts w:hint="eastAsia"/>
        </w:rPr>
      </w:pPr>
    </w:p>
    <w:p w14:paraId="1E04C086" w14:textId="77777777" w:rsidR="008C1B08" w:rsidRDefault="008C1B08" w:rsidP="007664D3">
      <w:pPr>
        <w:rPr>
          <w:rFonts w:hint="eastAsia"/>
        </w:rPr>
      </w:pPr>
    </w:p>
    <w:p w14:paraId="2C30DE23" w14:textId="77777777" w:rsidR="008C1B08" w:rsidRDefault="008C1B08" w:rsidP="007664D3">
      <w:pPr>
        <w:rPr>
          <w:rFonts w:hint="eastAsia"/>
        </w:rPr>
      </w:pPr>
    </w:p>
    <w:p w14:paraId="339E69BF" w14:textId="77777777" w:rsidR="001F27E5" w:rsidRDefault="001F27E5" w:rsidP="007664D3">
      <w:pPr>
        <w:rPr>
          <w:rFonts w:hint="eastAsia"/>
        </w:rPr>
      </w:pPr>
    </w:p>
    <w:p w14:paraId="42D71D56" w14:textId="026E681B" w:rsidR="001F27E5" w:rsidRPr="007664D3" w:rsidRDefault="00E01E38" w:rsidP="007664D3">
      <w:pPr>
        <w:rPr>
          <w:rFonts w:hint="eastAsia"/>
        </w:rPr>
      </w:pPr>
      <w:r>
        <w:t xml:space="preserve"> </w:t>
      </w:r>
    </w:p>
    <w:p w14:paraId="462DAA47" w14:textId="498EB1C3" w:rsidR="007664D3" w:rsidRPr="007664D3" w:rsidRDefault="007664D3" w:rsidP="007664D3">
      <w:pPr>
        <w:rPr>
          <w:rFonts w:hint="eastAsia"/>
        </w:rPr>
      </w:pPr>
    </w:p>
    <w:p w14:paraId="60EA51EA" w14:textId="77777777" w:rsidR="007664D3" w:rsidRPr="007664D3" w:rsidRDefault="007664D3" w:rsidP="007664D3">
      <w:pPr>
        <w:rPr>
          <w:rFonts w:hint="eastAsia"/>
          <w:b/>
          <w:bCs/>
        </w:rPr>
      </w:pPr>
      <w:r w:rsidRPr="007664D3">
        <w:rPr>
          <w:b/>
          <w:bCs/>
        </w:rPr>
        <w:t>Luogo e data</w:t>
      </w:r>
    </w:p>
    <w:p w14:paraId="18555BF8" w14:textId="4DC8AC45" w:rsidR="007664D3" w:rsidRPr="007664D3" w:rsidRDefault="007664D3" w:rsidP="007664D3">
      <w:pPr>
        <w:rPr>
          <w:rFonts w:hint="eastAsia"/>
        </w:rPr>
      </w:pPr>
      <w:r w:rsidRPr="007664D3">
        <w:t>_________________________</w:t>
      </w:r>
    </w:p>
    <w:p w14:paraId="1DB60A65" w14:textId="2685A125" w:rsidR="007664D3" w:rsidRPr="007664D3" w:rsidRDefault="007664D3" w:rsidP="007664D3">
      <w:pPr>
        <w:rPr>
          <w:rFonts w:hint="eastAsia"/>
        </w:rPr>
      </w:pPr>
    </w:p>
    <w:p w14:paraId="1C63BB2D" w14:textId="77777777" w:rsidR="00013F07" w:rsidRDefault="00013F07" w:rsidP="00013F07">
      <w:pPr>
        <w:jc w:val="right"/>
        <w:rPr>
          <w:rFonts w:hint="eastAsia"/>
          <w:b/>
          <w:bCs/>
        </w:rPr>
      </w:pPr>
    </w:p>
    <w:p w14:paraId="6BB97B3D" w14:textId="6349AC4C" w:rsidR="007664D3" w:rsidRPr="007664D3" w:rsidRDefault="007664D3" w:rsidP="00013F07">
      <w:pPr>
        <w:jc w:val="right"/>
        <w:rPr>
          <w:rFonts w:hint="eastAsia"/>
          <w:b/>
          <w:bCs/>
        </w:rPr>
      </w:pPr>
      <w:r w:rsidRPr="007664D3">
        <w:rPr>
          <w:b/>
          <w:bCs/>
        </w:rPr>
        <w:t>Firma digitale del Legale Rappresentante</w:t>
      </w:r>
    </w:p>
    <w:p w14:paraId="45B9B5FE" w14:textId="6F83C641" w:rsidR="007664D3" w:rsidRPr="007664D3" w:rsidRDefault="007664D3" w:rsidP="007664D3">
      <w:pPr>
        <w:rPr>
          <w:rFonts w:hint="eastAsia"/>
        </w:rPr>
      </w:pPr>
    </w:p>
    <w:p w14:paraId="00879B3B" w14:textId="2D59A633" w:rsidR="007664D3" w:rsidRPr="007664D3" w:rsidRDefault="007664D3" w:rsidP="007664D3">
      <w:pPr>
        <w:rPr>
          <w:rFonts w:hint="eastAsia"/>
        </w:rPr>
      </w:pPr>
    </w:p>
    <w:p w14:paraId="58406718" w14:textId="77777777" w:rsidR="001433DB" w:rsidRPr="0078320F" w:rsidRDefault="001433DB" w:rsidP="0078320F">
      <w:pPr>
        <w:rPr>
          <w:rFonts w:hint="eastAsia"/>
        </w:rPr>
      </w:pPr>
    </w:p>
    <w:sectPr w:rsidR="001433DB" w:rsidRPr="0078320F" w:rsidSect="00207618">
      <w:headerReference w:type="default" r:id="rId8"/>
      <w:footerReference w:type="default" r:id="rId9"/>
      <w:pgSz w:w="11906" w:h="16838"/>
      <w:pgMar w:top="1417" w:right="1134" w:bottom="1134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57FE" w14:textId="77777777" w:rsidR="004710E1" w:rsidRDefault="004710E1" w:rsidP="003B6DF6">
      <w:pPr>
        <w:rPr>
          <w:rFonts w:hint="eastAsia"/>
        </w:rPr>
      </w:pPr>
      <w:r>
        <w:separator/>
      </w:r>
    </w:p>
  </w:endnote>
  <w:endnote w:type="continuationSeparator" w:id="0">
    <w:p w14:paraId="0C6E2854" w14:textId="77777777" w:rsidR="004710E1" w:rsidRDefault="004710E1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panose1 w:val="020B0604020202020204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2A3" w14:textId="77777777" w:rsidR="0065201C" w:rsidRPr="00CD3964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669F87FC" w14:textId="258080A7" w:rsidR="0049069D" w:rsidRPr="0065201C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2758" w14:textId="77777777" w:rsidR="004710E1" w:rsidRDefault="004710E1" w:rsidP="003B6DF6">
      <w:pPr>
        <w:rPr>
          <w:rFonts w:hint="eastAsia"/>
        </w:rPr>
      </w:pPr>
      <w:r>
        <w:separator/>
      </w:r>
    </w:p>
  </w:footnote>
  <w:footnote w:type="continuationSeparator" w:id="0">
    <w:p w14:paraId="12DAFD34" w14:textId="77777777" w:rsidR="004710E1" w:rsidRDefault="004710E1" w:rsidP="003B6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E562" w14:textId="77777777" w:rsidR="00436B95" w:rsidRDefault="003B6DF6" w:rsidP="001C016A">
    <w:pPr>
      <w:pStyle w:val="Intestazione"/>
      <w:tabs>
        <w:tab w:val="clear" w:pos="9638"/>
        <w:tab w:val="left" w:pos="8460"/>
      </w:tabs>
      <w:ind w:left="-284"/>
      <w:rPr>
        <w:rFonts w:hint="eastAsia"/>
      </w:rPr>
    </w:pPr>
    <w:r>
      <w:rPr>
        <w:sz w:val="36"/>
      </w:rPr>
      <w:t xml:space="preserve">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6"/>
      <w:gridCol w:w="5082"/>
    </w:tblGrid>
    <w:tr w:rsidR="00A567E1" w14:paraId="71005D26" w14:textId="77777777" w:rsidTr="00A567E1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</w:tcPr>
        <w:p w14:paraId="235D9308" w14:textId="18FF423F" w:rsidR="00A567E1" w:rsidRDefault="00A567E1" w:rsidP="00A567E1">
          <w:pPr>
            <w:pStyle w:val="Intestazione"/>
            <w:ind w:left="284" w:firstLine="426"/>
            <w:rPr>
              <w:rFonts w:hint="eastAsi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139D319F" wp14:editId="10856639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3AFF87" w14:textId="0547111A" w:rsidR="00A567E1" w:rsidRPr="00F228BE" w:rsidRDefault="00B46080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380FFE83" wp14:editId="71B34D8E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567E1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br/>
          </w:r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 xml:space="preserve">Dipartimento </w:t>
          </w:r>
          <w:proofErr w:type="spellStart"/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Me.Pre.C.C</w:t>
          </w:r>
          <w:proofErr w:type="spellEnd"/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.</w:t>
          </w:r>
        </w:p>
        <w:p w14:paraId="3469B975" w14:textId="595B7DAF" w:rsidR="00A567E1" w:rsidRDefault="00A567E1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          </w:t>
          </w:r>
        </w:p>
        <w:p w14:paraId="56FC880E" w14:textId="6695360A" w:rsidR="00A567E1" w:rsidRDefault="00A567E1" w:rsidP="00A567E1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Chirurgica e C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ritica</w:t>
          </w:r>
        </w:p>
        <w:p w14:paraId="07B2CA1D" w14:textId="3342D575" w:rsidR="00A567E1" w:rsidRPr="00161A33" w:rsidRDefault="00A567E1" w:rsidP="00A567E1">
          <w:pPr>
            <w:pStyle w:val="Intestazione"/>
            <w:rPr>
              <w:rFonts w:hint="eastAsia"/>
              <w:sz w:val="12"/>
              <w:szCs w:val="12"/>
            </w:rPr>
          </w:pPr>
        </w:p>
      </w:tc>
    </w:tr>
  </w:tbl>
  <w:p w14:paraId="360277DC" w14:textId="77777777" w:rsidR="003B6DF6" w:rsidRDefault="003B6DF6" w:rsidP="00A567E1">
    <w:pPr>
      <w:pStyle w:val="Intestazione"/>
      <w:tabs>
        <w:tab w:val="clear" w:pos="9638"/>
        <w:tab w:val="left" w:pos="846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5D3"/>
    <w:multiLevelType w:val="hybridMultilevel"/>
    <w:tmpl w:val="0F0E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F586484">
      <w:start w:val="1"/>
      <w:numFmt w:val="lowerLetter"/>
      <w:lvlText w:val="%2."/>
      <w:lvlJc w:val="left"/>
      <w:pPr>
        <w:ind w:left="1353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182"/>
    <w:multiLevelType w:val="hybridMultilevel"/>
    <w:tmpl w:val="C8866D2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3A782C"/>
    <w:multiLevelType w:val="multilevel"/>
    <w:tmpl w:val="F17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A6F3B"/>
    <w:multiLevelType w:val="hybridMultilevel"/>
    <w:tmpl w:val="3BE8B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4EB"/>
    <w:multiLevelType w:val="hybridMultilevel"/>
    <w:tmpl w:val="A98CE2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442"/>
    <w:multiLevelType w:val="hybridMultilevel"/>
    <w:tmpl w:val="FEAA5F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639"/>
    <w:multiLevelType w:val="hybridMultilevel"/>
    <w:tmpl w:val="5E8EFE52"/>
    <w:lvl w:ilvl="0" w:tplc="175C94B4">
      <w:numFmt w:val="bullet"/>
      <w:lvlText w:val="-"/>
      <w:lvlJc w:val="left"/>
      <w:pPr>
        <w:ind w:left="463" w:hanging="360"/>
      </w:pPr>
      <w:rPr>
        <w:rFonts w:ascii="Malgun Gothic" w:eastAsia="Malgun Gothic" w:hAnsi="Malgun Gothic" w:cs="Malgun Gothic" w:hint="eastAsia"/>
        <w:w w:val="100"/>
        <w:sz w:val="16"/>
        <w:szCs w:val="16"/>
        <w:lang w:val="it-IT" w:eastAsia="it-IT" w:bidi="it-IT"/>
      </w:rPr>
    </w:lvl>
    <w:lvl w:ilvl="1" w:tplc="668EB4E8">
      <w:numFmt w:val="bullet"/>
      <w:lvlText w:val="•"/>
      <w:lvlJc w:val="left"/>
      <w:pPr>
        <w:ind w:left="1484" w:hanging="360"/>
      </w:pPr>
      <w:rPr>
        <w:lang w:val="it-IT" w:eastAsia="it-IT" w:bidi="it-IT"/>
      </w:rPr>
    </w:lvl>
    <w:lvl w:ilvl="2" w:tplc="9FB468CA">
      <w:numFmt w:val="bullet"/>
      <w:lvlText w:val="•"/>
      <w:lvlJc w:val="left"/>
      <w:pPr>
        <w:ind w:left="2509" w:hanging="360"/>
      </w:pPr>
      <w:rPr>
        <w:lang w:val="it-IT" w:eastAsia="it-IT" w:bidi="it-IT"/>
      </w:rPr>
    </w:lvl>
    <w:lvl w:ilvl="3" w:tplc="A5AAE49A">
      <w:numFmt w:val="bullet"/>
      <w:lvlText w:val="•"/>
      <w:lvlJc w:val="left"/>
      <w:pPr>
        <w:ind w:left="3533" w:hanging="360"/>
      </w:pPr>
      <w:rPr>
        <w:lang w:val="it-IT" w:eastAsia="it-IT" w:bidi="it-IT"/>
      </w:rPr>
    </w:lvl>
    <w:lvl w:ilvl="4" w:tplc="9B267F42">
      <w:numFmt w:val="bullet"/>
      <w:lvlText w:val="•"/>
      <w:lvlJc w:val="left"/>
      <w:pPr>
        <w:ind w:left="4558" w:hanging="360"/>
      </w:pPr>
      <w:rPr>
        <w:lang w:val="it-IT" w:eastAsia="it-IT" w:bidi="it-IT"/>
      </w:rPr>
    </w:lvl>
    <w:lvl w:ilvl="5" w:tplc="AFEEED44">
      <w:numFmt w:val="bullet"/>
      <w:lvlText w:val="•"/>
      <w:lvlJc w:val="left"/>
      <w:pPr>
        <w:ind w:left="5583" w:hanging="360"/>
      </w:pPr>
      <w:rPr>
        <w:lang w:val="it-IT" w:eastAsia="it-IT" w:bidi="it-IT"/>
      </w:rPr>
    </w:lvl>
    <w:lvl w:ilvl="6" w:tplc="FDD47B76">
      <w:numFmt w:val="bullet"/>
      <w:lvlText w:val="•"/>
      <w:lvlJc w:val="left"/>
      <w:pPr>
        <w:ind w:left="6607" w:hanging="360"/>
      </w:pPr>
      <w:rPr>
        <w:lang w:val="it-IT" w:eastAsia="it-IT" w:bidi="it-IT"/>
      </w:rPr>
    </w:lvl>
    <w:lvl w:ilvl="7" w:tplc="BE60F954">
      <w:numFmt w:val="bullet"/>
      <w:lvlText w:val="•"/>
      <w:lvlJc w:val="left"/>
      <w:pPr>
        <w:ind w:left="7632" w:hanging="360"/>
      </w:pPr>
      <w:rPr>
        <w:lang w:val="it-IT" w:eastAsia="it-IT" w:bidi="it-IT"/>
      </w:rPr>
    </w:lvl>
    <w:lvl w:ilvl="8" w:tplc="D1AADEF4">
      <w:numFmt w:val="bullet"/>
      <w:lvlText w:val="•"/>
      <w:lvlJc w:val="left"/>
      <w:pPr>
        <w:ind w:left="8657" w:hanging="360"/>
      </w:pPr>
      <w:rPr>
        <w:lang w:val="it-IT" w:eastAsia="it-IT" w:bidi="it-IT"/>
      </w:rPr>
    </w:lvl>
  </w:abstractNum>
  <w:abstractNum w:abstractNumId="7" w15:restartNumberingAfterBreak="0">
    <w:nsid w:val="15E515FB"/>
    <w:multiLevelType w:val="multilevel"/>
    <w:tmpl w:val="CA7A68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02B6F"/>
    <w:multiLevelType w:val="hybridMultilevel"/>
    <w:tmpl w:val="E3AE40E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643" w:hanging="360"/>
      </w:p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33A4C84"/>
    <w:multiLevelType w:val="hybridMultilevel"/>
    <w:tmpl w:val="2E3C25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0111"/>
    <w:multiLevelType w:val="multilevel"/>
    <w:tmpl w:val="3636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43E4A"/>
    <w:multiLevelType w:val="hybridMultilevel"/>
    <w:tmpl w:val="9E6C1B8E"/>
    <w:lvl w:ilvl="0" w:tplc="5E1EFD94">
      <w:numFmt w:val="bullet"/>
      <w:lvlText w:val="•"/>
      <w:lvlJc w:val="left"/>
      <w:pPr>
        <w:ind w:left="473" w:hanging="361"/>
      </w:pPr>
      <w:rPr>
        <w:rFonts w:ascii="Arial" w:eastAsia="Arial" w:hAnsi="Arial" w:cs="Arial" w:hint="default"/>
        <w:w w:val="131"/>
        <w:sz w:val="24"/>
        <w:szCs w:val="24"/>
        <w:lang w:val="it-IT" w:eastAsia="it-IT" w:bidi="it-IT"/>
      </w:rPr>
    </w:lvl>
    <w:lvl w:ilvl="1" w:tplc="C10A322E">
      <w:numFmt w:val="bullet"/>
      <w:lvlText w:val="•"/>
      <w:lvlJc w:val="left"/>
      <w:pPr>
        <w:ind w:left="1472" w:hanging="361"/>
      </w:pPr>
      <w:rPr>
        <w:rFonts w:hint="default"/>
        <w:lang w:val="it-IT" w:eastAsia="it-IT" w:bidi="it-IT"/>
      </w:rPr>
    </w:lvl>
    <w:lvl w:ilvl="2" w:tplc="94A020EC">
      <w:numFmt w:val="bullet"/>
      <w:lvlText w:val="•"/>
      <w:lvlJc w:val="left"/>
      <w:pPr>
        <w:ind w:left="2465" w:hanging="361"/>
      </w:pPr>
      <w:rPr>
        <w:rFonts w:hint="default"/>
        <w:lang w:val="it-IT" w:eastAsia="it-IT" w:bidi="it-IT"/>
      </w:rPr>
    </w:lvl>
    <w:lvl w:ilvl="3" w:tplc="6AA0FBF4">
      <w:numFmt w:val="bullet"/>
      <w:lvlText w:val="•"/>
      <w:lvlJc w:val="left"/>
      <w:pPr>
        <w:ind w:left="3457" w:hanging="361"/>
      </w:pPr>
      <w:rPr>
        <w:rFonts w:hint="default"/>
        <w:lang w:val="it-IT" w:eastAsia="it-IT" w:bidi="it-IT"/>
      </w:rPr>
    </w:lvl>
    <w:lvl w:ilvl="4" w:tplc="4FD06A7E">
      <w:numFmt w:val="bullet"/>
      <w:lvlText w:val="•"/>
      <w:lvlJc w:val="left"/>
      <w:pPr>
        <w:ind w:left="4450" w:hanging="361"/>
      </w:pPr>
      <w:rPr>
        <w:rFonts w:hint="default"/>
        <w:lang w:val="it-IT" w:eastAsia="it-IT" w:bidi="it-IT"/>
      </w:rPr>
    </w:lvl>
    <w:lvl w:ilvl="5" w:tplc="EAF688DC">
      <w:numFmt w:val="bullet"/>
      <w:lvlText w:val="•"/>
      <w:lvlJc w:val="left"/>
      <w:pPr>
        <w:ind w:left="5443" w:hanging="361"/>
      </w:pPr>
      <w:rPr>
        <w:rFonts w:hint="default"/>
        <w:lang w:val="it-IT" w:eastAsia="it-IT" w:bidi="it-IT"/>
      </w:rPr>
    </w:lvl>
    <w:lvl w:ilvl="6" w:tplc="E58CB822">
      <w:numFmt w:val="bullet"/>
      <w:lvlText w:val="•"/>
      <w:lvlJc w:val="left"/>
      <w:pPr>
        <w:ind w:left="6435" w:hanging="361"/>
      </w:pPr>
      <w:rPr>
        <w:rFonts w:hint="default"/>
        <w:lang w:val="it-IT" w:eastAsia="it-IT" w:bidi="it-IT"/>
      </w:rPr>
    </w:lvl>
    <w:lvl w:ilvl="7" w:tplc="9AE81D78">
      <w:numFmt w:val="bullet"/>
      <w:lvlText w:val="•"/>
      <w:lvlJc w:val="left"/>
      <w:pPr>
        <w:ind w:left="7428" w:hanging="361"/>
      </w:pPr>
      <w:rPr>
        <w:rFonts w:hint="default"/>
        <w:lang w:val="it-IT" w:eastAsia="it-IT" w:bidi="it-IT"/>
      </w:rPr>
    </w:lvl>
    <w:lvl w:ilvl="8" w:tplc="D36C92D0">
      <w:numFmt w:val="bullet"/>
      <w:lvlText w:val="•"/>
      <w:lvlJc w:val="left"/>
      <w:pPr>
        <w:ind w:left="8421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4C31433B"/>
    <w:multiLevelType w:val="hybridMultilevel"/>
    <w:tmpl w:val="FB14F61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D772EE"/>
    <w:multiLevelType w:val="hybridMultilevel"/>
    <w:tmpl w:val="C95C76EC"/>
    <w:lvl w:ilvl="0" w:tplc="2BC6BB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18F3"/>
    <w:multiLevelType w:val="multilevel"/>
    <w:tmpl w:val="2420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9D02B2"/>
    <w:multiLevelType w:val="hybridMultilevel"/>
    <w:tmpl w:val="213EAE3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2160" w:hanging="360"/>
      </w:pPr>
      <w:rPr>
        <w:rFonts w:ascii="Calibri" w:eastAsia="ヒラギノ角ゴ Pro W3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7955C7"/>
    <w:multiLevelType w:val="multilevel"/>
    <w:tmpl w:val="FDB0110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7F6F"/>
    <w:multiLevelType w:val="hybridMultilevel"/>
    <w:tmpl w:val="EE245E0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4640DFA"/>
    <w:multiLevelType w:val="hybridMultilevel"/>
    <w:tmpl w:val="B1129D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C5F30"/>
    <w:multiLevelType w:val="hybridMultilevel"/>
    <w:tmpl w:val="05EEF7A0"/>
    <w:lvl w:ilvl="0" w:tplc="4AC4D63E">
      <w:numFmt w:val="bullet"/>
      <w:lvlText w:val=""/>
      <w:lvlJc w:val="left"/>
      <w:pPr>
        <w:ind w:left="1106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B15A71DC">
      <w:numFmt w:val="bullet"/>
      <w:lvlText w:val="•"/>
      <w:lvlJc w:val="left"/>
      <w:pPr>
        <w:ind w:left="2060" w:hanging="361"/>
      </w:pPr>
      <w:rPr>
        <w:lang w:val="it-IT" w:eastAsia="it-IT" w:bidi="it-IT"/>
      </w:rPr>
    </w:lvl>
    <w:lvl w:ilvl="2" w:tplc="959894C0">
      <w:numFmt w:val="bullet"/>
      <w:lvlText w:val="•"/>
      <w:lvlJc w:val="left"/>
      <w:pPr>
        <w:ind w:left="3021" w:hanging="361"/>
      </w:pPr>
      <w:rPr>
        <w:lang w:val="it-IT" w:eastAsia="it-IT" w:bidi="it-IT"/>
      </w:rPr>
    </w:lvl>
    <w:lvl w:ilvl="3" w:tplc="EEA4AEB4">
      <w:numFmt w:val="bullet"/>
      <w:lvlText w:val="•"/>
      <w:lvlJc w:val="left"/>
      <w:pPr>
        <w:ind w:left="3981" w:hanging="361"/>
      </w:pPr>
      <w:rPr>
        <w:lang w:val="it-IT" w:eastAsia="it-IT" w:bidi="it-IT"/>
      </w:rPr>
    </w:lvl>
    <w:lvl w:ilvl="4" w:tplc="B28AC892">
      <w:numFmt w:val="bullet"/>
      <w:lvlText w:val="•"/>
      <w:lvlJc w:val="left"/>
      <w:pPr>
        <w:ind w:left="4942" w:hanging="361"/>
      </w:pPr>
      <w:rPr>
        <w:lang w:val="it-IT" w:eastAsia="it-IT" w:bidi="it-IT"/>
      </w:rPr>
    </w:lvl>
    <w:lvl w:ilvl="5" w:tplc="0E845C90">
      <w:numFmt w:val="bullet"/>
      <w:lvlText w:val="•"/>
      <w:lvlJc w:val="left"/>
      <w:pPr>
        <w:ind w:left="5903" w:hanging="361"/>
      </w:pPr>
      <w:rPr>
        <w:lang w:val="it-IT" w:eastAsia="it-IT" w:bidi="it-IT"/>
      </w:rPr>
    </w:lvl>
    <w:lvl w:ilvl="6" w:tplc="8C4809CE">
      <w:numFmt w:val="bullet"/>
      <w:lvlText w:val="•"/>
      <w:lvlJc w:val="left"/>
      <w:pPr>
        <w:ind w:left="6863" w:hanging="361"/>
      </w:pPr>
      <w:rPr>
        <w:lang w:val="it-IT" w:eastAsia="it-IT" w:bidi="it-IT"/>
      </w:rPr>
    </w:lvl>
    <w:lvl w:ilvl="7" w:tplc="6742EF5C">
      <w:numFmt w:val="bullet"/>
      <w:lvlText w:val="•"/>
      <w:lvlJc w:val="left"/>
      <w:pPr>
        <w:ind w:left="7824" w:hanging="361"/>
      </w:pPr>
      <w:rPr>
        <w:lang w:val="it-IT" w:eastAsia="it-IT" w:bidi="it-IT"/>
      </w:rPr>
    </w:lvl>
    <w:lvl w:ilvl="8" w:tplc="2ABE1C52">
      <w:numFmt w:val="bullet"/>
      <w:lvlText w:val="•"/>
      <w:lvlJc w:val="left"/>
      <w:pPr>
        <w:ind w:left="8785" w:hanging="361"/>
      </w:pPr>
      <w:rPr>
        <w:lang w:val="it-IT" w:eastAsia="it-IT" w:bidi="it-IT"/>
      </w:rPr>
    </w:lvl>
  </w:abstractNum>
  <w:abstractNum w:abstractNumId="21" w15:restartNumberingAfterBreak="0">
    <w:nsid w:val="65E96D6B"/>
    <w:multiLevelType w:val="hybridMultilevel"/>
    <w:tmpl w:val="91D883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B161A7"/>
    <w:multiLevelType w:val="hybridMultilevel"/>
    <w:tmpl w:val="971A41A6"/>
    <w:lvl w:ilvl="0" w:tplc="55B6C02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4287A"/>
    <w:multiLevelType w:val="hybridMultilevel"/>
    <w:tmpl w:val="53681B3A"/>
    <w:lvl w:ilvl="0" w:tplc="FFFFFFFF">
      <w:numFmt w:val="bullet"/>
      <w:lvlText w:val="•"/>
      <w:lvlJc w:val="left"/>
      <w:pPr>
        <w:ind w:left="503" w:hanging="361"/>
      </w:pPr>
      <w:rPr>
        <w:rFonts w:ascii="Arial" w:eastAsia="Arial" w:hAnsi="Arial" w:cs="Arial" w:hint="default"/>
        <w:w w:val="131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95" w:hanging="361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87" w:hanging="361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80" w:hanging="361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65" w:hanging="361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58" w:hanging="361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51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7F2505E2"/>
    <w:multiLevelType w:val="hybridMultilevel"/>
    <w:tmpl w:val="3C0E75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B6C02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69197">
    <w:abstractNumId w:val="15"/>
  </w:num>
  <w:num w:numId="2" w16cid:durableId="533691484">
    <w:abstractNumId w:val="3"/>
  </w:num>
  <w:num w:numId="3" w16cid:durableId="103809264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467550899">
    <w:abstractNumId w:val="12"/>
  </w:num>
  <w:num w:numId="5" w16cid:durableId="67463087">
    <w:abstractNumId w:val="20"/>
  </w:num>
  <w:num w:numId="6" w16cid:durableId="1029338612">
    <w:abstractNumId w:val="6"/>
  </w:num>
  <w:num w:numId="7" w16cid:durableId="1454441615">
    <w:abstractNumId w:val="0"/>
  </w:num>
  <w:num w:numId="8" w16cid:durableId="1897929956">
    <w:abstractNumId w:val="18"/>
  </w:num>
  <w:num w:numId="9" w16cid:durableId="227347816">
    <w:abstractNumId w:val="16"/>
  </w:num>
  <w:num w:numId="10" w16cid:durableId="133379931">
    <w:abstractNumId w:val="13"/>
  </w:num>
  <w:num w:numId="11" w16cid:durableId="1838811166">
    <w:abstractNumId w:val="1"/>
  </w:num>
  <w:num w:numId="12" w16cid:durableId="1337270868">
    <w:abstractNumId w:val="10"/>
  </w:num>
  <w:num w:numId="13" w16cid:durableId="1429498887">
    <w:abstractNumId w:val="7"/>
  </w:num>
  <w:num w:numId="14" w16cid:durableId="1788162987">
    <w:abstractNumId w:val="2"/>
  </w:num>
  <w:num w:numId="15" w16cid:durableId="1779250566">
    <w:abstractNumId w:val="14"/>
  </w:num>
  <w:num w:numId="16" w16cid:durableId="1593313583">
    <w:abstractNumId w:val="5"/>
  </w:num>
  <w:num w:numId="17" w16cid:durableId="1654944699">
    <w:abstractNumId w:val="24"/>
  </w:num>
  <w:num w:numId="18" w16cid:durableId="2021539433">
    <w:abstractNumId w:val="17"/>
  </w:num>
  <w:num w:numId="19" w16cid:durableId="1230532928">
    <w:abstractNumId w:val="19"/>
  </w:num>
  <w:num w:numId="20" w16cid:durableId="1406225542">
    <w:abstractNumId w:val="21"/>
  </w:num>
  <w:num w:numId="21" w16cid:durableId="2095735762">
    <w:abstractNumId w:val="22"/>
  </w:num>
  <w:num w:numId="22" w16cid:durableId="2082364786">
    <w:abstractNumId w:val="11"/>
  </w:num>
  <w:num w:numId="23" w16cid:durableId="162670718">
    <w:abstractNumId w:val="23"/>
  </w:num>
  <w:num w:numId="24" w16cid:durableId="719552490">
    <w:abstractNumId w:val="4"/>
  </w:num>
  <w:num w:numId="25" w16cid:durableId="1034765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1"/>
    <w:rsid w:val="00007A81"/>
    <w:rsid w:val="00013F07"/>
    <w:rsid w:val="00023F8A"/>
    <w:rsid w:val="000261A8"/>
    <w:rsid w:val="000334C7"/>
    <w:rsid w:val="00047B1D"/>
    <w:rsid w:val="00051D9A"/>
    <w:rsid w:val="00055B52"/>
    <w:rsid w:val="00070AC2"/>
    <w:rsid w:val="00081991"/>
    <w:rsid w:val="000A6DEA"/>
    <w:rsid w:val="000D3840"/>
    <w:rsid w:val="000F2E8C"/>
    <w:rsid w:val="000F4FED"/>
    <w:rsid w:val="001361A4"/>
    <w:rsid w:val="001433DB"/>
    <w:rsid w:val="00165016"/>
    <w:rsid w:val="001804DE"/>
    <w:rsid w:val="00197C4E"/>
    <w:rsid w:val="001B69A3"/>
    <w:rsid w:val="001C016A"/>
    <w:rsid w:val="001C258E"/>
    <w:rsid w:val="001E28F7"/>
    <w:rsid w:val="001E336B"/>
    <w:rsid w:val="001E4C90"/>
    <w:rsid w:val="001E7D75"/>
    <w:rsid w:val="001F27E5"/>
    <w:rsid w:val="0020685A"/>
    <w:rsid w:val="002069EC"/>
    <w:rsid w:val="00207618"/>
    <w:rsid w:val="002101AF"/>
    <w:rsid w:val="002343B6"/>
    <w:rsid w:val="00242D21"/>
    <w:rsid w:val="00246B6A"/>
    <w:rsid w:val="002701F4"/>
    <w:rsid w:val="0028764B"/>
    <w:rsid w:val="002A06CF"/>
    <w:rsid w:val="002A4EE5"/>
    <w:rsid w:val="002C546D"/>
    <w:rsid w:val="002E7F72"/>
    <w:rsid w:val="002F1634"/>
    <w:rsid w:val="00303E8D"/>
    <w:rsid w:val="00312CA4"/>
    <w:rsid w:val="00326D7A"/>
    <w:rsid w:val="003565FB"/>
    <w:rsid w:val="00387B69"/>
    <w:rsid w:val="003A545C"/>
    <w:rsid w:val="003B07AC"/>
    <w:rsid w:val="003B6DF6"/>
    <w:rsid w:val="003C6216"/>
    <w:rsid w:val="003D17DF"/>
    <w:rsid w:val="003D61B1"/>
    <w:rsid w:val="003E43FA"/>
    <w:rsid w:val="003E7591"/>
    <w:rsid w:val="003F2CA0"/>
    <w:rsid w:val="003F487A"/>
    <w:rsid w:val="0043565F"/>
    <w:rsid w:val="00436B95"/>
    <w:rsid w:val="00447E22"/>
    <w:rsid w:val="004539B2"/>
    <w:rsid w:val="00462133"/>
    <w:rsid w:val="004710E1"/>
    <w:rsid w:val="0049069D"/>
    <w:rsid w:val="00495E65"/>
    <w:rsid w:val="004A3D7A"/>
    <w:rsid w:val="004B7338"/>
    <w:rsid w:val="004E4AC4"/>
    <w:rsid w:val="004E4B23"/>
    <w:rsid w:val="004F01D3"/>
    <w:rsid w:val="0051601B"/>
    <w:rsid w:val="0051759A"/>
    <w:rsid w:val="005208C3"/>
    <w:rsid w:val="00521104"/>
    <w:rsid w:val="005242ED"/>
    <w:rsid w:val="00544868"/>
    <w:rsid w:val="0057354D"/>
    <w:rsid w:val="005934EF"/>
    <w:rsid w:val="005A760C"/>
    <w:rsid w:val="005A78DC"/>
    <w:rsid w:val="005C591A"/>
    <w:rsid w:val="005D4CAC"/>
    <w:rsid w:val="005F08FE"/>
    <w:rsid w:val="005F46BC"/>
    <w:rsid w:val="00600C88"/>
    <w:rsid w:val="00602D01"/>
    <w:rsid w:val="0060782A"/>
    <w:rsid w:val="00631DFA"/>
    <w:rsid w:val="00645811"/>
    <w:rsid w:val="0065201C"/>
    <w:rsid w:val="00660B95"/>
    <w:rsid w:val="00667C9B"/>
    <w:rsid w:val="006852B0"/>
    <w:rsid w:val="00686C28"/>
    <w:rsid w:val="006B6A47"/>
    <w:rsid w:val="006B7E74"/>
    <w:rsid w:val="006C2B93"/>
    <w:rsid w:val="006D1C8C"/>
    <w:rsid w:val="006E6F11"/>
    <w:rsid w:val="00731FB4"/>
    <w:rsid w:val="00733E14"/>
    <w:rsid w:val="00734BE5"/>
    <w:rsid w:val="0074407A"/>
    <w:rsid w:val="00751E81"/>
    <w:rsid w:val="00760F39"/>
    <w:rsid w:val="007664D3"/>
    <w:rsid w:val="0078320F"/>
    <w:rsid w:val="007854A9"/>
    <w:rsid w:val="007963F3"/>
    <w:rsid w:val="007969AC"/>
    <w:rsid w:val="007A63F2"/>
    <w:rsid w:val="007B111E"/>
    <w:rsid w:val="007E4DBB"/>
    <w:rsid w:val="007E4FA1"/>
    <w:rsid w:val="007F1D23"/>
    <w:rsid w:val="007F37B3"/>
    <w:rsid w:val="00807E8F"/>
    <w:rsid w:val="00811375"/>
    <w:rsid w:val="00814737"/>
    <w:rsid w:val="008177D4"/>
    <w:rsid w:val="00833CFC"/>
    <w:rsid w:val="008341DB"/>
    <w:rsid w:val="00854EDC"/>
    <w:rsid w:val="00883319"/>
    <w:rsid w:val="00886DB7"/>
    <w:rsid w:val="00897E9C"/>
    <w:rsid w:val="008A2A1F"/>
    <w:rsid w:val="008B4B04"/>
    <w:rsid w:val="008C1B08"/>
    <w:rsid w:val="008E5BA5"/>
    <w:rsid w:val="008E6041"/>
    <w:rsid w:val="008E7618"/>
    <w:rsid w:val="0091334B"/>
    <w:rsid w:val="0091337C"/>
    <w:rsid w:val="00930CC9"/>
    <w:rsid w:val="0095284D"/>
    <w:rsid w:val="00962074"/>
    <w:rsid w:val="009A518E"/>
    <w:rsid w:val="009A78F2"/>
    <w:rsid w:val="009B2D4F"/>
    <w:rsid w:val="009C6C91"/>
    <w:rsid w:val="009D57DA"/>
    <w:rsid w:val="009D70FE"/>
    <w:rsid w:val="009E1254"/>
    <w:rsid w:val="009E46E8"/>
    <w:rsid w:val="00A022E4"/>
    <w:rsid w:val="00A104D6"/>
    <w:rsid w:val="00A124F1"/>
    <w:rsid w:val="00A310B8"/>
    <w:rsid w:val="00A351CD"/>
    <w:rsid w:val="00A359AC"/>
    <w:rsid w:val="00A41767"/>
    <w:rsid w:val="00A478C8"/>
    <w:rsid w:val="00A567E1"/>
    <w:rsid w:val="00A606F0"/>
    <w:rsid w:val="00A96BF8"/>
    <w:rsid w:val="00AA3AF5"/>
    <w:rsid w:val="00AB42E9"/>
    <w:rsid w:val="00AC70C5"/>
    <w:rsid w:val="00AF058E"/>
    <w:rsid w:val="00AF4EA2"/>
    <w:rsid w:val="00B06D7B"/>
    <w:rsid w:val="00B07400"/>
    <w:rsid w:val="00B0778A"/>
    <w:rsid w:val="00B27620"/>
    <w:rsid w:val="00B306CF"/>
    <w:rsid w:val="00B3420A"/>
    <w:rsid w:val="00B40167"/>
    <w:rsid w:val="00B40827"/>
    <w:rsid w:val="00B43B5E"/>
    <w:rsid w:val="00B46080"/>
    <w:rsid w:val="00B67932"/>
    <w:rsid w:val="00B77335"/>
    <w:rsid w:val="00B9701A"/>
    <w:rsid w:val="00B97D01"/>
    <w:rsid w:val="00BB1774"/>
    <w:rsid w:val="00BB3D14"/>
    <w:rsid w:val="00BB51B7"/>
    <w:rsid w:val="00BB6748"/>
    <w:rsid w:val="00BC3FB1"/>
    <w:rsid w:val="00BC5980"/>
    <w:rsid w:val="00BD4DD5"/>
    <w:rsid w:val="00BD5D4D"/>
    <w:rsid w:val="00BE2084"/>
    <w:rsid w:val="00BF78FB"/>
    <w:rsid w:val="00C03572"/>
    <w:rsid w:val="00C049BF"/>
    <w:rsid w:val="00C16290"/>
    <w:rsid w:val="00C53783"/>
    <w:rsid w:val="00C57237"/>
    <w:rsid w:val="00C6089C"/>
    <w:rsid w:val="00C671C1"/>
    <w:rsid w:val="00C721EF"/>
    <w:rsid w:val="00C82778"/>
    <w:rsid w:val="00C913C7"/>
    <w:rsid w:val="00CA4DEE"/>
    <w:rsid w:val="00CA726A"/>
    <w:rsid w:val="00CB40CB"/>
    <w:rsid w:val="00CD22A0"/>
    <w:rsid w:val="00CE0002"/>
    <w:rsid w:val="00D149AD"/>
    <w:rsid w:val="00D17502"/>
    <w:rsid w:val="00D24D32"/>
    <w:rsid w:val="00D25D1D"/>
    <w:rsid w:val="00D277BE"/>
    <w:rsid w:val="00D30E31"/>
    <w:rsid w:val="00D36F4E"/>
    <w:rsid w:val="00D76FC2"/>
    <w:rsid w:val="00DC3E86"/>
    <w:rsid w:val="00DC5B35"/>
    <w:rsid w:val="00DD344E"/>
    <w:rsid w:val="00DD5C26"/>
    <w:rsid w:val="00E01E38"/>
    <w:rsid w:val="00E03266"/>
    <w:rsid w:val="00E05193"/>
    <w:rsid w:val="00E073DC"/>
    <w:rsid w:val="00E145F1"/>
    <w:rsid w:val="00E26D5A"/>
    <w:rsid w:val="00E4008B"/>
    <w:rsid w:val="00E53E33"/>
    <w:rsid w:val="00E549C1"/>
    <w:rsid w:val="00E9248A"/>
    <w:rsid w:val="00E94EF7"/>
    <w:rsid w:val="00EA2452"/>
    <w:rsid w:val="00EA35BE"/>
    <w:rsid w:val="00ED017D"/>
    <w:rsid w:val="00EE6A2D"/>
    <w:rsid w:val="00EE7C9C"/>
    <w:rsid w:val="00EF218D"/>
    <w:rsid w:val="00EF43F6"/>
    <w:rsid w:val="00EF7922"/>
    <w:rsid w:val="00F02B73"/>
    <w:rsid w:val="00F0411C"/>
    <w:rsid w:val="00F136C5"/>
    <w:rsid w:val="00F35AE9"/>
    <w:rsid w:val="00F35BC1"/>
    <w:rsid w:val="00F5584C"/>
    <w:rsid w:val="00F56517"/>
    <w:rsid w:val="00F7388F"/>
    <w:rsid w:val="00F972D9"/>
    <w:rsid w:val="00FA0EA0"/>
    <w:rsid w:val="00FC0105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67DD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737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uiPriority w:val="9"/>
    <w:qFormat/>
    <w:rsid w:val="001E4C90"/>
    <w:pPr>
      <w:suppressAutoHyphens w:val="0"/>
      <w:autoSpaceDE w:val="0"/>
      <w:autoSpaceDN w:val="0"/>
      <w:ind w:left="125" w:right="11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uiPriority w:val="1"/>
    <w:qFormat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aliases w:val="Paragrafo,Table of contents numbered,Elenco num ARGEA,body,Odsek zoznamu2,Normal bullet 2,Bullet list,Numbered List,Titolo linee di attività,List Paragraph1,Bullet 1,1st level - Bullet List Paragraph,Lettre d'introduction,Paragraph"/>
    <w:basedOn w:val="Normale"/>
    <w:link w:val="ParagrafoelencoCarattere"/>
    <w:uiPriority w:val="1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65201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6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30E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D30E31"/>
  </w:style>
  <w:style w:type="character" w:customStyle="1" w:styleId="Titolo1Carattere">
    <w:name w:val="Titolo 1 Carattere"/>
    <w:basedOn w:val="Carpredefinitoparagrafo"/>
    <w:link w:val="Titolo1"/>
    <w:uiPriority w:val="9"/>
    <w:rsid w:val="001E4C90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0"/>
    <w:qFormat/>
    <w:rsid w:val="001E4C90"/>
    <w:pPr>
      <w:suppressAutoHyphens w:val="0"/>
      <w:autoSpaceDE w:val="0"/>
      <w:autoSpaceDN w:val="0"/>
      <w:ind w:left="4523" w:right="128" w:hanging="3"/>
      <w:jc w:val="center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E4C9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Paragrafo Carattere,Table of contents numbered Carattere,Elenco num ARGEA Carattere,body Carattere,Odsek zoznamu2 Carattere,Normal bullet 2 Carattere,Bullet list Carattere,Numbered List Carattere,List Paragraph1 Carattere"/>
    <w:link w:val="Paragrafoelenco"/>
    <w:uiPriority w:val="34"/>
    <w:rsid w:val="002101AF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4D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1"/>
      <w:lang w:eastAsia="hi-IN" w:bidi="hi-IN"/>
    </w:rPr>
  </w:style>
  <w:style w:type="paragraph" w:styleId="Nessunaspaziatura">
    <w:name w:val="No Spacing"/>
    <w:uiPriority w:val="1"/>
    <w:qFormat/>
    <w:rsid w:val="00C721EF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4FA1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4FA1"/>
    <w:rPr>
      <w:rFonts w:ascii="Arial Standard" w:eastAsia="SimSun" w:hAnsi="Arial Standard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1052-3B92-4860-BE40-A5DB7A21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BENEDETTO GRAMASI</cp:lastModifiedBy>
  <cp:revision>87</cp:revision>
  <dcterms:created xsi:type="dcterms:W3CDTF">2025-11-17T10:31:00Z</dcterms:created>
  <dcterms:modified xsi:type="dcterms:W3CDTF">2026-01-28T09:31:00Z</dcterms:modified>
</cp:coreProperties>
</file>