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7226B" w:rsidRPr="00314A58" w:rsidRDefault="00882E8E" w:rsidP="00314A58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Verbale di insediamento della Commissione per </w:t>
      </w:r>
      <w:r w:rsidR="00314A58">
        <w:rPr>
          <w:rFonts w:ascii="Times New Roman" w:hAnsi="Times New Roman"/>
          <w:b/>
          <w:bCs/>
        </w:rPr>
        <w:t>le</w:t>
      </w:r>
      <w:r>
        <w:rPr>
          <w:rFonts w:ascii="Times New Roman" w:hAnsi="Times New Roman"/>
          <w:b/>
          <w:bCs/>
        </w:rPr>
        <w:t xml:space="preserve"> </w:t>
      </w:r>
      <w:r w:rsidR="00314A58">
        <w:rPr>
          <w:rFonts w:ascii="Times New Roman" w:hAnsi="Times New Roman"/>
          <w:b/>
          <w:bCs/>
        </w:rPr>
        <w:t>E</w:t>
      </w:r>
      <w:r w:rsidR="00314A58" w:rsidRPr="00314A58">
        <w:rPr>
          <w:rFonts w:ascii="Times New Roman" w:hAnsi="Times New Roman"/>
          <w:b/>
          <w:bCs/>
        </w:rPr>
        <w:t>le</w:t>
      </w:r>
      <w:r w:rsidR="00314A58">
        <w:rPr>
          <w:rFonts w:ascii="Times New Roman" w:hAnsi="Times New Roman"/>
          <w:b/>
          <w:bCs/>
        </w:rPr>
        <w:t>zioni delle Componenti della Giunta del Dipartimento di Matematica e I</w:t>
      </w:r>
      <w:r w:rsidR="00314A58" w:rsidRPr="00314A58">
        <w:rPr>
          <w:rFonts w:ascii="Times New Roman" w:hAnsi="Times New Roman"/>
          <w:b/>
          <w:bCs/>
        </w:rPr>
        <w:t>nformatica</w:t>
      </w:r>
      <w:r w:rsidR="00314A58">
        <w:rPr>
          <w:rFonts w:ascii="Times New Roman" w:hAnsi="Times New Roman"/>
          <w:b/>
          <w:bCs/>
        </w:rPr>
        <w:t xml:space="preserve"> </w:t>
      </w:r>
      <w:r w:rsidR="00314A58" w:rsidRPr="00314A58">
        <w:rPr>
          <w:rFonts w:ascii="Times New Roman" w:hAnsi="Times New Roman"/>
          <w:b/>
          <w:bCs/>
        </w:rPr>
        <w:t>per il triennio accademico 2021-2024</w:t>
      </w:r>
    </w:p>
    <w:p w:rsidR="0037226B" w:rsidRDefault="00882E8E">
      <w:pPr>
        <w:pStyle w:val="Default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L’anno 2021, il mese di </w:t>
      </w:r>
      <w:proofErr w:type="gramStart"/>
      <w:r w:rsidR="00314A58">
        <w:rPr>
          <w:rFonts w:ascii="Times New Roman" w:hAnsi="Times New Roman" w:cs="Times New Roman"/>
        </w:rPr>
        <w:t>Novembre</w:t>
      </w:r>
      <w:proofErr w:type="gramEnd"/>
      <w:r>
        <w:rPr>
          <w:rFonts w:ascii="Times New Roman" w:hAnsi="Times New Roman" w:cs="Times New Roman"/>
        </w:rPr>
        <w:t xml:space="preserve"> il giorno </w:t>
      </w:r>
      <w:r w:rsidR="00A56806">
        <w:rPr>
          <w:rFonts w:ascii="Times New Roman" w:hAnsi="Times New Roman" w:cs="Times New Roman"/>
        </w:rPr>
        <w:t>09 alle ore 11:55</w:t>
      </w:r>
      <w:r w:rsidR="00314A58">
        <w:rPr>
          <w:rFonts w:ascii="Times New Roman" w:hAnsi="Times New Roman" w:cs="Times New Roman"/>
        </w:rPr>
        <w:t xml:space="preserve">, si </w:t>
      </w:r>
      <w:r w:rsidR="00140E4E">
        <w:rPr>
          <w:rFonts w:ascii="Times New Roman" w:hAnsi="Times New Roman" w:cs="Times New Roman"/>
        </w:rPr>
        <w:t>riunisce la</w:t>
      </w:r>
      <w:r>
        <w:rPr>
          <w:rFonts w:ascii="Times New Roman" w:hAnsi="Times New Roman" w:cs="Times New Roman"/>
        </w:rPr>
        <w:t xml:space="preserve"> Commissione Elettorale costituita da: </w:t>
      </w: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314A58" w:rsidRPr="00314A58" w:rsidRDefault="00314A58" w:rsidP="00314A5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14A58">
        <w:rPr>
          <w:rFonts w:ascii="Times New Roman" w:hAnsi="Times New Roman" w:cs="Times New Roman" w:hint="eastAsia"/>
        </w:rPr>
        <w:t>Presidente Prof.ssa Simona Ester Rombo</w:t>
      </w:r>
    </w:p>
    <w:p w:rsidR="00314A58" w:rsidRDefault="00314A58" w:rsidP="00314A5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Componente Dott. Calogero Vetro</w:t>
      </w:r>
    </w:p>
    <w:p w:rsidR="00314A58" w:rsidRPr="00314A58" w:rsidRDefault="00314A58" w:rsidP="00314A5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14A58">
        <w:rPr>
          <w:rFonts w:ascii="Times New Roman" w:hAnsi="Times New Roman" w:cs="Times New Roman" w:hint="eastAsia"/>
        </w:rPr>
        <w:t>Componente Dott.ssa Mariella Farella</w:t>
      </w:r>
    </w:p>
    <w:p w:rsidR="00314A58" w:rsidRPr="00314A58" w:rsidRDefault="00A56806" w:rsidP="00314A5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Componente Sig.</w:t>
      </w:r>
      <w:r>
        <w:rPr>
          <w:rFonts w:ascii="Times New Roman" w:hAnsi="Times New Roman" w:cs="Times New Roman"/>
        </w:rPr>
        <w:t>ra</w:t>
      </w:r>
      <w:r w:rsidR="00314A58" w:rsidRPr="00314A58">
        <w:rPr>
          <w:rFonts w:ascii="Times New Roman" w:hAnsi="Times New Roman" w:cs="Times New Roman" w:hint="eastAsia"/>
        </w:rPr>
        <w:t xml:space="preserve"> Chiara Amodeo</w:t>
      </w:r>
    </w:p>
    <w:p w:rsidR="0037226B" w:rsidRPr="00314A58" w:rsidRDefault="004D6150" w:rsidP="00314A5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 w:hint="eastAsia"/>
        </w:rPr>
        <w:t>Segretario Verbalizzante</w:t>
      </w:r>
      <w:bookmarkStart w:id="0" w:name="_GoBack"/>
      <w:bookmarkEnd w:id="0"/>
      <w:r w:rsidR="00314A58" w:rsidRPr="00314A58">
        <w:rPr>
          <w:rFonts w:ascii="Times New Roman" w:hAnsi="Times New Roman" w:cs="Times New Roman" w:hint="eastAsia"/>
        </w:rPr>
        <w:t xml:space="preserve"> Ing. Giuseppe Russo</w:t>
      </w:r>
    </w:p>
    <w:p w:rsidR="00314A58" w:rsidRDefault="00314A58" w:rsidP="00314A58">
      <w:pPr>
        <w:pStyle w:val="Default"/>
        <w:ind w:left="720"/>
        <w:jc w:val="both"/>
        <w:rPr>
          <w:rFonts w:ascii="Times New Roman" w:hAnsi="Times New Roman" w:cs="Times New Roman"/>
          <w:i/>
          <w:iCs/>
        </w:rPr>
      </w:pPr>
    </w:p>
    <w:p w:rsidR="0037226B" w:rsidRDefault="00882E8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come da nota di nomina </w:t>
      </w:r>
      <w:r w:rsidR="00314A58">
        <w:rPr>
          <w:rFonts w:ascii="Times New Roman" w:hAnsi="Times New Roman" w:cs="Times New Roman"/>
        </w:rPr>
        <w:t xml:space="preserve">presente nel bando </w:t>
      </w:r>
      <w:proofErr w:type="spellStart"/>
      <w:r w:rsidR="00314A58">
        <w:rPr>
          <w:rFonts w:ascii="Times New Roman" w:hAnsi="Times New Roman" w:cs="Times New Roman"/>
        </w:rPr>
        <w:t>Prot</w:t>
      </w:r>
      <w:proofErr w:type="spellEnd"/>
      <w:r w:rsidR="00314A58">
        <w:rPr>
          <w:rFonts w:ascii="Times New Roman" w:hAnsi="Times New Roman" w:cs="Times New Roman"/>
        </w:rPr>
        <w:t xml:space="preserve">. 795 del 29/10/2021 a firma del Direttore del Dipartimento Prof.ssa Cinzia </w:t>
      </w:r>
      <w:proofErr w:type="spellStart"/>
      <w:r w:rsidR="00314A58">
        <w:rPr>
          <w:rFonts w:ascii="Times New Roman" w:hAnsi="Times New Roman" w:cs="Times New Roman"/>
        </w:rPr>
        <w:t>Cerroni</w:t>
      </w:r>
      <w:proofErr w:type="spellEnd"/>
      <w:r w:rsidR="00AD79F9">
        <w:rPr>
          <w:rFonts w:ascii="Times New Roman" w:hAnsi="Times New Roman" w:cs="Times New Roman"/>
        </w:rPr>
        <w:t>.</w:t>
      </w:r>
    </w:p>
    <w:p w:rsidR="00314A58" w:rsidRDefault="00314A58">
      <w:pPr>
        <w:pStyle w:val="Default"/>
        <w:jc w:val="both"/>
        <w:rPr>
          <w:rFonts w:ascii="Times New Roman" w:hAnsi="Times New Roman" w:cs="Times New Roman"/>
          <w:i/>
        </w:rPr>
      </w:pPr>
    </w:p>
    <w:p w:rsidR="0037226B" w:rsidRDefault="00882E8E">
      <w:pPr>
        <w:pStyle w:val="Default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I componenti procedono alla verifica del corpo elettorale per la composizione dell’elettorato attivo sulla base dei dati forniti dalla segreteria del Dipartimento di Matematica e Informatica.</w:t>
      </w: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37226B" w:rsidRDefault="00882E8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Pertanto, si autorizza il segretario verbalizzante affinché trasmetta l’elenco dell’elettorato attivo, come risulta dal foglio allegato al presente verbale, alla Segreteria della Direzione del Dipartimento di Matematica e Informatica per la pubblicazione sul sito web del citato Dipartimento.</w:t>
      </w:r>
    </w:p>
    <w:p w:rsidR="00A56806" w:rsidRDefault="00A56806">
      <w:pPr>
        <w:pStyle w:val="Default"/>
        <w:jc w:val="both"/>
        <w:rPr>
          <w:rFonts w:ascii="Times New Roman" w:hAnsi="Times New Roman" w:cs="Times New Roman"/>
        </w:rPr>
      </w:pPr>
    </w:p>
    <w:p w:rsidR="00A56806" w:rsidRDefault="00A56806">
      <w:pPr>
        <w:pStyle w:val="Default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Alle ore 12:00 si interrompe la presente seduta, per procedere all’apertura </w:t>
      </w:r>
      <w:proofErr w:type="gramStart"/>
      <w:r>
        <w:rPr>
          <w:rFonts w:ascii="Times New Roman" w:hAnsi="Times New Roman" w:cs="Times New Roman"/>
        </w:rPr>
        <w:t xml:space="preserve">dell’assemblea  </w:t>
      </w:r>
      <w:r w:rsidRPr="00A56806">
        <w:rPr>
          <w:rFonts w:ascii="Times New Roman" w:hAnsi="Times New Roman" w:cs="Times New Roman" w:hint="eastAsia"/>
        </w:rPr>
        <w:t>per</w:t>
      </w:r>
      <w:proofErr w:type="gramEnd"/>
      <w:r w:rsidRPr="00A56806">
        <w:rPr>
          <w:rFonts w:ascii="Times New Roman" w:hAnsi="Times New Roman" w:cs="Times New Roman" w:hint="eastAsia"/>
        </w:rPr>
        <w:t xml:space="preserve"> la presentazione delle candidature</w:t>
      </w:r>
      <w:r>
        <w:rPr>
          <w:rFonts w:ascii="Times New Roman" w:hAnsi="Times New Roman" w:cs="Times New Roman"/>
        </w:rPr>
        <w:t>,</w:t>
      </w:r>
      <w:r w:rsidRPr="00A568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che si conclude alle ore 13:00.  </w:t>
      </w: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37226B" w:rsidRDefault="00314A58">
      <w:pPr>
        <w:pStyle w:val="Default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Alle ore </w:t>
      </w:r>
      <w:r w:rsidR="00A56806">
        <w:rPr>
          <w:rFonts w:ascii="Times New Roman" w:hAnsi="Times New Roman" w:cs="Times New Roman"/>
        </w:rPr>
        <w:t>13:05</w:t>
      </w:r>
      <w:r w:rsidR="00140E4E">
        <w:rPr>
          <w:rFonts w:ascii="Times New Roman" w:hAnsi="Times New Roman" w:cs="Times New Roman"/>
        </w:rPr>
        <w:t xml:space="preserve"> si</w:t>
      </w:r>
      <w:r w:rsidR="00A56806">
        <w:rPr>
          <w:rFonts w:ascii="Times New Roman" w:hAnsi="Times New Roman" w:cs="Times New Roman"/>
        </w:rPr>
        <w:t xml:space="preserve"> riapre</w:t>
      </w:r>
      <w:r w:rsidR="00882E8E">
        <w:rPr>
          <w:rFonts w:ascii="Times New Roman" w:hAnsi="Times New Roman" w:cs="Times New Roman"/>
        </w:rPr>
        <w:t xml:space="preserve"> la seduta</w:t>
      </w:r>
      <w:r w:rsidR="00A56806">
        <w:rPr>
          <w:rFonts w:ascii="Times New Roman" w:hAnsi="Times New Roman" w:cs="Times New Roman"/>
        </w:rPr>
        <w:t xml:space="preserve"> per la conclusione dei lavori</w:t>
      </w:r>
      <w:r w:rsidR="00882E8E">
        <w:rPr>
          <w:rFonts w:ascii="Times New Roman" w:hAnsi="Times New Roman" w:cs="Times New Roman"/>
        </w:rPr>
        <w:t>.</w:t>
      </w:r>
      <w:r w:rsidR="00A56806">
        <w:rPr>
          <w:rFonts w:ascii="Times New Roman" w:hAnsi="Times New Roman" w:cs="Times New Roman"/>
        </w:rPr>
        <w:t xml:space="preserve"> La seduta si chiude alle ore 13:15.</w:t>
      </w: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314A58" w:rsidRDefault="00314A58" w:rsidP="00314A58">
      <w:pPr>
        <w:pStyle w:val="Default"/>
        <w:jc w:val="both"/>
        <w:rPr>
          <w:rFonts w:ascii="Times New Roman" w:hAnsi="Times New Roman" w:cs="Times New Roman"/>
        </w:rPr>
      </w:pPr>
      <w:r w:rsidRPr="00314A58">
        <w:rPr>
          <w:rFonts w:ascii="Times New Roman" w:hAnsi="Times New Roman" w:cs="Times New Roman" w:hint="eastAsia"/>
        </w:rPr>
        <w:t>Presidente Prof.ssa Simona Ester Rombo</w:t>
      </w:r>
      <w:r>
        <w:rPr>
          <w:rFonts w:ascii="Times New Roman" w:hAnsi="Times New Roman" w:cs="Times New Roman"/>
        </w:rPr>
        <w:t xml:space="preserve">               __________________________</w:t>
      </w:r>
    </w:p>
    <w:p w:rsidR="00314A58" w:rsidRPr="00314A58" w:rsidRDefault="00314A58" w:rsidP="00314A58">
      <w:pPr>
        <w:pStyle w:val="Default"/>
        <w:jc w:val="both"/>
        <w:rPr>
          <w:rFonts w:ascii="Times New Roman" w:hAnsi="Times New Roman" w:cs="Times New Roman"/>
        </w:rPr>
      </w:pPr>
    </w:p>
    <w:p w:rsidR="00314A58" w:rsidRDefault="00314A58" w:rsidP="00314A5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Componente Dott. Calogero Vetro</w:t>
      </w:r>
      <w:r>
        <w:rPr>
          <w:rFonts w:ascii="Times New Roman" w:hAnsi="Times New Roman" w:cs="Times New Roman"/>
        </w:rPr>
        <w:t xml:space="preserve">                         __________________________</w:t>
      </w:r>
    </w:p>
    <w:p w:rsidR="00314A58" w:rsidRDefault="00314A58" w:rsidP="00314A58">
      <w:pPr>
        <w:pStyle w:val="Default"/>
        <w:jc w:val="both"/>
        <w:rPr>
          <w:rFonts w:ascii="Times New Roman" w:hAnsi="Times New Roman" w:cs="Times New Roman"/>
        </w:rPr>
      </w:pPr>
    </w:p>
    <w:p w:rsidR="00314A58" w:rsidRDefault="00314A58" w:rsidP="00314A58">
      <w:pPr>
        <w:pStyle w:val="Default"/>
        <w:jc w:val="both"/>
        <w:rPr>
          <w:rFonts w:ascii="Times New Roman" w:hAnsi="Times New Roman" w:cs="Times New Roman"/>
        </w:rPr>
      </w:pPr>
      <w:r w:rsidRPr="00314A58">
        <w:rPr>
          <w:rFonts w:ascii="Times New Roman" w:hAnsi="Times New Roman" w:cs="Times New Roman" w:hint="eastAsia"/>
        </w:rPr>
        <w:t>Componente Dott.ssa Mariella Farella</w:t>
      </w:r>
      <w:r>
        <w:rPr>
          <w:rFonts w:ascii="Times New Roman" w:hAnsi="Times New Roman" w:cs="Times New Roman"/>
        </w:rPr>
        <w:t xml:space="preserve">                   __________________________ </w:t>
      </w:r>
    </w:p>
    <w:p w:rsidR="00314A58" w:rsidRPr="00314A58" w:rsidRDefault="00314A58" w:rsidP="00314A58">
      <w:pPr>
        <w:pStyle w:val="Default"/>
        <w:jc w:val="both"/>
        <w:rPr>
          <w:rFonts w:ascii="Times New Roman" w:hAnsi="Times New Roman" w:cs="Times New Roman"/>
        </w:rPr>
      </w:pPr>
    </w:p>
    <w:p w:rsidR="00314A58" w:rsidRDefault="00314A58" w:rsidP="00314A58">
      <w:pPr>
        <w:pStyle w:val="Default"/>
        <w:jc w:val="both"/>
        <w:rPr>
          <w:rFonts w:ascii="Times New Roman" w:hAnsi="Times New Roman" w:cs="Times New Roman"/>
        </w:rPr>
      </w:pPr>
      <w:r w:rsidRPr="00314A58">
        <w:rPr>
          <w:rFonts w:ascii="Times New Roman" w:hAnsi="Times New Roman" w:cs="Times New Roman" w:hint="eastAsia"/>
        </w:rPr>
        <w:t>Componente Sig.na Chiara Amodeo</w:t>
      </w:r>
      <w:r>
        <w:rPr>
          <w:rFonts w:ascii="Times New Roman" w:hAnsi="Times New Roman" w:cs="Times New Roman"/>
        </w:rPr>
        <w:t xml:space="preserve">                      __________________________</w:t>
      </w:r>
    </w:p>
    <w:p w:rsidR="00314A58" w:rsidRPr="00314A58" w:rsidRDefault="00314A58" w:rsidP="00314A58">
      <w:pPr>
        <w:pStyle w:val="Default"/>
        <w:jc w:val="both"/>
        <w:rPr>
          <w:rFonts w:ascii="Times New Roman" w:hAnsi="Times New Roman" w:cs="Times New Roman"/>
        </w:rPr>
      </w:pPr>
    </w:p>
    <w:p w:rsidR="00314A58" w:rsidRPr="00314A58" w:rsidRDefault="00314A58" w:rsidP="00314A58">
      <w:pPr>
        <w:pStyle w:val="Default"/>
        <w:jc w:val="both"/>
        <w:rPr>
          <w:rFonts w:ascii="Times New Roman" w:hAnsi="Times New Roman" w:cs="Times New Roman"/>
          <w:i/>
          <w:iCs/>
        </w:rPr>
      </w:pPr>
      <w:r w:rsidRPr="00314A58">
        <w:rPr>
          <w:rFonts w:ascii="Times New Roman" w:hAnsi="Times New Roman" w:cs="Times New Roman" w:hint="eastAsia"/>
        </w:rPr>
        <w:t>Segretario Verbalizzante: Ing. Giuseppe Russo</w:t>
      </w:r>
      <w:r>
        <w:rPr>
          <w:rFonts w:ascii="Times New Roman" w:hAnsi="Times New Roman" w:cs="Times New Roman"/>
        </w:rPr>
        <w:t xml:space="preserve">     __________________________</w:t>
      </w: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</w:rPr>
      </w:pPr>
    </w:p>
    <w:p w:rsidR="0037226B" w:rsidRDefault="0037226B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37226B" w:rsidRDefault="0037226B">
      <w:pPr>
        <w:jc w:val="both"/>
        <w:rPr>
          <w:rFonts w:hint="eastAsia"/>
          <w:i/>
        </w:rPr>
      </w:pPr>
    </w:p>
    <w:p w:rsidR="0037226B" w:rsidRDefault="00882E8E">
      <w:pPr>
        <w:rPr>
          <w:rFonts w:hint="eastAsia"/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37226B" w:rsidRDefault="0037226B">
      <w:pPr>
        <w:jc w:val="both"/>
        <w:rPr>
          <w:rFonts w:hint="eastAsia"/>
          <w:i/>
        </w:rPr>
      </w:pPr>
    </w:p>
    <w:p w:rsidR="0037226B" w:rsidRDefault="0037226B">
      <w:pPr>
        <w:jc w:val="both"/>
        <w:rPr>
          <w:rFonts w:hint="eastAsia"/>
          <w:i/>
        </w:rPr>
      </w:pPr>
    </w:p>
    <w:sectPr w:rsidR="0037226B">
      <w:headerReference w:type="default" r:id="rId7"/>
      <w:footerReference w:type="default" r:id="rId8"/>
      <w:pgSz w:w="11906" w:h="16838"/>
      <w:pgMar w:top="2722" w:right="850" w:bottom="1134" w:left="850" w:header="680" w:footer="68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FFE" w:rsidRDefault="006B7FFE">
      <w:pPr>
        <w:rPr>
          <w:rFonts w:hint="eastAsia"/>
        </w:rPr>
      </w:pPr>
      <w:r>
        <w:separator/>
      </w:r>
    </w:p>
  </w:endnote>
  <w:endnote w:type="continuationSeparator" w:id="0">
    <w:p w:rsidR="006B7FFE" w:rsidRDefault="006B7F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Standar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B" w:rsidRDefault="00882E8E">
    <w:pPr>
      <w:pStyle w:val="Pidipagina"/>
      <w:tabs>
        <w:tab w:val="left" w:pos="9912"/>
      </w:tabs>
      <w:rPr>
        <w:sz w:val="16"/>
        <w:szCs w:val="16"/>
      </w:rPr>
    </w:pPr>
    <w:r>
      <w:rPr>
        <w:sz w:val="16"/>
        <w:szCs w:val="16"/>
      </w:rPr>
      <w:t xml:space="preserve">Via </w:t>
    </w:r>
    <w:proofErr w:type="spellStart"/>
    <w:r>
      <w:rPr>
        <w:sz w:val="16"/>
        <w:szCs w:val="16"/>
      </w:rPr>
      <w:t>Archirafi</w:t>
    </w:r>
    <w:proofErr w:type="spellEnd"/>
    <w:r>
      <w:rPr>
        <w:sz w:val="16"/>
        <w:szCs w:val="16"/>
      </w:rPr>
      <w:t xml:space="preserve">, 34 - 90123 – Palermo – </w:t>
    </w:r>
    <w:proofErr w:type="spellStart"/>
    <w:r>
      <w:rPr>
        <w:sz w:val="16"/>
        <w:szCs w:val="16"/>
      </w:rPr>
      <w:t>Tel</w:t>
    </w:r>
    <w:proofErr w:type="spellEnd"/>
    <w:r>
      <w:rPr>
        <w:sz w:val="16"/>
        <w:szCs w:val="16"/>
      </w:rPr>
      <w:t xml:space="preserve"> +39 091/238 91012-238 91025 </w:t>
    </w:r>
  </w:p>
  <w:p w:rsidR="0037226B" w:rsidRDefault="00882E8E">
    <w:pPr>
      <w:pStyle w:val="Pidipagina"/>
      <w:tabs>
        <w:tab w:val="left" w:pos="9912"/>
      </w:tabs>
      <w:rPr>
        <w:sz w:val="16"/>
        <w:szCs w:val="16"/>
      </w:rPr>
    </w:pPr>
    <w:r>
      <w:rPr>
        <w:sz w:val="16"/>
        <w:szCs w:val="16"/>
      </w:rPr>
      <w:t xml:space="preserve">Sito web:  </w:t>
    </w:r>
    <w:hyperlink r:id="rId1">
      <w:r>
        <w:rPr>
          <w:rStyle w:val="CollegamentoInternet"/>
          <w:sz w:val="16"/>
          <w:szCs w:val="16"/>
        </w:rPr>
        <w:t>http://www.unipa.it/dipartimenti/dimatematicaeinformatica</w:t>
      </w:r>
    </w:hyperlink>
    <w:r>
      <w:rPr>
        <w:sz w:val="16"/>
        <w:szCs w:val="16"/>
      </w:rPr>
      <w:br/>
      <w:t xml:space="preserve">e-mail: </w:t>
    </w:r>
    <w:hyperlink r:id="rId2">
      <w:r>
        <w:rPr>
          <w:rStyle w:val="CollegamentoInternet"/>
          <w:sz w:val="16"/>
          <w:szCs w:val="16"/>
        </w:rPr>
        <w:t>dipartimento.matematicainformatica@unipa.it</w:t>
      </w:r>
    </w:hyperlink>
    <w:r>
      <w:rPr>
        <w:sz w:val="16"/>
        <w:szCs w:val="16"/>
      </w:rPr>
      <w:t xml:space="preserve"> – PEC: dipartimento.matematicainformatica@cert.unipa.it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FFE" w:rsidRDefault="006B7FFE">
      <w:pPr>
        <w:rPr>
          <w:rFonts w:hint="eastAsia"/>
        </w:rPr>
      </w:pPr>
      <w:r>
        <w:separator/>
      </w:r>
    </w:p>
  </w:footnote>
  <w:footnote w:type="continuationSeparator" w:id="0">
    <w:p w:rsidR="006B7FFE" w:rsidRDefault="006B7FF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B" w:rsidRDefault="00882E8E">
    <w:pPr>
      <w:pStyle w:val="Intestazione"/>
      <w:rPr>
        <w:rFonts w:hint="eastAsia"/>
      </w:rPr>
    </w:pPr>
    <w:r>
      <w:tab/>
    </w:r>
    <w:r>
      <w:rPr>
        <w:noProof/>
        <w:lang w:eastAsia="it-IT" w:bidi="ar-SA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-542925</wp:posOffset>
          </wp:positionH>
          <wp:positionV relativeFrom="paragraph">
            <wp:posOffset>-424180</wp:posOffset>
          </wp:positionV>
          <wp:extent cx="7554595" cy="168783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84151"/>
                  <a:stretch>
                    <a:fillRect/>
                  </a:stretch>
                </pic:blipFill>
                <pic:spPr bwMode="auto">
                  <a:xfrm>
                    <a:off x="0" y="0"/>
                    <a:ext cx="7554595" cy="1687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noProof/>
        <w:lang w:eastAsia="it-IT" w:bidi="ar-SA"/>
      </w:rPr>
      <w:drawing>
        <wp:inline distT="0" distB="0" distL="0" distR="0">
          <wp:extent cx="1080135" cy="508635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508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 w:bidi="ar-SA"/>
      </w:rPr>
      <mc:AlternateContent>
        <mc:Choice Requires="wps">
          <w:drawing>
            <wp:anchor distT="0" distB="0" distL="114935" distR="114935" simplePos="0" relativeHeight="3" behindDoc="1" locked="0" layoutInCell="1" allowOverlap="1">
              <wp:simplePos x="0" y="0"/>
              <wp:positionH relativeFrom="page">
                <wp:posOffset>2560320</wp:posOffset>
              </wp:positionH>
              <wp:positionV relativeFrom="page">
                <wp:posOffset>476885</wp:posOffset>
              </wp:positionV>
              <wp:extent cx="1487170" cy="67564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7170" cy="6756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7226B" w:rsidRDefault="00882E8E">
                          <w:pPr>
                            <w:pStyle w:val="Contenutocornice"/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DIPARTIMENTO </w:t>
                          </w:r>
                        </w:p>
                        <w:p w:rsidR="0037226B" w:rsidRDefault="00882E8E">
                          <w:pPr>
                            <w:pStyle w:val="Contenutocornice"/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DI MATEMATICA </w:t>
                          </w:r>
                        </w:p>
                        <w:p w:rsidR="0037226B" w:rsidRDefault="00882E8E">
                          <w:pPr>
                            <w:pStyle w:val="Contenutocornice"/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E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 INFORMATICA</w:t>
                          </w:r>
                        </w:p>
                        <w:p w:rsidR="0037226B" w:rsidRDefault="0037226B">
                          <w:pPr>
                            <w:pStyle w:val="Contenutocornice"/>
                            <w:spacing w:line="204" w:lineRule="auto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</w:p>
                        <w:p w:rsidR="0037226B" w:rsidRDefault="0037226B">
                          <w:pPr>
                            <w:pStyle w:val="Contenutocornice"/>
                            <w:spacing w:line="204" w:lineRule="auto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</w:p>
                        <w:p w:rsidR="0037226B" w:rsidRDefault="0037226B">
                          <w:pPr>
                            <w:pStyle w:val="Contenutocornice"/>
                            <w:spacing w:line="204" w:lineRule="auto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201.6pt;margin-top:37.55pt;width:117.1pt;height:53.2pt;z-index:-503316477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" stroked="f">
              <v:fill opacity="0"/>
              <v:textbox inset="0,0,0,0">
                <w:txbxContent>
                  <w:p w:rsidR="0037226B" w:rsidRDefault="00882E8E">
                    <w:pPr>
                      <w:pStyle w:val="Contenutocornice"/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DIPARTIMENTO </w:t>
                    </w:r>
                  </w:p>
                  <w:p w:rsidR="0037226B" w:rsidRDefault="00882E8E">
                    <w:pPr>
                      <w:pStyle w:val="Contenutocornice"/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DI MATEMATICA </w:t>
                    </w:r>
                  </w:p>
                  <w:p w:rsidR="0037226B" w:rsidRDefault="00882E8E">
                    <w:pPr>
                      <w:pStyle w:val="Contenutocornice"/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>E</w:t>
                    </w:r>
                    <w:proofErr w:type="gramEnd"/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 INFORMATICA</w:t>
                    </w:r>
                  </w:p>
                  <w:p w:rsidR="0037226B" w:rsidRDefault="0037226B">
                    <w:pPr>
                      <w:pStyle w:val="Contenutocornice"/>
                      <w:spacing w:line="204" w:lineRule="auto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  <w:p w:rsidR="0037226B" w:rsidRDefault="0037226B">
                    <w:pPr>
                      <w:pStyle w:val="Contenutocornice"/>
                      <w:spacing w:line="204" w:lineRule="auto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  <w:p w:rsidR="0037226B" w:rsidRDefault="0037226B">
                    <w:pPr>
                      <w:pStyle w:val="Contenutocornice"/>
                      <w:spacing w:line="204" w:lineRule="auto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7226B" w:rsidRDefault="0037226B">
    <w:pPr>
      <w:pStyle w:val="Intestazione"/>
      <w:rPr>
        <w:rFonts w:hint="eastAsia"/>
      </w:rPr>
    </w:pPr>
  </w:p>
  <w:p w:rsidR="0037226B" w:rsidRDefault="0037226B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11FDC"/>
    <w:multiLevelType w:val="hybridMultilevel"/>
    <w:tmpl w:val="04CED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15EF"/>
    <w:multiLevelType w:val="multilevel"/>
    <w:tmpl w:val="34F4D0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6B"/>
    <w:rsid w:val="00140E4E"/>
    <w:rsid w:val="00314A58"/>
    <w:rsid w:val="0037226B"/>
    <w:rsid w:val="004D6150"/>
    <w:rsid w:val="006B7FFE"/>
    <w:rsid w:val="007766D1"/>
    <w:rsid w:val="00882E8E"/>
    <w:rsid w:val="00A56806"/>
    <w:rsid w:val="00AD79F9"/>
    <w:rsid w:val="00F4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CD2"/>
  <w15:docId w15:val="{8FA33274-9D27-4073-88C0-AD52937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267C"/>
    <w:pPr>
      <w:widowControl w:val="0"/>
      <w:suppressAutoHyphens/>
    </w:pPr>
    <w:rPr>
      <w:rFonts w:ascii="Arial Standard" w:eastAsia="SimSun" w:hAnsi="Arial Standard" w:cs="Mangal"/>
      <w:kern w:val="2"/>
      <w:sz w:val="24"/>
      <w:szCs w:val="24"/>
      <w:lang w:eastAsia="hi-IN" w:bidi="hi-IN"/>
    </w:rPr>
  </w:style>
  <w:style w:type="paragraph" w:styleId="Titolo3">
    <w:name w:val="heading 3"/>
    <w:basedOn w:val="Normale"/>
    <w:next w:val="Normale"/>
    <w:qFormat/>
    <w:rsid w:val="0032267C"/>
    <w:pPr>
      <w:keepNext/>
      <w:widowControl/>
      <w:numPr>
        <w:ilvl w:val="2"/>
        <w:numId w:val="1"/>
      </w:numPr>
      <w:suppressAutoHyphens w:val="0"/>
      <w:jc w:val="center"/>
      <w:outlineLvl w:val="2"/>
    </w:pPr>
    <w:rPr>
      <w:rFonts w:ascii="Arial" w:eastAsia="Times New Roman" w:hAnsi="Arial" w:cs="Times New Roman"/>
      <w:b/>
      <w:szCs w:val="20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32267C"/>
  </w:style>
  <w:style w:type="character" w:customStyle="1" w:styleId="WW-Absatz-Standardschriftart">
    <w:name w:val="WW-Absatz-Standardschriftart"/>
    <w:qFormat/>
    <w:rsid w:val="0032267C"/>
  </w:style>
  <w:style w:type="character" w:customStyle="1" w:styleId="WW-Absatz-Standardschriftart1">
    <w:name w:val="WW-Absatz-Standardschriftart1"/>
    <w:qFormat/>
    <w:rsid w:val="0032267C"/>
  </w:style>
  <w:style w:type="character" w:customStyle="1" w:styleId="WW-Absatz-Standardschriftart11">
    <w:name w:val="WW-Absatz-Standardschriftart11"/>
    <w:qFormat/>
    <w:rsid w:val="0032267C"/>
  </w:style>
  <w:style w:type="character" w:customStyle="1" w:styleId="WW-Absatz-Standardschriftart111">
    <w:name w:val="WW-Absatz-Standardschriftart111"/>
    <w:qFormat/>
    <w:rsid w:val="0032267C"/>
  </w:style>
  <w:style w:type="character" w:customStyle="1" w:styleId="Carpredefinitoparagrafo1">
    <w:name w:val="Car. predefinito paragrafo1"/>
    <w:qFormat/>
    <w:rsid w:val="0032267C"/>
  </w:style>
  <w:style w:type="character" w:customStyle="1" w:styleId="Titolo3Carattere">
    <w:name w:val="Titolo 3 Carattere"/>
    <w:qFormat/>
    <w:rsid w:val="0032267C"/>
    <w:rPr>
      <w:rFonts w:ascii="Arial" w:hAnsi="Arial"/>
      <w:b/>
      <w:sz w:val="24"/>
    </w:rPr>
  </w:style>
  <w:style w:type="character" w:customStyle="1" w:styleId="CollegamentoInternet">
    <w:name w:val="Collegamento Internet"/>
    <w:rsid w:val="0032267C"/>
    <w:rPr>
      <w:color w:val="000080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648E9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PidipaginaCarattere">
    <w:name w:val="Piè di pagina Carattere"/>
    <w:basedOn w:val="Carpredefinitoparagrafo"/>
    <w:link w:val="Pidipagina"/>
    <w:qFormat/>
    <w:rsid w:val="00B42C4D"/>
    <w:rPr>
      <w:rFonts w:eastAsia="ヒラギノ角ゴ Pro W3"/>
      <w:color w:val="000000"/>
      <w:kern w:val="2"/>
      <w:sz w:val="22"/>
      <w:lang w:eastAsia="hi-IN" w:bidi="hi-I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E66BC"/>
    <w:rPr>
      <w:rFonts w:ascii="Arial Standard" w:eastAsia="SimSun" w:hAnsi="Arial Standard" w:cs="Mangal"/>
      <w:kern w:val="2"/>
      <w:sz w:val="24"/>
      <w:szCs w:val="21"/>
      <w:lang w:eastAsia="hi-IN" w:bidi="hi-IN"/>
    </w:rPr>
  </w:style>
  <w:style w:type="character" w:customStyle="1" w:styleId="apple-converted-space">
    <w:name w:val="apple-converted-space"/>
    <w:basedOn w:val="Carpredefinitoparagrafo"/>
    <w:qFormat/>
    <w:rsid w:val="004C2FCD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32267C"/>
    <w:pPr>
      <w:spacing w:after="120"/>
    </w:pPr>
  </w:style>
  <w:style w:type="paragraph" w:styleId="Elenco">
    <w:name w:val="List"/>
    <w:basedOn w:val="Corpotesto"/>
    <w:rsid w:val="0032267C"/>
    <w:rPr>
      <w:rFonts w:ascii="Times New Roman" w:hAnsi="Times New Roman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32267C"/>
    <w:pPr>
      <w:suppressLineNumbers/>
    </w:pPr>
    <w:rPr>
      <w:rFonts w:ascii="Times New Roman" w:hAnsi="Times New Roman"/>
    </w:rPr>
  </w:style>
  <w:style w:type="paragraph" w:customStyle="1" w:styleId="Intestazione2">
    <w:name w:val="Intestazione2"/>
    <w:basedOn w:val="Normale"/>
    <w:next w:val="Corpotesto"/>
    <w:qFormat/>
    <w:rsid w:val="0032267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2">
    <w:name w:val="Didascalia2"/>
    <w:basedOn w:val="Normale"/>
    <w:qFormat/>
    <w:rsid w:val="0032267C"/>
    <w:pPr>
      <w:suppressLineNumbers/>
      <w:spacing w:before="120" w:after="120"/>
    </w:pPr>
    <w:rPr>
      <w:rFonts w:cs="Tahoma"/>
      <w:i/>
      <w:iCs/>
    </w:rPr>
  </w:style>
  <w:style w:type="paragraph" w:customStyle="1" w:styleId="Intestazione1">
    <w:name w:val="Intestazione1"/>
    <w:basedOn w:val="Normale"/>
    <w:next w:val="Corpotesto"/>
    <w:qFormat/>
    <w:rsid w:val="0032267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qFormat/>
    <w:rsid w:val="0032267C"/>
    <w:pPr>
      <w:suppressLineNumbers/>
      <w:spacing w:before="120" w:after="120"/>
    </w:pPr>
    <w:rPr>
      <w:rFonts w:ascii="Times New Roman" w:hAnsi="Times New Roman"/>
      <w:i/>
      <w:iCs/>
    </w:rPr>
  </w:style>
  <w:style w:type="paragraph" w:customStyle="1" w:styleId="Contenutocornice">
    <w:name w:val="Contenuto cornice"/>
    <w:basedOn w:val="Corpotesto"/>
    <w:qFormat/>
    <w:rsid w:val="0032267C"/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link w:val="PidipaginaCarattere"/>
    <w:rsid w:val="0032267C"/>
    <w:pPr>
      <w:jc w:val="center"/>
    </w:pPr>
    <w:rPr>
      <w:rFonts w:eastAsia="ヒラギノ角ゴ Pro W3"/>
      <w:color w:val="000000"/>
      <w:kern w:val="2"/>
      <w:sz w:val="22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648E9"/>
    <w:rPr>
      <w:rFonts w:ascii="Tahoma" w:hAnsi="Tahoma"/>
      <w:sz w:val="16"/>
      <w:szCs w:val="14"/>
    </w:rPr>
  </w:style>
  <w:style w:type="paragraph" w:styleId="Intestazione">
    <w:name w:val="header"/>
    <w:basedOn w:val="Normale"/>
    <w:link w:val="IntestazioneCarattere"/>
    <w:uiPriority w:val="99"/>
    <w:unhideWhenUsed/>
    <w:rsid w:val="00EE66BC"/>
    <w:pPr>
      <w:tabs>
        <w:tab w:val="center" w:pos="4819"/>
        <w:tab w:val="right" w:pos="9638"/>
      </w:tabs>
    </w:pPr>
    <w:rPr>
      <w:szCs w:val="21"/>
    </w:rPr>
  </w:style>
  <w:style w:type="paragraph" w:styleId="Paragrafoelenco">
    <w:name w:val="List Paragraph"/>
    <w:basedOn w:val="Normale"/>
    <w:uiPriority w:val="72"/>
    <w:qFormat/>
    <w:rsid w:val="00B42193"/>
    <w:pPr>
      <w:ind w:left="720"/>
      <w:contextualSpacing/>
    </w:pPr>
    <w:rPr>
      <w:szCs w:val="21"/>
    </w:rPr>
  </w:style>
  <w:style w:type="paragraph" w:customStyle="1" w:styleId="Default">
    <w:name w:val="Default"/>
    <w:qFormat/>
    <w:rsid w:val="00074C21"/>
    <w:rPr>
      <w:rFonts w:ascii="Cambria" w:eastAsiaTheme="minorHAns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partimento.matematicainformatica@unipa.it" TargetMode="External"/><Relationship Id="rId1" Type="http://schemas.openxmlformats.org/officeDocument/2006/relationships/hyperlink" Target="http://www.unipa.it/dipartimenti/dimatematicaeinformatic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 Bernardis</dc:creator>
  <dc:description/>
  <cp:lastModifiedBy>Giuseppe Russo</cp:lastModifiedBy>
  <cp:revision>6</cp:revision>
  <cp:lastPrinted>2021-11-16T16:19:00Z</cp:lastPrinted>
  <dcterms:created xsi:type="dcterms:W3CDTF">2021-11-08T10:59:00Z</dcterms:created>
  <dcterms:modified xsi:type="dcterms:W3CDTF">2021-11-16T16:19:00Z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