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9540052" w14:textId="77777777" w:rsidR="00E76A30" w:rsidRDefault="00BB579B" w:rsidP="00056CF7">
      <w:pPr>
        <w:spacing w:before="100" w:beforeAutospacing="1" w:after="100" w:afterAutospacing="1" w:line="360" w:lineRule="auto"/>
        <w:ind w:firstLine="709"/>
        <w:rPr>
          <w:rFonts w:eastAsia="Times New Roman"/>
          <w:i/>
          <w:lang w:eastAsia="it-IT"/>
        </w:rPr>
      </w:pPr>
      <w:r>
        <w:rPr>
          <w:rFonts w:eastAsia="Times New Roman"/>
          <w:i/>
          <w:lang w:eastAsia="it-IT"/>
        </w:rPr>
        <w:t>Caro</w:t>
      </w:r>
      <w:r w:rsidR="00E76A30">
        <w:rPr>
          <w:rFonts w:eastAsia="Times New Roman"/>
          <w:i/>
          <w:lang w:eastAsia="it-IT"/>
        </w:rPr>
        <w:t xml:space="preserve"> Studente, </w:t>
      </w:r>
    </w:p>
    <w:p w14:paraId="469D097B" w14:textId="7F36833F" w:rsidR="00850BBF" w:rsidRPr="0011304C" w:rsidRDefault="00850BBF" w:rsidP="00881528">
      <w:pPr>
        <w:ind w:firstLine="709"/>
        <w:rPr>
          <w:rFonts w:eastAsia="Times New Roman"/>
          <w:i/>
          <w:color w:val="auto"/>
          <w:lang w:eastAsia="it-IT"/>
        </w:rPr>
      </w:pPr>
      <w:r>
        <w:rPr>
          <w:rFonts w:eastAsia="Times New Roman"/>
          <w:i/>
          <w:lang w:eastAsia="it-IT"/>
        </w:rPr>
        <w:t xml:space="preserve">il giorno della tua laurea si avvicina, di seguito importanti indicazioni da seguire affinché questo importante </w:t>
      </w:r>
      <w:r w:rsidR="00881528">
        <w:rPr>
          <w:rFonts w:eastAsia="Times New Roman"/>
          <w:i/>
          <w:lang w:eastAsia="it-IT"/>
        </w:rPr>
        <w:t>traguardo venga celebrato</w:t>
      </w:r>
      <w:r>
        <w:rPr>
          <w:rFonts w:eastAsia="Times New Roman"/>
          <w:i/>
          <w:lang w:eastAsia="it-IT"/>
        </w:rPr>
        <w:t xml:space="preserve"> nel modo più sicuro possibile</w:t>
      </w:r>
      <w:r w:rsidR="006E6A85">
        <w:rPr>
          <w:rFonts w:eastAsia="Times New Roman"/>
          <w:i/>
          <w:lang w:eastAsia="it-IT"/>
        </w:rPr>
        <w:t xml:space="preserve">, </w:t>
      </w:r>
      <w:r w:rsidR="00881528">
        <w:rPr>
          <w:rFonts w:eastAsia="Times New Roman"/>
          <w:i/>
          <w:lang w:eastAsia="it-IT"/>
        </w:rPr>
        <w:t xml:space="preserve">nel rispetto delle regole </w:t>
      </w:r>
      <w:r w:rsidR="00881528" w:rsidRPr="0011304C">
        <w:rPr>
          <w:rFonts w:eastAsia="Times New Roman"/>
          <w:i/>
          <w:color w:val="auto"/>
          <w:lang w:eastAsia="it-IT"/>
        </w:rPr>
        <w:t>vigenti</w:t>
      </w:r>
      <w:r w:rsidRPr="0011304C">
        <w:rPr>
          <w:rFonts w:eastAsia="Times New Roman"/>
          <w:i/>
          <w:color w:val="auto"/>
          <w:lang w:eastAsia="it-IT"/>
        </w:rPr>
        <w:t xml:space="preserve"> </w:t>
      </w:r>
      <w:r w:rsidR="00DA624B" w:rsidRPr="0011304C">
        <w:rPr>
          <w:rFonts w:eastAsia="Times New Roman"/>
          <w:i/>
          <w:color w:val="auto"/>
          <w:lang w:eastAsia="it-IT"/>
        </w:rPr>
        <w:t>per contrastare la diffusione del COVID-19</w:t>
      </w:r>
      <w:r w:rsidRPr="0011304C">
        <w:rPr>
          <w:rFonts w:eastAsia="Times New Roman"/>
          <w:i/>
          <w:color w:val="auto"/>
          <w:lang w:eastAsia="it-IT"/>
        </w:rPr>
        <w:t xml:space="preserve">. </w:t>
      </w:r>
    </w:p>
    <w:p w14:paraId="11818D4D" w14:textId="77777777" w:rsidR="00BB579B" w:rsidRDefault="00BB579B" w:rsidP="00881528">
      <w:pPr>
        <w:ind w:firstLine="709"/>
        <w:rPr>
          <w:rFonts w:eastAsia="Times New Roman"/>
          <w:i/>
          <w:lang w:eastAsia="it-IT"/>
        </w:rPr>
      </w:pPr>
    </w:p>
    <w:p w14:paraId="32167FBE" w14:textId="21706F7C" w:rsidR="00BB579B" w:rsidRDefault="00BB579B" w:rsidP="007C0389">
      <w:pPr>
        <w:ind w:firstLine="709"/>
        <w:rPr>
          <w:rFonts w:eastAsia="Times New Roman"/>
          <w:i/>
          <w:lang w:eastAsia="it-IT"/>
        </w:rPr>
      </w:pPr>
      <w:r w:rsidRPr="00E76A30">
        <w:rPr>
          <w:rFonts w:eastAsia="Times New Roman"/>
          <w:i/>
          <w:lang w:eastAsia="it-IT"/>
        </w:rPr>
        <w:t xml:space="preserve">All’ingresso </w:t>
      </w:r>
      <w:r w:rsidR="006E6A85">
        <w:rPr>
          <w:rFonts w:eastAsia="Times New Roman"/>
          <w:i/>
          <w:lang w:eastAsia="it-IT"/>
        </w:rPr>
        <w:t>del C</w:t>
      </w:r>
      <w:r w:rsidR="00DD605D">
        <w:rPr>
          <w:rFonts w:eastAsia="Times New Roman"/>
          <w:i/>
          <w:lang w:eastAsia="it-IT"/>
        </w:rPr>
        <w:t xml:space="preserve">ampus universitario </w:t>
      </w:r>
      <w:r w:rsidRPr="00E76A30">
        <w:rPr>
          <w:rFonts w:eastAsia="Times New Roman"/>
          <w:i/>
          <w:lang w:eastAsia="it-IT"/>
        </w:rPr>
        <w:t xml:space="preserve">sarà rilevata la temperatura corporea presso </w:t>
      </w:r>
      <w:r>
        <w:rPr>
          <w:rFonts w:eastAsia="Times New Roman"/>
          <w:i/>
          <w:lang w:eastAsia="it-IT"/>
        </w:rPr>
        <w:t>gli ingressi autorizzati</w:t>
      </w:r>
      <w:r w:rsidR="007C0389">
        <w:rPr>
          <w:rFonts w:eastAsia="Times New Roman"/>
          <w:i/>
          <w:lang w:eastAsia="it-IT"/>
        </w:rPr>
        <w:t xml:space="preserve"> che sono indicati nel</w:t>
      </w:r>
      <w:r w:rsidR="00C07482">
        <w:rPr>
          <w:rFonts w:eastAsia="Times New Roman"/>
          <w:i/>
          <w:lang w:eastAsia="it-IT"/>
        </w:rPr>
        <w:t xml:space="preserve"> </w:t>
      </w:r>
      <w:r w:rsidR="007C0389">
        <w:rPr>
          <w:rFonts w:eastAsia="Times New Roman"/>
          <w:i/>
          <w:lang w:eastAsia="it-IT"/>
        </w:rPr>
        <w:t xml:space="preserve">prospetto informativo allegato alla presente e-mail. </w:t>
      </w:r>
    </w:p>
    <w:p w14:paraId="47D2BE9C" w14:textId="324DA87A" w:rsidR="00DD605D" w:rsidRDefault="00DD605D" w:rsidP="00DD605D">
      <w:pPr>
        <w:ind w:firstLine="709"/>
        <w:rPr>
          <w:rFonts w:eastAsia="Times New Roman"/>
          <w:i/>
          <w:lang w:eastAsia="it-IT"/>
        </w:rPr>
      </w:pPr>
      <w:r>
        <w:rPr>
          <w:rFonts w:eastAsia="Times New Roman"/>
          <w:i/>
          <w:lang w:eastAsia="it-IT"/>
        </w:rPr>
        <w:t>Per ogni laureando, p</w:t>
      </w:r>
      <w:r w:rsidR="007E5F6E">
        <w:rPr>
          <w:rFonts w:eastAsia="Times New Roman"/>
          <w:i/>
          <w:lang w:eastAsia="it-IT"/>
        </w:rPr>
        <w:t>otranno essere presenti alla cerimonia fino ad un massimo di cinque accompagnatori. Ognuno di essi deve essere</w:t>
      </w:r>
      <w:r w:rsidR="00C759AC">
        <w:rPr>
          <w:rFonts w:eastAsia="Times New Roman"/>
          <w:i/>
          <w:lang w:eastAsia="it-IT"/>
        </w:rPr>
        <w:t xml:space="preserve"> preventivamente</w:t>
      </w:r>
      <w:r w:rsidR="007E5F6E">
        <w:rPr>
          <w:rFonts w:eastAsia="Times New Roman"/>
          <w:i/>
          <w:lang w:eastAsia="it-IT"/>
        </w:rPr>
        <w:t xml:space="preserve"> accreditato. </w:t>
      </w:r>
    </w:p>
    <w:p w14:paraId="7AE73CFC" w14:textId="086F272A" w:rsidR="00850BBF" w:rsidRDefault="007E5F6E" w:rsidP="00DD605D">
      <w:pPr>
        <w:ind w:firstLine="709"/>
        <w:rPr>
          <w:rFonts w:eastAsia="Times New Roman"/>
          <w:i/>
          <w:lang w:eastAsia="it-IT"/>
        </w:rPr>
      </w:pPr>
      <w:r>
        <w:rPr>
          <w:rFonts w:eastAsia="Times New Roman"/>
          <w:i/>
          <w:lang w:eastAsia="it-IT"/>
        </w:rPr>
        <w:t xml:space="preserve">Per questo motivo ti invitiamo a compilare in tutte le sue parti il </w:t>
      </w:r>
      <w:proofErr w:type="spellStart"/>
      <w:r>
        <w:rPr>
          <w:rFonts w:eastAsia="Times New Roman"/>
          <w:i/>
          <w:lang w:eastAsia="it-IT"/>
        </w:rPr>
        <w:t>google</w:t>
      </w:r>
      <w:proofErr w:type="spellEnd"/>
      <w:r>
        <w:rPr>
          <w:rFonts w:eastAsia="Times New Roman"/>
          <w:i/>
          <w:lang w:eastAsia="it-IT"/>
        </w:rPr>
        <w:t xml:space="preserve"> </w:t>
      </w:r>
      <w:proofErr w:type="spellStart"/>
      <w:r>
        <w:rPr>
          <w:rFonts w:eastAsia="Times New Roman"/>
          <w:i/>
          <w:lang w:eastAsia="it-IT"/>
        </w:rPr>
        <w:t>form</w:t>
      </w:r>
      <w:proofErr w:type="spellEnd"/>
      <w:r>
        <w:rPr>
          <w:rFonts w:eastAsia="Times New Roman"/>
          <w:i/>
          <w:lang w:eastAsia="it-IT"/>
        </w:rPr>
        <w:t xml:space="preserve"> appositamente creato</w:t>
      </w:r>
      <w:r w:rsidR="00881528">
        <w:rPr>
          <w:rFonts w:eastAsia="Times New Roman"/>
          <w:i/>
          <w:lang w:eastAsia="it-IT"/>
        </w:rPr>
        <w:t xml:space="preserve"> all’indirizzo </w:t>
      </w:r>
      <w:r w:rsidR="00F02EA8">
        <w:rPr>
          <w:rFonts w:eastAsia="Times New Roman"/>
          <w:i/>
          <w:lang w:eastAsia="it-IT"/>
        </w:rPr>
        <w:fldChar w:fldCharType="begin"/>
      </w:r>
      <w:r w:rsidR="00F02EA8">
        <w:rPr>
          <w:rFonts w:eastAsia="Times New Roman"/>
          <w:i/>
          <w:lang w:eastAsia="it-IT"/>
        </w:rPr>
        <w:instrText xml:space="preserve"> HYPERLINK "</w:instrText>
      </w:r>
      <w:r w:rsidR="00F02EA8" w:rsidRPr="00F02EA8">
        <w:rPr>
          <w:rFonts w:eastAsia="Times New Roman"/>
          <w:i/>
          <w:lang w:eastAsia="it-IT"/>
        </w:rPr>
        <w:instrText>https://forms.gle/TbVPkMt4cqqH4nBc9</w:instrText>
      </w:r>
      <w:r w:rsidR="00F02EA8">
        <w:rPr>
          <w:rFonts w:eastAsia="Times New Roman"/>
          <w:i/>
          <w:lang w:eastAsia="it-IT"/>
        </w:rPr>
        <w:instrText xml:space="preserve">" </w:instrText>
      </w:r>
      <w:r w:rsidR="00F02EA8">
        <w:rPr>
          <w:rFonts w:eastAsia="Times New Roman"/>
          <w:i/>
          <w:lang w:eastAsia="it-IT"/>
        </w:rPr>
        <w:fldChar w:fldCharType="separate"/>
      </w:r>
      <w:r w:rsidR="00F02EA8" w:rsidRPr="00FD487C">
        <w:rPr>
          <w:rStyle w:val="Collegamentoipertestuale"/>
          <w:rFonts w:eastAsia="Times New Roman"/>
          <w:i/>
          <w:lang w:eastAsia="it-IT"/>
        </w:rPr>
        <w:t>https://forms.gle/TbVPkMt4cqqH4nBc9</w:t>
      </w:r>
      <w:r w:rsidR="00F02EA8">
        <w:rPr>
          <w:rFonts w:eastAsia="Times New Roman"/>
          <w:i/>
          <w:lang w:eastAsia="it-IT"/>
        </w:rPr>
        <w:fldChar w:fldCharType="end"/>
      </w:r>
      <w:r w:rsidR="00F02EA8">
        <w:rPr>
          <w:rFonts w:eastAsia="Times New Roman"/>
          <w:i/>
          <w:lang w:eastAsia="it-IT"/>
        </w:rPr>
        <w:t xml:space="preserve"> </w:t>
      </w:r>
      <w:r w:rsidR="006D3502">
        <w:rPr>
          <w:rFonts w:eastAsia="Times New Roman"/>
          <w:i/>
          <w:lang w:eastAsia="it-IT"/>
        </w:rPr>
        <w:t xml:space="preserve"> In caso di dati parziali l’accompagnatore non verrà accreditato e </w:t>
      </w:r>
      <w:r w:rsidR="00BB579B">
        <w:rPr>
          <w:rFonts w:eastAsia="Times New Roman"/>
          <w:i/>
          <w:lang w:eastAsia="it-IT"/>
        </w:rPr>
        <w:t>verrà invitato ad attendere fuori d</w:t>
      </w:r>
      <w:r w:rsidR="006D3502">
        <w:rPr>
          <w:rFonts w:eastAsia="Times New Roman"/>
          <w:i/>
          <w:lang w:eastAsia="it-IT"/>
        </w:rPr>
        <w:t>ai locali</w:t>
      </w:r>
      <w:r w:rsidR="00BB579B">
        <w:rPr>
          <w:rFonts w:eastAsia="Times New Roman"/>
          <w:i/>
          <w:lang w:eastAsia="it-IT"/>
        </w:rPr>
        <w:t xml:space="preserve"> la fine delle proclamazioni</w:t>
      </w:r>
      <w:r w:rsidR="006D3502">
        <w:rPr>
          <w:rFonts w:eastAsia="Times New Roman"/>
          <w:i/>
          <w:lang w:eastAsia="it-IT"/>
        </w:rPr>
        <w:t xml:space="preserve">. E’ opportuno indicare nella sezione “segnalazioni importanti” eventuali situazioni </w:t>
      </w:r>
      <w:r w:rsidR="00BB579B">
        <w:rPr>
          <w:rFonts w:eastAsia="Times New Roman"/>
          <w:i/>
          <w:lang w:eastAsia="it-IT"/>
        </w:rPr>
        <w:t xml:space="preserve">la cui comunicazione può migliorare </w:t>
      </w:r>
      <w:r w:rsidR="006D3502">
        <w:rPr>
          <w:rFonts w:eastAsia="Times New Roman"/>
          <w:i/>
          <w:lang w:eastAsia="it-IT"/>
        </w:rPr>
        <w:t xml:space="preserve">l’organizzazione (ad es. presenza di persone con difficoltà di deambulazione </w:t>
      </w:r>
      <w:proofErr w:type="spellStart"/>
      <w:r w:rsidR="006D3502">
        <w:rPr>
          <w:rFonts w:eastAsia="Times New Roman"/>
          <w:i/>
          <w:lang w:eastAsia="it-IT"/>
        </w:rPr>
        <w:t>ecc</w:t>
      </w:r>
      <w:proofErr w:type="spellEnd"/>
      <w:r w:rsidR="006D3502">
        <w:rPr>
          <w:rFonts w:eastAsia="Times New Roman"/>
          <w:i/>
          <w:lang w:eastAsia="it-IT"/>
        </w:rPr>
        <w:t>)</w:t>
      </w:r>
      <w:r w:rsidR="00BB579B">
        <w:rPr>
          <w:rFonts w:eastAsia="Times New Roman"/>
          <w:i/>
          <w:lang w:eastAsia="it-IT"/>
        </w:rPr>
        <w:t>.</w:t>
      </w:r>
      <w:r w:rsidR="006D3502">
        <w:rPr>
          <w:rFonts w:eastAsia="Times New Roman"/>
          <w:i/>
          <w:lang w:eastAsia="it-IT"/>
        </w:rPr>
        <w:t xml:space="preserve"> </w:t>
      </w:r>
      <w:r w:rsidR="003A00A3">
        <w:rPr>
          <w:rFonts w:eastAsia="Times New Roman"/>
          <w:i/>
          <w:lang w:eastAsia="it-IT"/>
        </w:rPr>
        <w:t xml:space="preserve"> Al termine della procedura riceverai una mail di conferma.</w:t>
      </w:r>
      <w:r w:rsidR="00DD605D">
        <w:rPr>
          <w:rFonts w:eastAsia="Times New Roman"/>
          <w:i/>
          <w:lang w:eastAsia="it-IT"/>
        </w:rPr>
        <w:t xml:space="preserve"> La procedura di accreditamento degli accompagnatori dovrà essere ultimata entro due giorni prima della data di laurea.</w:t>
      </w:r>
    </w:p>
    <w:p w14:paraId="141B9958" w14:textId="32BC58CC" w:rsidR="00881528" w:rsidRDefault="00DD605D" w:rsidP="00881528">
      <w:pPr>
        <w:ind w:firstLine="709"/>
        <w:rPr>
          <w:rFonts w:eastAsia="Times New Roman"/>
          <w:i/>
          <w:lang w:eastAsia="it-IT"/>
        </w:rPr>
      </w:pPr>
      <w:r w:rsidRPr="00B928F6">
        <w:rPr>
          <w:rFonts w:eastAsia="Times New Roman"/>
          <w:b/>
          <w:bCs/>
          <w:i/>
          <w:lang w:eastAsia="it-IT"/>
        </w:rPr>
        <w:t>Ricordati che n</w:t>
      </w:r>
      <w:r w:rsidR="00881528" w:rsidRPr="00B928F6">
        <w:rPr>
          <w:rFonts w:eastAsia="Times New Roman"/>
          <w:b/>
          <w:bCs/>
          <w:i/>
          <w:lang w:eastAsia="it-IT"/>
        </w:rPr>
        <w:t xml:space="preserve">on potrà accedere all’interno delle strutture del Dipartimento personale non preventivamente </w:t>
      </w:r>
      <w:r w:rsidR="006E6A85" w:rsidRPr="00B928F6">
        <w:rPr>
          <w:rFonts w:eastAsia="Times New Roman"/>
          <w:b/>
          <w:bCs/>
          <w:i/>
          <w:lang w:eastAsia="it-IT"/>
        </w:rPr>
        <w:t>accreditato</w:t>
      </w:r>
      <w:r w:rsidR="00881528">
        <w:rPr>
          <w:rFonts w:eastAsia="Times New Roman"/>
          <w:i/>
          <w:lang w:eastAsia="it-IT"/>
        </w:rPr>
        <w:t xml:space="preserve">. </w:t>
      </w:r>
    </w:p>
    <w:p w14:paraId="01D679F2" w14:textId="162EAB13" w:rsidR="00881528" w:rsidRDefault="00850BBF" w:rsidP="00881528">
      <w:pPr>
        <w:ind w:firstLine="709"/>
        <w:rPr>
          <w:rFonts w:eastAsia="Times New Roman"/>
          <w:i/>
          <w:iCs/>
          <w:color w:val="auto"/>
          <w:lang w:eastAsia="it-IT"/>
        </w:rPr>
      </w:pPr>
      <w:r w:rsidRPr="00850BBF">
        <w:rPr>
          <w:rFonts w:eastAsia="Times New Roman"/>
          <w:i/>
          <w:iCs/>
          <w:color w:val="auto"/>
          <w:lang w:eastAsia="it-IT"/>
        </w:rPr>
        <w:t xml:space="preserve">Al fine di evitare ogni </w:t>
      </w:r>
      <w:r w:rsidR="00DA624B" w:rsidRPr="00850BBF">
        <w:rPr>
          <w:rFonts w:eastAsia="Times New Roman"/>
          <w:i/>
          <w:iCs/>
          <w:color w:val="auto"/>
          <w:lang w:eastAsia="it-IT"/>
        </w:rPr>
        <w:t>possibilità</w:t>
      </w:r>
      <w:r w:rsidRPr="00850BBF">
        <w:rPr>
          <w:rFonts w:eastAsia="Times New Roman"/>
          <w:i/>
          <w:iCs/>
          <w:color w:val="auto"/>
          <w:lang w:eastAsia="it-IT"/>
        </w:rPr>
        <w:t>̀ di assembramento dovra</w:t>
      </w:r>
      <w:r w:rsidR="00881528">
        <w:rPr>
          <w:rFonts w:eastAsia="Times New Roman"/>
          <w:i/>
          <w:iCs/>
          <w:color w:val="auto"/>
          <w:lang w:eastAsia="it-IT"/>
        </w:rPr>
        <w:t>i presentarti insieme ai tuoi accompagnatori</w:t>
      </w:r>
      <w:r w:rsidR="00C07482">
        <w:rPr>
          <w:rFonts w:eastAsia="Times New Roman"/>
          <w:i/>
          <w:iCs/>
          <w:color w:val="auto"/>
          <w:lang w:eastAsia="it-IT"/>
        </w:rPr>
        <w:t>, tutti muniti di mascherina</w:t>
      </w:r>
      <w:r w:rsidR="00881528">
        <w:rPr>
          <w:rFonts w:eastAsia="Times New Roman"/>
          <w:i/>
          <w:iCs/>
          <w:color w:val="auto"/>
          <w:lang w:eastAsia="it-IT"/>
        </w:rPr>
        <w:t xml:space="preserve">, all’ingresso dell’aula indicata quale </w:t>
      </w:r>
      <w:r w:rsidRPr="00850BBF">
        <w:rPr>
          <w:rFonts w:eastAsia="Times New Roman"/>
          <w:i/>
          <w:iCs/>
          <w:color w:val="auto"/>
          <w:lang w:eastAsia="it-IT"/>
        </w:rPr>
        <w:t xml:space="preserve">sede di svolgimento </w:t>
      </w:r>
      <w:r w:rsidR="006E6A85" w:rsidRPr="00850BBF">
        <w:rPr>
          <w:rFonts w:eastAsia="Times New Roman"/>
          <w:i/>
          <w:iCs/>
          <w:color w:val="auto"/>
          <w:lang w:eastAsia="it-IT"/>
        </w:rPr>
        <w:t>dell</w:t>
      </w:r>
      <w:r w:rsidR="006E6A85">
        <w:rPr>
          <w:rFonts w:eastAsia="Times New Roman"/>
          <w:i/>
          <w:iCs/>
          <w:color w:val="auto"/>
          <w:lang w:eastAsia="it-IT"/>
        </w:rPr>
        <w:t>a cerimonia di laurea</w:t>
      </w:r>
      <w:r w:rsidR="006E6A85" w:rsidRPr="00850BBF">
        <w:rPr>
          <w:rFonts w:eastAsia="Times New Roman"/>
          <w:i/>
          <w:iCs/>
          <w:color w:val="auto"/>
          <w:lang w:eastAsia="it-IT"/>
        </w:rPr>
        <w:t xml:space="preserve"> </w:t>
      </w:r>
      <w:r w:rsidRPr="00850BBF">
        <w:rPr>
          <w:rFonts w:eastAsia="Times New Roman"/>
          <w:i/>
          <w:iCs/>
          <w:color w:val="auto"/>
          <w:lang w:eastAsia="it-IT"/>
        </w:rPr>
        <w:t>15 minuti prima dell’orario di convocazione previsto</w:t>
      </w:r>
      <w:r w:rsidR="006E6A85">
        <w:rPr>
          <w:rFonts w:eastAsia="Times New Roman"/>
          <w:i/>
          <w:iCs/>
          <w:color w:val="auto"/>
          <w:lang w:eastAsia="it-IT"/>
        </w:rPr>
        <w:t xml:space="preserve">, </w:t>
      </w:r>
      <w:r w:rsidR="00881528">
        <w:rPr>
          <w:rFonts w:eastAsia="Times New Roman"/>
          <w:i/>
          <w:iCs/>
          <w:color w:val="auto"/>
          <w:lang w:eastAsia="it-IT"/>
        </w:rPr>
        <w:t>avendo cura di mantenere la distanza fisica di almeno un metro con gli altri individui eventualmente in fila.</w:t>
      </w:r>
    </w:p>
    <w:p w14:paraId="1C10FC80" w14:textId="328BB749" w:rsidR="00022F9D" w:rsidRDefault="00881528" w:rsidP="00E40D69">
      <w:pPr>
        <w:ind w:firstLine="709"/>
        <w:rPr>
          <w:rFonts w:eastAsia="Times New Roman"/>
          <w:i/>
          <w:iCs/>
          <w:color w:val="auto"/>
          <w:lang w:eastAsia="it-IT"/>
        </w:rPr>
      </w:pPr>
      <w:r w:rsidRPr="00B928F6">
        <w:rPr>
          <w:rFonts w:eastAsia="Times New Roman"/>
          <w:b/>
          <w:bCs/>
          <w:i/>
          <w:iCs/>
          <w:color w:val="auto"/>
          <w:lang w:eastAsia="it-IT"/>
        </w:rPr>
        <w:t>Quando verrà il tuo turno dovrai consegnare</w:t>
      </w:r>
      <w:r w:rsidR="003A00A3" w:rsidRPr="00B928F6">
        <w:rPr>
          <w:rFonts w:eastAsia="Times New Roman"/>
          <w:b/>
          <w:bCs/>
          <w:i/>
          <w:iCs/>
          <w:color w:val="auto"/>
          <w:lang w:eastAsia="it-IT"/>
        </w:rPr>
        <w:t xml:space="preserve"> al personale addetto</w:t>
      </w:r>
      <w:r w:rsidR="00DA624B" w:rsidRPr="00B928F6">
        <w:rPr>
          <w:rFonts w:eastAsia="Times New Roman"/>
          <w:b/>
          <w:bCs/>
          <w:i/>
          <w:iCs/>
          <w:color w:val="auto"/>
          <w:lang w:eastAsia="it-IT"/>
        </w:rPr>
        <w:t xml:space="preserve"> la dichiarazione </w:t>
      </w:r>
      <w:r w:rsidR="00022F9D" w:rsidRPr="00B928F6">
        <w:rPr>
          <w:rFonts w:eastAsia="Times New Roman"/>
          <w:b/>
          <w:bCs/>
          <w:i/>
          <w:iCs/>
          <w:color w:val="auto"/>
          <w:lang w:eastAsia="it-IT"/>
        </w:rPr>
        <w:t>il cui schema trovi</w:t>
      </w:r>
      <w:r w:rsidR="00B35BAB" w:rsidRPr="00B928F6">
        <w:rPr>
          <w:rFonts w:eastAsia="Times New Roman"/>
          <w:b/>
          <w:bCs/>
          <w:i/>
          <w:iCs/>
          <w:color w:val="auto"/>
          <w:lang w:eastAsia="it-IT"/>
        </w:rPr>
        <w:t xml:space="preserve"> in allegato</w:t>
      </w:r>
      <w:r w:rsidR="00DA624B" w:rsidRPr="00B928F6">
        <w:rPr>
          <w:rFonts w:eastAsia="Times New Roman"/>
          <w:b/>
          <w:bCs/>
          <w:i/>
          <w:iCs/>
          <w:color w:val="auto"/>
          <w:lang w:eastAsia="it-IT"/>
        </w:rPr>
        <w:t xml:space="preserve">, </w:t>
      </w:r>
      <w:r w:rsidR="00022F9D" w:rsidRPr="00B928F6">
        <w:rPr>
          <w:rFonts w:eastAsia="Times New Roman"/>
          <w:b/>
          <w:bCs/>
          <w:i/>
          <w:iCs/>
          <w:color w:val="auto"/>
          <w:lang w:eastAsia="it-IT"/>
        </w:rPr>
        <w:t>in formato cartaceo,</w:t>
      </w:r>
      <w:r w:rsidR="003A00A3" w:rsidRPr="00B928F6">
        <w:rPr>
          <w:rFonts w:eastAsia="Times New Roman"/>
          <w:b/>
          <w:bCs/>
          <w:i/>
          <w:iCs/>
          <w:color w:val="auto"/>
          <w:lang w:eastAsia="it-IT"/>
        </w:rPr>
        <w:t xml:space="preserve"> </w:t>
      </w:r>
      <w:r w:rsidR="00022F9D" w:rsidRPr="00B928F6">
        <w:rPr>
          <w:rFonts w:eastAsia="Times New Roman"/>
          <w:b/>
          <w:bCs/>
          <w:i/>
          <w:iCs/>
          <w:color w:val="auto"/>
          <w:lang w:eastAsia="it-IT"/>
        </w:rPr>
        <w:t xml:space="preserve">con </w:t>
      </w:r>
      <w:r w:rsidR="003A00A3" w:rsidRPr="00B928F6">
        <w:rPr>
          <w:rFonts w:eastAsia="Times New Roman"/>
          <w:b/>
          <w:bCs/>
          <w:i/>
          <w:iCs/>
          <w:color w:val="auto"/>
          <w:lang w:eastAsia="it-IT"/>
        </w:rPr>
        <w:t>data del tuo esame di laurea</w:t>
      </w:r>
      <w:r w:rsidR="00022F9D" w:rsidRPr="00B928F6">
        <w:rPr>
          <w:rFonts w:eastAsia="Times New Roman"/>
          <w:b/>
          <w:bCs/>
          <w:i/>
          <w:iCs/>
          <w:color w:val="auto"/>
          <w:lang w:eastAsia="it-IT"/>
        </w:rPr>
        <w:t>, unitamente a copia del documento di riconoscimento</w:t>
      </w:r>
      <w:r w:rsidR="003A00A3" w:rsidRPr="00B928F6">
        <w:rPr>
          <w:rFonts w:eastAsia="Times New Roman"/>
          <w:b/>
          <w:bCs/>
          <w:i/>
          <w:iCs/>
          <w:color w:val="auto"/>
          <w:lang w:eastAsia="it-IT"/>
        </w:rPr>
        <w:t>. La stessa cosa faranno i tuoi accompagnatori</w:t>
      </w:r>
      <w:r w:rsidR="00022F9D">
        <w:rPr>
          <w:rFonts w:eastAsia="Times New Roman"/>
          <w:i/>
          <w:iCs/>
          <w:color w:val="auto"/>
          <w:lang w:eastAsia="it-IT"/>
        </w:rPr>
        <w:t>.</w:t>
      </w:r>
    </w:p>
    <w:p w14:paraId="6A25CD71" w14:textId="1881CBB8" w:rsidR="003A00A3" w:rsidRDefault="00E40D69" w:rsidP="00E40D69">
      <w:pPr>
        <w:ind w:firstLine="709"/>
        <w:rPr>
          <w:rFonts w:eastAsia="Times New Roman"/>
          <w:i/>
          <w:iCs/>
          <w:color w:val="auto"/>
          <w:lang w:eastAsia="it-IT"/>
        </w:rPr>
      </w:pPr>
      <w:r w:rsidRPr="00E40D69">
        <w:rPr>
          <w:rFonts w:eastAsia="Times New Roman"/>
          <w:i/>
          <w:iCs/>
          <w:color w:val="auto"/>
          <w:lang w:eastAsia="it-IT"/>
        </w:rPr>
        <w:t>P</w:t>
      </w:r>
      <w:r w:rsidR="003A00A3" w:rsidRPr="00850BBF">
        <w:rPr>
          <w:rFonts w:eastAsia="Times New Roman"/>
          <w:i/>
          <w:iCs/>
          <w:color w:val="auto"/>
          <w:lang w:eastAsia="it-IT"/>
        </w:rPr>
        <w:t>er l’intera permanenza nei locali d</w:t>
      </w:r>
      <w:r w:rsidR="006D3502">
        <w:rPr>
          <w:rFonts w:eastAsia="Times New Roman"/>
          <w:i/>
          <w:iCs/>
          <w:color w:val="auto"/>
          <w:lang w:eastAsia="it-IT"/>
        </w:rPr>
        <w:t>el Dipartimento</w:t>
      </w:r>
      <w:r w:rsidR="003A00A3" w:rsidRPr="00850BBF">
        <w:rPr>
          <w:rFonts w:eastAsia="Times New Roman"/>
          <w:i/>
          <w:iCs/>
          <w:color w:val="auto"/>
          <w:lang w:eastAsia="it-IT"/>
        </w:rPr>
        <w:t xml:space="preserve">, </w:t>
      </w:r>
      <w:r w:rsidR="00C759AC">
        <w:rPr>
          <w:rFonts w:eastAsia="Times New Roman"/>
          <w:i/>
          <w:iCs/>
          <w:color w:val="auto"/>
          <w:lang w:eastAsia="it-IT"/>
        </w:rPr>
        <w:t>sarà</w:t>
      </w:r>
      <w:r w:rsidR="00C759AC" w:rsidRPr="00E40D69">
        <w:rPr>
          <w:rFonts w:eastAsia="Times New Roman"/>
          <w:i/>
          <w:iCs/>
          <w:color w:val="auto"/>
          <w:lang w:eastAsia="it-IT"/>
        </w:rPr>
        <w:t xml:space="preserve"> </w:t>
      </w:r>
      <w:r w:rsidRPr="00E40D69">
        <w:rPr>
          <w:rFonts w:eastAsia="Times New Roman"/>
          <w:i/>
          <w:iCs/>
          <w:color w:val="auto"/>
          <w:lang w:eastAsia="it-IT"/>
        </w:rPr>
        <w:t xml:space="preserve">obbligatorio indossare </w:t>
      </w:r>
      <w:r w:rsidR="003A00A3" w:rsidRPr="00850BBF">
        <w:rPr>
          <w:rFonts w:eastAsia="Times New Roman"/>
          <w:i/>
          <w:iCs/>
          <w:color w:val="auto"/>
          <w:lang w:eastAsia="it-IT"/>
        </w:rPr>
        <w:t>una mascherina chirurgica di propria dotazione</w:t>
      </w:r>
      <w:r w:rsidR="003A00A3" w:rsidRPr="00850BBF">
        <w:rPr>
          <w:rFonts w:ascii="Times New Roman,Italic" w:eastAsia="Times New Roman" w:hAnsi="Times New Roman,Italic"/>
          <w:color w:val="auto"/>
          <w:lang w:eastAsia="it-IT"/>
        </w:rPr>
        <w:t xml:space="preserve">. </w:t>
      </w:r>
      <w:r w:rsidRPr="00850BBF">
        <w:rPr>
          <w:rFonts w:eastAsia="Times New Roman"/>
          <w:i/>
          <w:iCs/>
          <w:color w:val="auto"/>
          <w:lang w:eastAsia="it-IT"/>
        </w:rPr>
        <w:t>Solo nel corso della discussione della tesi</w:t>
      </w:r>
      <w:r w:rsidR="006E6A85">
        <w:rPr>
          <w:rFonts w:eastAsia="Times New Roman"/>
          <w:i/>
          <w:iCs/>
          <w:color w:val="auto"/>
          <w:lang w:eastAsia="it-IT"/>
        </w:rPr>
        <w:t>,</w:t>
      </w:r>
      <w:r w:rsidRPr="00850BBF">
        <w:rPr>
          <w:rFonts w:eastAsia="Times New Roman"/>
          <w:i/>
          <w:iCs/>
          <w:color w:val="auto"/>
          <w:lang w:eastAsia="it-IT"/>
        </w:rPr>
        <w:t xml:space="preserve"> </w:t>
      </w:r>
      <w:r w:rsidR="006E6A85">
        <w:rPr>
          <w:rFonts w:eastAsia="Times New Roman"/>
          <w:i/>
          <w:iCs/>
          <w:color w:val="auto"/>
          <w:lang w:eastAsia="it-IT"/>
        </w:rPr>
        <w:t>potrai</w:t>
      </w:r>
      <w:r w:rsidRPr="00850BBF">
        <w:rPr>
          <w:rFonts w:eastAsia="Times New Roman"/>
          <w:i/>
          <w:iCs/>
          <w:color w:val="auto"/>
          <w:lang w:eastAsia="it-IT"/>
        </w:rPr>
        <w:t>, eccezionalmente, abbassare la mascherina assicurando però, per tutto il periodo dell’esposizione</w:t>
      </w:r>
      <w:r w:rsidR="006E6A85">
        <w:rPr>
          <w:rFonts w:eastAsia="Times New Roman"/>
          <w:i/>
          <w:iCs/>
          <w:color w:val="auto"/>
          <w:lang w:eastAsia="it-IT"/>
        </w:rPr>
        <w:t>,</w:t>
      </w:r>
      <w:r w:rsidRPr="00850BBF">
        <w:rPr>
          <w:rFonts w:eastAsia="Times New Roman"/>
          <w:i/>
          <w:iCs/>
          <w:color w:val="auto"/>
          <w:lang w:eastAsia="it-IT"/>
        </w:rPr>
        <w:t xml:space="preserve"> la distanza </w:t>
      </w:r>
      <w:r w:rsidR="00022F9D">
        <w:rPr>
          <w:rFonts w:eastAsia="Times New Roman"/>
          <w:i/>
          <w:iCs/>
          <w:color w:val="auto"/>
          <w:lang w:eastAsia="it-IT"/>
        </w:rPr>
        <w:t xml:space="preserve">interpersonale </w:t>
      </w:r>
      <w:r w:rsidRPr="00850BBF">
        <w:rPr>
          <w:rFonts w:eastAsia="Times New Roman"/>
          <w:i/>
          <w:iCs/>
          <w:color w:val="auto"/>
          <w:lang w:eastAsia="it-IT"/>
        </w:rPr>
        <w:t>di sicurezza di almeno 2 metri</w:t>
      </w:r>
      <w:r w:rsidR="00022F9D">
        <w:rPr>
          <w:rFonts w:eastAsia="Times New Roman"/>
          <w:i/>
          <w:iCs/>
          <w:color w:val="auto"/>
          <w:lang w:eastAsia="it-IT"/>
        </w:rPr>
        <w:t xml:space="preserve">. </w:t>
      </w:r>
    </w:p>
    <w:p w14:paraId="4747651B" w14:textId="46710AF1" w:rsidR="005D1DFF" w:rsidRDefault="005D1DFF" w:rsidP="00E40D69">
      <w:pPr>
        <w:ind w:firstLine="709"/>
        <w:rPr>
          <w:rFonts w:eastAsia="Times New Roman"/>
          <w:i/>
          <w:iCs/>
          <w:color w:val="auto"/>
          <w:lang w:eastAsia="it-IT"/>
        </w:rPr>
      </w:pPr>
      <w:r w:rsidRPr="005D1DFF">
        <w:rPr>
          <w:rFonts w:eastAsia="Times New Roman"/>
          <w:i/>
          <w:iCs/>
          <w:color w:val="auto"/>
          <w:lang w:eastAsia="it-IT"/>
        </w:rPr>
        <w:t xml:space="preserve">Prima di </w:t>
      </w:r>
      <w:r w:rsidRPr="00850BBF">
        <w:rPr>
          <w:rFonts w:eastAsia="Times New Roman"/>
          <w:i/>
          <w:iCs/>
          <w:color w:val="auto"/>
          <w:lang w:eastAsia="it-IT"/>
        </w:rPr>
        <w:t xml:space="preserve">accedere all’ambiente destinato allo svolgimento dell’esame di </w:t>
      </w:r>
      <w:r w:rsidR="006E6A85">
        <w:rPr>
          <w:rFonts w:eastAsia="Times New Roman"/>
          <w:i/>
          <w:iCs/>
          <w:color w:val="auto"/>
          <w:lang w:eastAsia="it-IT"/>
        </w:rPr>
        <w:t>l</w:t>
      </w:r>
      <w:r w:rsidRPr="00850BBF">
        <w:rPr>
          <w:rFonts w:eastAsia="Times New Roman"/>
          <w:i/>
          <w:iCs/>
          <w:color w:val="auto"/>
          <w:lang w:eastAsia="it-IT"/>
        </w:rPr>
        <w:t xml:space="preserve">aurea </w:t>
      </w:r>
      <w:r w:rsidRPr="005D1DFF">
        <w:rPr>
          <w:rFonts w:eastAsia="Times New Roman"/>
          <w:i/>
          <w:iCs/>
          <w:color w:val="auto"/>
          <w:lang w:eastAsia="it-IT"/>
        </w:rPr>
        <w:t xml:space="preserve">verrete invitati a </w:t>
      </w:r>
      <w:r w:rsidRPr="00850BBF">
        <w:rPr>
          <w:rFonts w:eastAsia="Times New Roman"/>
          <w:i/>
          <w:iCs/>
          <w:color w:val="auto"/>
          <w:lang w:eastAsia="it-IT"/>
        </w:rPr>
        <w:t>procedere all’igienizzazione preventiva delle mani</w:t>
      </w:r>
      <w:r w:rsidRPr="005D1DFF">
        <w:rPr>
          <w:rFonts w:eastAsia="Times New Roman"/>
          <w:i/>
          <w:iCs/>
          <w:color w:val="auto"/>
          <w:lang w:eastAsia="it-IT"/>
        </w:rPr>
        <w:t>.</w:t>
      </w:r>
    </w:p>
    <w:p w14:paraId="18FE9CB8" w14:textId="350345F5" w:rsidR="005D1DFF" w:rsidRDefault="005D1DFF" w:rsidP="00E40D69">
      <w:pPr>
        <w:ind w:firstLine="709"/>
        <w:rPr>
          <w:rFonts w:eastAsia="Times New Roman"/>
          <w:i/>
          <w:iCs/>
          <w:color w:val="auto"/>
          <w:lang w:eastAsia="it-IT"/>
        </w:rPr>
      </w:pPr>
      <w:r>
        <w:rPr>
          <w:rFonts w:eastAsia="Times New Roman"/>
          <w:i/>
          <w:iCs/>
          <w:color w:val="auto"/>
          <w:lang w:eastAsia="it-IT"/>
        </w:rPr>
        <w:t xml:space="preserve">I candidati verranno invitati a sedersi nelle prime file, gli accompagnatori prenderanno posto nelle file successive rispettando le indicazioni presenti sulle poltrone </w:t>
      </w:r>
      <w:r w:rsidR="005B5FAB">
        <w:rPr>
          <w:rFonts w:eastAsia="Times New Roman"/>
          <w:i/>
          <w:iCs/>
          <w:color w:val="auto"/>
          <w:lang w:eastAsia="it-IT"/>
        </w:rPr>
        <w:t>a garanzia</w:t>
      </w:r>
      <w:r>
        <w:rPr>
          <w:rFonts w:eastAsia="Times New Roman"/>
          <w:i/>
          <w:iCs/>
          <w:color w:val="auto"/>
          <w:lang w:eastAsia="it-IT"/>
        </w:rPr>
        <w:t xml:space="preserve"> del </w:t>
      </w:r>
      <w:r w:rsidRPr="00850BBF">
        <w:rPr>
          <w:rFonts w:eastAsia="Times New Roman"/>
          <w:i/>
          <w:iCs/>
          <w:color w:val="auto"/>
          <w:lang w:eastAsia="it-IT"/>
        </w:rPr>
        <w:t>distanziamento di almeno 1 metro</w:t>
      </w:r>
      <w:r w:rsidRPr="005D1DFF">
        <w:rPr>
          <w:rFonts w:eastAsia="Times New Roman"/>
          <w:i/>
          <w:iCs/>
          <w:color w:val="auto"/>
          <w:lang w:eastAsia="it-IT"/>
        </w:rPr>
        <w:t xml:space="preserve"> che </w:t>
      </w:r>
      <w:r w:rsidR="00C759AC">
        <w:rPr>
          <w:rFonts w:eastAsia="Times New Roman"/>
          <w:i/>
          <w:iCs/>
          <w:color w:val="auto"/>
          <w:lang w:eastAsia="it-IT"/>
        </w:rPr>
        <w:t>dovrà</w:t>
      </w:r>
      <w:r w:rsidR="00C759AC" w:rsidRPr="005D1DFF">
        <w:rPr>
          <w:rFonts w:eastAsia="Times New Roman"/>
          <w:i/>
          <w:iCs/>
          <w:color w:val="auto"/>
          <w:lang w:eastAsia="it-IT"/>
        </w:rPr>
        <w:t xml:space="preserve"> </w:t>
      </w:r>
      <w:r w:rsidRPr="005D1DFF">
        <w:rPr>
          <w:rFonts w:eastAsia="Times New Roman"/>
          <w:i/>
          <w:iCs/>
          <w:color w:val="auto"/>
          <w:lang w:eastAsia="it-IT"/>
        </w:rPr>
        <w:t xml:space="preserve">sempre essere </w:t>
      </w:r>
      <w:r>
        <w:rPr>
          <w:rFonts w:eastAsia="Times New Roman"/>
          <w:i/>
          <w:iCs/>
          <w:color w:val="auto"/>
          <w:lang w:eastAsia="it-IT"/>
        </w:rPr>
        <w:t>mantenuto</w:t>
      </w:r>
      <w:r w:rsidR="00C07482">
        <w:rPr>
          <w:rFonts w:eastAsia="Times New Roman"/>
          <w:i/>
          <w:iCs/>
          <w:color w:val="auto"/>
          <w:lang w:eastAsia="it-IT"/>
        </w:rPr>
        <w:t xml:space="preserve"> tra i presenti in aula</w:t>
      </w:r>
      <w:r w:rsidRPr="005D1DFF">
        <w:rPr>
          <w:rFonts w:eastAsia="Times New Roman"/>
          <w:i/>
          <w:iCs/>
          <w:color w:val="auto"/>
          <w:lang w:eastAsia="it-IT"/>
        </w:rPr>
        <w:t>.</w:t>
      </w:r>
    </w:p>
    <w:p w14:paraId="7ACF057F" w14:textId="2B64F3BC" w:rsidR="006D3502" w:rsidRDefault="005B5FAB" w:rsidP="006D3502">
      <w:pPr>
        <w:ind w:firstLine="709"/>
        <w:rPr>
          <w:rFonts w:eastAsia="Times New Roman"/>
          <w:i/>
          <w:iCs/>
          <w:color w:val="auto"/>
          <w:lang w:eastAsia="it-IT"/>
        </w:rPr>
      </w:pPr>
      <w:r>
        <w:rPr>
          <w:rFonts w:eastAsia="Times New Roman"/>
          <w:i/>
          <w:iCs/>
          <w:color w:val="auto"/>
          <w:lang w:eastAsia="it-IT"/>
        </w:rPr>
        <w:t xml:space="preserve">Subito dopo la conclusione </w:t>
      </w:r>
      <w:r w:rsidR="006E6A85">
        <w:rPr>
          <w:rFonts w:eastAsia="Times New Roman"/>
          <w:i/>
          <w:iCs/>
          <w:color w:val="auto"/>
          <w:lang w:eastAsia="it-IT"/>
        </w:rPr>
        <w:t>della sessione di laurea, si dovrà</w:t>
      </w:r>
      <w:r>
        <w:rPr>
          <w:rFonts w:eastAsia="Times New Roman"/>
          <w:i/>
          <w:iCs/>
          <w:color w:val="auto"/>
          <w:lang w:eastAsia="it-IT"/>
        </w:rPr>
        <w:t xml:space="preserve"> lasciare velocemente </w:t>
      </w:r>
      <w:r w:rsidR="006D3502">
        <w:rPr>
          <w:rFonts w:eastAsia="Times New Roman"/>
          <w:i/>
          <w:iCs/>
          <w:color w:val="auto"/>
          <w:lang w:eastAsia="it-IT"/>
        </w:rPr>
        <w:t xml:space="preserve">l’aula per consentire l’obbligatoria sanificazione degli ambienti e </w:t>
      </w:r>
      <w:r w:rsidR="00C759AC">
        <w:rPr>
          <w:rFonts w:eastAsia="Times New Roman"/>
          <w:i/>
          <w:iCs/>
          <w:color w:val="auto"/>
          <w:lang w:eastAsia="it-IT"/>
        </w:rPr>
        <w:t>procedere al</w:t>
      </w:r>
      <w:r w:rsidR="006D3502">
        <w:rPr>
          <w:rFonts w:eastAsia="Times New Roman"/>
          <w:i/>
          <w:iCs/>
          <w:color w:val="auto"/>
          <w:lang w:eastAsia="it-IT"/>
        </w:rPr>
        <w:t>lo svolgimento delle sessioni successive</w:t>
      </w:r>
      <w:r w:rsidR="006E6A85">
        <w:rPr>
          <w:rFonts w:eastAsia="Times New Roman"/>
          <w:i/>
          <w:iCs/>
          <w:color w:val="auto"/>
          <w:lang w:eastAsia="it-IT"/>
        </w:rPr>
        <w:t>,</w:t>
      </w:r>
      <w:r w:rsidR="006D3502">
        <w:rPr>
          <w:rFonts w:eastAsia="Times New Roman"/>
          <w:i/>
          <w:iCs/>
          <w:color w:val="auto"/>
          <w:lang w:eastAsia="it-IT"/>
        </w:rPr>
        <w:t xml:space="preserve"> secondo </w:t>
      </w:r>
      <w:r w:rsidR="006E6A85">
        <w:rPr>
          <w:rFonts w:eastAsia="Times New Roman"/>
          <w:i/>
          <w:iCs/>
          <w:color w:val="auto"/>
          <w:lang w:eastAsia="it-IT"/>
        </w:rPr>
        <w:t>la scansione oraria pre</w:t>
      </w:r>
      <w:r w:rsidR="006D3502">
        <w:rPr>
          <w:rFonts w:eastAsia="Times New Roman"/>
          <w:i/>
          <w:iCs/>
          <w:color w:val="auto"/>
          <w:lang w:eastAsia="it-IT"/>
        </w:rPr>
        <w:t>stabilit</w:t>
      </w:r>
      <w:r w:rsidR="006E6A85">
        <w:rPr>
          <w:rFonts w:eastAsia="Times New Roman"/>
          <w:i/>
          <w:iCs/>
          <w:color w:val="auto"/>
          <w:lang w:eastAsia="it-IT"/>
        </w:rPr>
        <w:t>a</w:t>
      </w:r>
      <w:r w:rsidR="006D3502">
        <w:rPr>
          <w:rFonts w:eastAsia="Times New Roman"/>
          <w:i/>
          <w:iCs/>
          <w:color w:val="auto"/>
          <w:lang w:eastAsia="it-IT"/>
        </w:rPr>
        <w:t xml:space="preserve">. </w:t>
      </w:r>
    </w:p>
    <w:p w14:paraId="7312E45A" w14:textId="77777777" w:rsidR="006D3502" w:rsidRDefault="006D3502" w:rsidP="006D3502">
      <w:pPr>
        <w:ind w:firstLine="709"/>
        <w:rPr>
          <w:rFonts w:eastAsia="Times New Roman"/>
          <w:i/>
          <w:iCs/>
          <w:color w:val="auto"/>
          <w:lang w:eastAsia="it-IT"/>
        </w:rPr>
      </w:pPr>
      <w:proofErr w:type="gramStart"/>
      <w:r w:rsidRPr="00850BBF">
        <w:rPr>
          <w:rFonts w:eastAsia="Times New Roman"/>
          <w:i/>
          <w:iCs/>
          <w:color w:val="auto"/>
          <w:lang w:eastAsia="it-IT"/>
        </w:rPr>
        <w:t>E’</w:t>
      </w:r>
      <w:proofErr w:type="gramEnd"/>
      <w:r w:rsidRPr="00850BBF">
        <w:rPr>
          <w:rFonts w:eastAsia="Times New Roman"/>
          <w:i/>
          <w:iCs/>
          <w:color w:val="auto"/>
          <w:lang w:eastAsia="it-IT"/>
        </w:rPr>
        <w:t xml:space="preserve"> fatto espresso divieto di festeggiamenti o comunque di qualsiasi forma di assembramento all’interno delle aree di Ateneo, ivi compresi gli spazi aperti. </w:t>
      </w:r>
    </w:p>
    <w:p w14:paraId="36CF3D6B" w14:textId="5D723D3B" w:rsidR="00C759AC" w:rsidRPr="00850BBF" w:rsidRDefault="00C759AC" w:rsidP="006D3502">
      <w:pPr>
        <w:ind w:firstLine="709"/>
        <w:rPr>
          <w:rFonts w:eastAsia="Times New Roman"/>
          <w:i/>
          <w:iCs/>
          <w:color w:val="auto"/>
          <w:lang w:eastAsia="it-IT"/>
        </w:rPr>
      </w:pPr>
      <w:r>
        <w:rPr>
          <w:rFonts w:eastAsia="Times New Roman"/>
          <w:i/>
          <w:iCs/>
          <w:color w:val="auto"/>
          <w:lang w:eastAsia="it-IT"/>
        </w:rPr>
        <w:t>Per ulteriori dettagli, ti invito a leggere attentamente</w:t>
      </w:r>
      <w:r w:rsidR="00DF1344">
        <w:rPr>
          <w:rFonts w:eastAsia="Times New Roman"/>
          <w:i/>
          <w:iCs/>
          <w:color w:val="auto"/>
          <w:lang w:eastAsia="it-IT"/>
        </w:rPr>
        <w:t xml:space="preserve"> i seguenti documenti allegati alla presente e</w:t>
      </w:r>
      <w:r w:rsidR="005B1513">
        <w:rPr>
          <w:rFonts w:eastAsia="Times New Roman"/>
          <w:i/>
          <w:iCs/>
          <w:color w:val="auto"/>
          <w:lang w:eastAsia="it-IT"/>
        </w:rPr>
        <w:t>-</w:t>
      </w:r>
      <w:r w:rsidR="00DF1344">
        <w:rPr>
          <w:rFonts w:eastAsia="Times New Roman"/>
          <w:i/>
          <w:iCs/>
          <w:color w:val="auto"/>
          <w:lang w:eastAsia="it-IT"/>
        </w:rPr>
        <w:t>mail</w:t>
      </w:r>
      <w:r w:rsidR="00B928F6">
        <w:rPr>
          <w:rFonts w:eastAsia="Times New Roman"/>
          <w:i/>
          <w:iCs/>
          <w:color w:val="auto"/>
          <w:lang w:eastAsia="it-IT"/>
        </w:rPr>
        <w:t>.</w:t>
      </w:r>
      <w:r>
        <w:rPr>
          <w:rFonts w:eastAsia="Times New Roman"/>
          <w:i/>
          <w:iCs/>
          <w:color w:val="auto"/>
          <w:lang w:eastAsia="it-IT"/>
        </w:rPr>
        <w:t xml:space="preserve"> </w:t>
      </w:r>
    </w:p>
    <w:p w14:paraId="4773FAED" w14:textId="5AE748DD" w:rsidR="006D3502" w:rsidRDefault="00C07482" w:rsidP="00E40D69">
      <w:pPr>
        <w:ind w:firstLine="709"/>
        <w:rPr>
          <w:rFonts w:eastAsia="Times New Roman"/>
          <w:i/>
          <w:iCs/>
          <w:color w:val="auto"/>
          <w:lang w:eastAsia="it-IT"/>
        </w:rPr>
      </w:pPr>
      <w:r>
        <w:rPr>
          <w:rFonts w:eastAsia="Times New Roman"/>
          <w:i/>
          <w:iCs/>
          <w:color w:val="auto"/>
          <w:lang w:eastAsia="it-IT"/>
        </w:rPr>
        <w:t xml:space="preserve">Siamo certi della collaborazione </w:t>
      </w:r>
      <w:r w:rsidR="006E6A85">
        <w:rPr>
          <w:rFonts w:eastAsia="Times New Roman"/>
          <w:i/>
          <w:iCs/>
          <w:color w:val="auto"/>
          <w:lang w:eastAsia="it-IT"/>
        </w:rPr>
        <w:t xml:space="preserve">tua e </w:t>
      </w:r>
      <w:r>
        <w:rPr>
          <w:rFonts w:eastAsia="Times New Roman"/>
          <w:i/>
          <w:iCs/>
          <w:color w:val="auto"/>
          <w:lang w:eastAsia="it-IT"/>
        </w:rPr>
        <w:t xml:space="preserve">di tutti per l’ottimale riuscita dell’evento.  </w:t>
      </w:r>
    </w:p>
    <w:sectPr w:rsidR="006D3502" w:rsidSect="00D77032">
      <w:headerReference w:type="even" r:id="rId7"/>
      <w:headerReference w:type="default" r:id="rId8"/>
      <w:footerReference w:type="default" r:id="rId9"/>
      <w:headerReference w:type="first" r:id="rId10"/>
      <w:type w:val="continuous"/>
      <w:pgSz w:w="11906" w:h="16838"/>
      <w:pgMar w:top="2552" w:right="850" w:bottom="1134" w:left="850" w:header="720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8AA91" w14:textId="77777777" w:rsidR="005B7F4E" w:rsidRDefault="005B7F4E">
      <w:r>
        <w:separator/>
      </w:r>
    </w:p>
  </w:endnote>
  <w:endnote w:type="continuationSeparator" w:id="0">
    <w:p w14:paraId="723C793F" w14:textId="77777777" w:rsidR="005B7F4E" w:rsidRDefault="005B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Standard">
    <w:altName w:val="Times New Roman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,Italic">
    <w:altName w:val="Times New Roman"/>
    <w:panose1 w:val="0000050000000009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5DB36" w14:textId="44072D16" w:rsidR="00DF1344" w:rsidRPr="00603F69" w:rsidRDefault="00DF1344" w:rsidP="00A27D52">
    <w:pPr>
      <w:pStyle w:val="Pidipagina"/>
      <w:spacing w:after="40"/>
      <w:jc w:val="center"/>
      <w:rPr>
        <w:rFonts w:hint="eastAsia"/>
        <w:sz w:val="16"/>
        <w:szCs w:val="16"/>
      </w:rPr>
    </w:pPr>
    <w:r w:rsidRPr="00603F69">
      <w:rPr>
        <w:sz w:val="16"/>
        <w:szCs w:val="16"/>
      </w:rPr>
      <w:t>Viale delle Scienze, Ed</w:t>
    </w:r>
    <w:r>
      <w:rPr>
        <w:sz w:val="16"/>
        <w:szCs w:val="16"/>
      </w:rPr>
      <w:t>ificio</w:t>
    </w:r>
    <w:r w:rsidRPr="00603F69">
      <w:rPr>
        <w:sz w:val="16"/>
        <w:szCs w:val="16"/>
      </w:rPr>
      <w:t xml:space="preserve"> </w:t>
    </w:r>
    <w:r w:rsidR="0066722F">
      <w:rPr>
        <w:sz w:val="16"/>
        <w:szCs w:val="16"/>
      </w:rPr>
      <w:t>7</w:t>
    </w:r>
    <w:r w:rsidRPr="00603F69">
      <w:rPr>
        <w:sz w:val="16"/>
        <w:szCs w:val="16"/>
      </w:rPr>
      <w:t xml:space="preserve"> – 90128 Palermo </w:t>
    </w:r>
  </w:p>
  <w:p w14:paraId="7CD7816D" w14:textId="77777777" w:rsidR="00DF1344" w:rsidRPr="00574084" w:rsidRDefault="00DF1344" w:rsidP="00D77032">
    <w:pPr>
      <w:pStyle w:val="Pidipagina"/>
      <w:spacing w:after="40"/>
      <w:jc w:val="center"/>
      <w:rPr>
        <w:rFonts w:hint="eastAsia"/>
        <w:sz w:val="16"/>
        <w:szCs w:val="16"/>
      </w:rPr>
    </w:pPr>
    <w:r w:rsidRPr="00603F69">
      <w:rPr>
        <w:sz w:val="16"/>
        <w:szCs w:val="16"/>
      </w:rPr>
      <w:t xml:space="preserve">e-mail: </w:t>
    </w:r>
    <w:r w:rsidRPr="009574C1">
      <w:rPr>
        <w:sz w:val="16"/>
        <w:szCs w:val="16"/>
      </w:rPr>
      <w:t>dipartimento.ingegneria@unipa.it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9D3C8" w14:textId="77777777" w:rsidR="005B7F4E" w:rsidRDefault="005B7F4E">
      <w:r>
        <w:separator/>
      </w:r>
    </w:p>
  </w:footnote>
  <w:footnote w:type="continuationSeparator" w:id="0">
    <w:p w14:paraId="1A8F143E" w14:textId="77777777" w:rsidR="005B7F4E" w:rsidRDefault="005B7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B320D" w14:textId="77777777" w:rsidR="00DF1344" w:rsidRDefault="00DF1344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07F97" w14:textId="77777777" w:rsidR="00DF1344" w:rsidRDefault="00DF1344">
    <w:pPr>
      <w:pStyle w:val="Intestazione"/>
      <w:rPr>
        <w:rFonts w:hint="eastAsia"/>
      </w:rPr>
    </w:pPr>
    <w:r>
      <w:rPr>
        <w:noProof/>
        <w:lang w:eastAsia="it-IT" w:bidi="ar-SA"/>
      </w:rPr>
      <w:drawing>
        <wp:anchor distT="0" distB="0" distL="114300" distR="114300" simplePos="0" relativeHeight="251659264" behindDoc="0" locked="0" layoutInCell="1" allowOverlap="1" wp14:anchorId="2E94B448" wp14:editId="19D4F471">
          <wp:simplePos x="0" y="0"/>
          <wp:positionH relativeFrom="column">
            <wp:posOffset>4090035</wp:posOffset>
          </wp:positionH>
          <wp:positionV relativeFrom="paragraph">
            <wp:posOffset>-179866</wp:posOffset>
          </wp:positionV>
          <wp:extent cx="1987200" cy="82440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partimento di Ingegneria_studi per il logotipo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72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  <w:noProof/>
        <w:lang w:eastAsia="it-IT" w:bidi="ar-S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9B25511" wp14:editId="697621A0">
              <wp:simplePos x="0" y="0"/>
              <wp:positionH relativeFrom="column">
                <wp:posOffset>2121535</wp:posOffset>
              </wp:positionH>
              <wp:positionV relativeFrom="paragraph">
                <wp:posOffset>6350</wp:posOffset>
              </wp:positionV>
              <wp:extent cx="1991995" cy="310515"/>
              <wp:effectExtent l="0" t="0" r="8255" b="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1995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369A7" w14:textId="77777777" w:rsidR="00DF1344" w:rsidRPr="001B7DC0" w:rsidRDefault="00DF1344" w:rsidP="00404B2C">
                          <w:pPr>
                            <w:rPr>
                              <w:color w:val="auto"/>
                              <w:sz w:val="10"/>
                            </w:rPr>
                          </w:pPr>
                        </w:p>
                        <w:p w14:paraId="2778D794" w14:textId="77777777" w:rsidR="00DF1344" w:rsidRPr="001D42D6" w:rsidRDefault="00DF1344" w:rsidP="00404B2C">
                          <w:pPr>
                            <w:rPr>
                              <w:sz w:val="20"/>
                            </w:rPr>
                          </w:pPr>
                          <w:r w:rsidRPr="001D42D6">
                            <w:rPr>
                              <w:sz w:val="20"/>
                            </w:rPr>
                            <w:t>Direttore:</w:t>
                          </w:r>
                          <w:r>
                            <w:rPr>
                              <w:sz w:val="20"/>
                            </w:rPr>
                            <w:t xml:space="preserve"> Prof. Giovanni Perrone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0F484E5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67.05pt;margin-top:.5pt;width:156.85pt;height:24.4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" stroked="f">
              <v:textbox style="mso-fit-shape-to-text:t">
                <w:txbxContent>
                  <w:p w:rsidR="001B7DC0" w:rsidRPr="001B7DC0" w:rsidRDefault="001B7DC0" w:rsidP="00404B2C">
                    <w:pPr>
                      <w:rPr>
                        <w:color w:val="auto"/>
                        <w:sz w:val="10"/>
                      </w:rPr>
                    </w:pPr>
                  </w:p>
                  <w:p w:rsidR="00404B2C" w:rsidRPr="001D42D6" w:rsidRDefault="001D42D6" w:rsidP="00404B2C">
                    <w:pPr>
                      <w:rPr>
                        <w:sz w:val="20"/>
                      </w:rPr>
                    </w:pPr>
                    <w:r w:rsidRPr="001D42D6">
                      <w:rPr>
                        <w:sz w:val="20"/>
                      </w:rPr>
                      <w:t>Direttore:</w:t>
                    </w:r>
                    <w:r w:rsidR="004966E6">
                      <w:rPr>
                        <w:sz w:val="20"/>
                      </w:rPr>
                      <w:t xml:space="preserve"> </w:t>
                    </w:r>
                    <w:r w:rsidR="001B7DC0">
                      <w:rPr>
                        <w:sz w:val="20"/>
                      </w:rPr>
                      <w:t>Prof. Giovanni Perrone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it-IT" w:bidi="ar-SA"/>
      </w:rPr>
      <w:drawing>
        <wp:anchor distT="0" distB="0" distL="0" distR="0" simplePos="0" relativeHeight="251657216" behindDoc="0" locked="0" layoutInCell="1" allowOverlap="1" wp14:anchorId="73F4D6A8" wp14:editId="12DBDB94">
          <wp:simplePos x="0" y="0"/>
          <wp:positionH relativeFrom="page">
            <wp:posOffset>118745</wp:posOffset>
          </wp:positionH>
          <wp:positionV relativeFrom="page">
            <wp:posOffset>-38100</wp:posOffset>
          </wp:positionV>
          <wp:extent cx="7558405" cy="1691640"/>
          <wp:effectExtent l="0" t="0" r="4445" b="3810"/>
          <wp:wrapNone/>
          <wp:docPr id="1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6916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D2A64" w14:textId="77777777" w:rsidR="00DF1344" w:rsidRDefault="00DF1344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664A5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29D"/>
    <w:rsid w:val="00010A25"/>
    <w:rsid w:val="00022F9D"/>
    <w:rsid w:val="0002586C"/>
    <w:rsid w:val="00026A20"/>
    <w:rsid w:val="000279E8"/>
    <w:rsid w:val="00033F8C"/>
    <w:rsid w:val="00056CF7"/>
    <w:rsid w:val="0006394B"/>
    <w:rsid w:val="00084E02"/>
    <w:rsid w:val="000B3905"/>
    <w:rsid w:val="000C0699"/>
    <w:rsid w:val="000F0B4F"/>
    <w:rsid w:val="000F6EDD"/>
    <w:rsid w:val="00107B9F"/>
    <w:rsid w:val="0011304C"/>
    <w:rsid w:val="00125735"/>
    <w:rsid w:val="00127815"/>
    <w:rsid w:val="00132C71"/>
    <w:rsid w:val="00133AB0"/>
    <w:rsid w:val="001A12B9"/>
    <w:rsid w:val="001A4F5A"/>
    <w:rsid w:val="001B7DC0"/>
    <w:rsid w:val="001D42D6"/>
    <w:rsid w:val="001E074E"/>
    <w:rsid w:val="00246E58"/>
    <w:rsid w:val="00264D2E"/>
    <w:rsid w:val="00282A3E"/>
    <w:rsid w:val="002C7281"/>
    <w:rsid w:val="002D2C5A"/>
    <w:rsid w:val="002E2CDA"/>
    <w:rsid w:val="00367A0B"/>
    <w:rsid w:val="003948EA"/>
    <w:rsid w:val="003A00A3"/>
    <w:rsid w:val="003B1DF1"/>
    <w:rsid w:val="003C1AA9"/>
    <w:rsid w:val="003C5174"/>
    <w:rsid w:val="003F1833"/>
    <w:rsid w:val="00404B2C"/>
    <w:rsid w:val="004537E3"/>
    <w:rsid w:val="004966E6"/>
    <w:rsid w:val="004B643A"/>
    <w:rsid w:val="004B6DD9"/>
    <w:rsid w:val="004D60AA"/>
    <w:rsid w:val="004E2051"/>
    <w:rsid w:val="004E655B"/>
    <w:rsid w:val="00511763"/>
    <w:rsid w:val="00522DEE"/>
    <w:rsid w:val="00526D00"/>
    <w:rsid w:val="00541910"/>
    <w:rsid w:val="00544DDD"/>
    <w:rsid w:val="00545931"/>
    <w:rsid w:val="00550DE6"/>
    <w:rsid w:val="00552803"/>
    <w:rsid w:val="0056116B"/>
    <w:rsid w:val="0056186A"/>
    <w:rsid w:val="00575702"/>
    <w:rsid w:val="005B1513"/>
    <w:rsid w:val="005B5FAB"/>
    <w:rsid w:val="005B7B2D"/>
    <w:rsid w:val="005B7F4E"/>
    <w:rsid w:val="005D1DFF"/>
    <w:rsid w:val="005E3575"/>
    <w:rsid w:val="005E61F8"/>
    <w:rsid w:val="006214D8"/>
    <w:rsid w:val="0062429E"/>
    <w:rsid w:val="0062542D"/>
    <w:rsid w:val="006327FD"/>
    <w:rsid w:val="00657F9C"/>
    <w:rsid w:val="0066722F"/>
    <w:rsid w:val="0068345C"/>
    <w:rsid w:val="00684FF7"/>
    <w:rsid w:val="006C1034"/>
    <w:rsid w:val="006D3502"/>
    <w:rsid w:val="006E15FB"/>
    <w:rsid w:val="006E6A85"/>
    <w:rsid w:val="00704DA2"/>
    <w:rsid w:val="00730A2F"/>
    <w:rsid w:val="00735B3E"/>
    <w:rsid w:val="007443D8"/>
    <w:rsid w:val="00762425"/>
    <w:rsid w:val="00766C05"/>
    <w:rsid w:val="00784939"/>
    <w:rsid w:val="00784CE9"/>
    <w:rsid w:val="007C0389"/>
    <w:rsid w:val="007E5F6E"/>
    <w:rsid w:val="007F045C"/>
    <w:rsid w:val="007F2518"/>
    <w:rsid w:val="007F618C"/>
    <w:rsid w:val="00825763"/>
    <w:rsid w:val="00850BBF"/>
    <w:rsid w:val="00866E23"/>
    <w:rsid w:val="0087760C"/>
    <w:rsid w:val="00881528"/>
    <w:rsid w:val="008834D6"/>
    <w:rsid w:val="008B49F2"/>
    <w:rsid w:val="00922797"/>
    <w:rsid w:val="00923032"/>
    <w:rsid w:val="009574C1"/>
    <w:rsid w:val="00970A6B"/>
    <w:rsid w:val="009945B6"/>
    <w:rsid w:val="009C6F7E"/>
    <w:rsid w:val="00A27D52"/>
    <w:rsid w:val="00A34D80"/>
    <w:rsid w:val="00A404DA"/>
    <w:rsid w:val="00A419BD"/>
    <w:rsid w:val="00A4334A"/>
    <w:rsid w:val="00A55861"/>
    <w:rsid w:val="00A66B40"/>
    <w:rsid w:val="00A71684"/>
    <w:rsid w:val="00AA4081"/>
    <w:rsid w:val="00AB1AFD"/>
    <w:rsid w:val="00AD5998"/>
    <w:rsid w:val="00AE19F1"/>
    <w:rsid w:val="00B35BAB"/>
    <w:rsid w:val="00B44E63"/>
    <w:rsid w:val="00B5129D"/>
    <w:rsid w:val="00B63595"/>
    <w:rsid w:val="00B647C7"/>
    <w:rsid w:val="00B67E36"/>
    <w:rsid w:val="00B72A07"/>
    <w:rsid w:val="00B928F6"/>
    <w:rsid w:val="00B93938"/>
    <w:rsid w:val="00BB579B"/>
    <w:rsid w:val="00BF0F01"/>
    <w:rsid w:val="00BF601C"/>
    <w:rsid w:val="00C07482"/>
    <w:rsid w:val="00C14FE8"/>
    <w:rsid w:val="00C43630"/>
    <w:rsid w:val="00C7494E"/>
    <w:rsid w:val="00C759AC"/>
    <w:rsid w:val="00C873EC"/>
    <w:rsid w:val="00C93C78"/>
    <w:rsid w:val="00CB4D28"/>
    <w:rsid w:val="00CC79D6"/>
    <w:rsid w:val="00CD58A3"/>
    <w:rsid w:val="00CE43DC"/>
    <w:rsid w:val="00CF30CC"/>
    <w:rsid w:val="00CF7C7C"/>
    <w:rsid w:val="00D07047"/>
    <w:rsid w:val="00D075CA"/>
    <w:rsid w:val="00D476C5"/>
    <w:rsid w:val="00D77032"/>
    <w:rsid w:val="00DA617A"/>
    <w:rsid w:val="00DA624B"/>
    <w:rsid w:val="00DB07CF"/>
    <w:rsid w:val="00DB577A"/>
    <w:rsid w:val="00DC7FAD"/>
    <w:rsid w:val="00DD605D"/>
    <w:rsid w:val="00DD6648"/>
    <w:rsid w:val="00DE6F39"/>
    <w:rsid w:val="00DF1344"/>
    <w:rsid w:val="00DF3072"/>
    <w:rsid w:val="00E0372D"/>
    <w:rsid w:val="00E041F9"/>
    <w:rsid w:val="00E40D69"/>
    <w:rsid w:val="00E464D0"/>
    <w:rsid w:val="00E6378D"/>
    <w:rsid w:val="00E76A30"/>
    <w:rsid w:val="00EA61CC"/>
    <w:rsid w:val="00EF2D6D"/>
    <w:rsid w:val="00F02EA8"/>
    <w:rsid w:val="00F17CC2"/>
    <w:rsid w:val="00F31916"/>
    <w:rsid w:val="00F8315A"/>
    <w:rsid w:val="00F924F8"/>
    <w:rsid w:val="00FA257F"/>
    <w:rsid w:val="00FB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7566A3"/>
  <w15:docId w15:val="{B2EF5146-FE60-5A40-BAD8-184A8D6C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2429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rsid w:val="003C5174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3C5174"/>
    <w:pPr>
      <w:widowControl w:val="0"/>
      <w:suppressAutoHyphens/>
      <w:spacing w:after="120"/>
      <w:jc w:val="left"/>
    </w:pPr>
    <w:rPr>
      <w:rFonts w:ascii="Arial Standard" w:eastAsia="SimSun" w:hAnsi="Arial Standard" w:cs="Mangal"/>
      <w:color w:val="auto"/>
      <w:kern w:val="1"/>
      <w:lang w:eastAsia="hi-IN" w:bidi="hi-IN"/>
    </w:rPr>
  </w:style>
  <w:style w:type="paragraph" w:styleId="Elenco">
    <w:name w:val="List"/>
    <w:basedOn w:val="Corpotesto"/>
    <w:rsid w:val="003C5174"/>
    <w:rPr>
      <w:rFonts w:ascii="Times New Roman" w:hAnsi="Times New Roman"/>
    </w:rPr>
  </w:style>
  <w:style w:type="paragraph" w:customStyle="1" w:styleId="Didascalia1">
    <w:name w:val="Didascalia1"/>
    <w:basedOn w:val="Normale"/>
    <w:rsid w:val="003C517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C5174"/>
    <w:pPr>
      <w:suppressLineNumbers/>
    </w:pPr>
  </w:style>
  <w:style w:type="paragraph" w:customStyle="1" w:styleId="Contenutocornice">
    <w:name w:val="Contenuto cornice"/>
    <w:basedOn w:val="Corpotesto"/>
    <w:rsid w:val="003C5174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B650BB"/>
    <w:pPr>
      <w:widowControl w:val="0"/>
      <w:tabs>
        <w:tab w:val="center" w:pos="4986"/>
        <w:tab w:val="right" w:pos="9972"/>
      </w:tabs>
      <w:suppressAutoHyphens/>
      <w:jc w:val="left"/>
    </w:pPr>
    <w:rPr>
      <w:rFonts w:ascii="Arial Standard" w:eastAsia="SimSun" w:hAnsi="Arial Standard" w:cs="Mangal"/>
      <w:color w:val="auto"/>
      <w:kern w:val="1"/>
      <w:lang w:eastAsia="hi-IN" w:bidi="hi-IN"/>
    </w:rPr>
  </w:style>
  <w:style w:type="character" w:customStyle="1" w:styleId="IntestazioneCarattere">
    <w:name w:val="Intestazione Carattere"/>
    <w:link w:val="Intestazione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rsid w:val="00B650BB"/>
    <w:pPr>
      <w:widowControl w:val="0"/>
      <w:tabs>
        <w:tab w:val="center" w:pos="4986"/>
        <w:tab w:val="right" w:pos="9972"/>
      </w:tabs>
      <w:suppressAutoHyphens/>
      <w:jc w:val="left"/>
    </w:pPr>
    <w:rPr>
      <w:rFonts w:ascii="Arial Standard" w:eastAsia="SimSun" w:hAnsi="Arial Standard" w:cs="Mangal"/>
      <w:color w:val="auto"/>
      <w:kern w:val="1"/>
      <w:lang w:eastAsia="hi-IN" w:bidi="hi-IN"/>
    </w:rPr>
  </w:style>
  <w:style w:type="character" w:customStyle="1" w:styleId="PidipaginaCarattere">
    <w:name w:val="Piè di pagina Carattere"/>
    <w:link w:val="Pidipagina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estofumetto">
    <w:name w:val="Balloon Text"/>
    <w:basedOn w:val="Normale"/>
    <w:semiHidden/>
    <w:rsid w:val="00657F9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B7B2D"/>
    <w:rPr>
      <w:color w:val="0000FF"/>
      <w:u w:val="single"/>
    </w:rPr>
  </w:style>
  <w:style w:type="paragraph" w:styleId="NormaleWeb">
    <w:name w:val="Normal (Web)"/>
    <w:basedOn w:val="Normale"/>
    <w:uiPriority w:val="99"/>
    <w:rsid w:val="00026A20"/>
    <w:pPr>
      <w:spacing w:before="100" w:after="100"/>
      <w:jc w:val="left"/>
    </w:pPr>
    <w:rPr>
      <w:rFonts w:eastAsia="Times New Roman"/>
      <w:lang w:eastAsia="it-IT"/>
    </w:rPr>
  </w:style>
  <w:style w:type="table" w:customStyle="1" w:styleId="Tabellasemplice41">
    <w:name w:val="Tabella semplice 41"/>
    <w:basedOn w:val="Tabellanormale"/>
    <w:uiPriority w:val="44"/>
    <w:rsid w:val="00056CF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81528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2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3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3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5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5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9002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5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4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01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76428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83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74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359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ovanni\AppData\Local\Microsoft\Windows\Temporary%20Internet%20Files\Content.Outlook\AC6DWUO2\Carta_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C:\Users\giovanni\AppData\Local\Microsoft\Windows\Temporary Internet Files\Content.Outlook\AC6DWUO2\Carta_Intestata.dot</Template>
  <TotalTime>0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Microsoft Office User</cp:lastModifiedBy>
  <cp:revision>2</cp:revision>
  <cp:lastPrinted>2019-04-12T13:52:00Z</cp:lastPrinted>
  <dcterms:created xsi:type="dcterms:W3CDTF">2021-03-01T18:38:00Z</dcterms:created>
  <dcterms:modified xsi:type="dcterms:W3CDTF">2021-03-01T18:38:00Z</dcterms:modified>
</cp:coreProperties>
</file>