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AF" w:rsidRPr="00F177AF" w:rsidRDefault="00F177AF" w:rsidP="00F31412">
      <w:pPr>
        <w:jc w:val="center"/>
        <w:rPr>
          <w:b/>
          <w:sz w:val="28"/>
          <w:szCs w:val="28"/>
        </w:rPr>
      </w:pPr>
      <w:r w:rsidRPr="00F177AF">
        <w:rPr>
          <w:b/>
          <w:sz w:val="28"/>
          <w:szCs w:val="28"/>
        </w:rPr>
        <w:t xml:space="preserve">Recupero ore di lezione del </w:t>
      </w:r>
      <w:r w:rsidR="00DA4DEA">
        <w:rPr>
          <w:b/>
          <w:sz w:val="28"/>
          <w:szCs w:val="28"/>
        </w:rPr>
        <w:t>C</w:t>
      </w:r>
      <w:r w:rsidRPr="00F177AF">
        <w:rPr>
          <w:b/>
          <w:sz w:val="28"/>
          <w:szCs w:val="28"/>
        </w:rPr>
        <w:t>orso di</w:t>
      </w:r>
    </w:p>
    <w:p w:rsidR="00E47405" w:rsidRDefault="00F177AF" w:rsidP="00F31412">
      <w:pPr>
        <w:jc w:val="center"/>
        <w:rPr>
          <w:b/>
          <w:sz w:val="28"/>
          <w:szCs w:val="28"/>
        </w:rPr>
      </w:pPr>
      <w:r w:rsidRPr="00F177AF">
        <w:rPr>
          <w:b/>
          <w:sz w:val="28"/>
          <w:szCs w:val="28"/>
        </w:rPr>
        <w:t xml:space="preserve">Problemi Strutturali dei Monumenti e dell’Edilizia Storica A.A. </w:t>
      </w:r>
      <w:r w:rsidR="00F31412" w:rsidRPr="00F177AF">
        <w:rPr>
          <w:b/>
          <w:sz w:val="28"/>
          <w:szCs w:val="28"/>
        </w:rPr>
        <w:t xml:space="preserve"> 201</w:t>
      </w:r>
      <w:r w:rsidRPr="00F177AF">
        <w:rPr>
          <w:b/>
          <w:sz w:val="28"/>
          <w:szCs w:val="28"/>
        </w:rPr>
        <w:t>6-17</w:t>
      </w:r>
    </w:p>
    <w:p w:rsidR="00F177AF" w:rsidRPr="00F177AF" w:rsidRDefault="00F177AF" w:rsidP="00F3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 Lidia La </w:t>
      </w:r>
      <w:proofErr w:type="spellStart"/>
      <w:r>
        <w:rPr>
          <w:b/>
          <w:sz w:val="28"/>
          <w:szCs w:val="28"/>
        </w:rPr>
        <w:t>Mendola</w:t>
      </w:r>
      <w:proofErr w:type="spellEnd"/>
    </w:p>
    <w:p w:rsidR="00F31412" w:rsidRPr="00F177AF" w:rsidRDefault="00F31412" w:rsidP="00F31412">
      <w:pPr>
        <w:jc w:val="center"/>
        <w:rPr>
          <w:b/>
          <w:sz w:val="24"/>
          <w:szCs w:val="24"/>
        </w:rPr>
      </w:pPr>
    </w:p>
    <w:p w:rsidR="009B7459" w:rsidRPr="005C1EC4" w:rsidRDefault="00F177AF" w:rsidP="00F177AF">
      <w:pPr>
        <w:jc w:val="both"/>
        <w:rPr>
          <w:b/>
          <w:sz w:val="24"/>
          <w:szCs w:val="24"/>
        </w:rPr>
      </w:pPr>
      <w:r w:rsidRPr="00F177AF">
        <w:rPr>
          <w:b/>
          <w:sz w:val="24"/>
          <w:szCs w:val="24"/>
        </w:rPr>
        <w:t xml:space="preserve">A causa della festività del 2 giugno, della convocazione del Rettore per il giorno 18 maggio alle ore 12 (riunione con oggetto la visita ANVUR) e la consultazione delle parti sociali del CLM organizzata per il 7 giugno in modo da coinvolgere anche gli studenti,  si rende necessario un recupero, in parte previsto aggiungendo mezz’ora a qualche lezione già </w:t>
      </w:r>
      <w:r>
        <w:rPr>
          <w:b/>
          <w:sz w:val="24"/>
          <w:szCs w:val="24"/>
        </w:rPr>
        <w:t>svolta. Per</w:t>
      </w:r>
      <w:r w:rsidR="00547DB4">
        <w:rPr>
          <w:b/>
          <w:sz w:val="24"/>
          <w:szCs w:val="24"/>
        </w:rPr>
        <w:t xml:space="preserve"> completare il recupero </w:t>
      </w:r>
      <w:r>
        <w:rPr>
          <w:b/>
          <w:sz w:val="24"/>
          <w:szCs w:val="24"/>
        </w:rPr>
        <w:t xml:space="preserve">è prevista una </w:t>
      </w:r>
      <w:r w:rsidR="00547DB4">
        <w:rPr>
          <w:b/>
          <w:sz w:val="24"/>
          <w:szCs w:val="24"/>
        </w:rPr>
        <w:t xml:space="preserve">ulteriore </w:t>
      </w:r>
      <w:r>
        <w:rPr>
          <w:b/>
          <w:sz w:val="24"/>
          <w:szCs w:val="24"/>
        </w:rPr>
        <w:t>lezione per</w:t>
      </w:r>
      <w:r w:rsidR="009B7459" w:rsidRPr="005C1EC4">
        <w:rPr>
          <w:b/>
          <w:sz w:val="24"/>
          <w:szCs w:val="24"/>
        </w:rPr>
        <w:t xml:space="preserve"> giorno </w:t>
      </w:r>
      <w:r>
        <w:rPr>
          <w:b/>
          <w:sz w:val="24"/>
          <w:szCs w:val="24"/>
        </w:rPr>
        <w:t>12</w:t>
      </w:r>
      <w:r w:rsidR="009B7459" w:rsidRPr="005C1EC4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6</w:t>
      </w:r>
      <w:r w:rsidR="009B7459" w:rsidRPr="005C1EC4">
        <w:rPr>
          <w:b/>
          <w:sz w:val="24"/>
          <w:szCs w:val="24"/>
        </w:rPr>
        <w:t xml:space="preserve">/2017 dalle ore </w:t>
      </w:r>
      <w:r>
        <w:rPr>
          <w:b/>
          <w:sz w:val="24"/>
          <w:szCs w:val="24"/>
        </w:rPr>
        <w:t>9</w:t>
      </w:r>
      <w:r w:rsidR="009B7459" w:rsidRPr="005C1EC4">
        <w:rPr>
          <w:b/>
          <w:sz w:val="24"/>
          <w:szCs w:val="24"/>
        </w:rPr>
        <w:t>:00 alle 1</w:t>
      </w:r>
      <w:r>
        <w:rPr>
          <w:b/>
          <w:sz w:val="24"/>
          <w:szCs w:val="24"/>
        </w:rPr>
        <w:t>3</w:t>
      </w:r>
      <w:r w:rsidR="009B7459" w:rsidRPr="005C1EC4">
        <w:rPr>
          <w:b/>
          <w:sz w:val="24"/>
          <w:szCs w:val="24"/>
        </w:rPr>
        <w:t>:00 nell’Aula F</w:t>
      </w:r>
      <w:r w:rsidR="00F27192">
        <w:rPr>
          <w:b/>
          <w:sz w:val="24"/>
          <w:szCs w:val="24"/>
        </w:rPr>
        <w:t>210</w:t>
      </w:r>
      <w:r w:rsidR="00547DB4">
        <w:rPr>
          <w:b/>
          <w:sz w:val="24"/>
          <w:szCs w:val="24"/>
        </w:rPr>
        <w:t>.</w:t>
      </w:r>
    </w:p>
    <w:p w:rsidR="009B7459" w:rsidRPr="00F31412" w:rsidRDefault="009B7459" w:rsidP="00F31412">
      <w:pPr>
        <w:rPr>
          <w:b/>
        </w:rPr>
      </w:pPr>
    </w:p>
    <w:sectPr w:rsidR="009B7459" w:rsidRPr="00F31412" w:rsidSect="00E47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1412"/>
    <w:rsid w:val="00547DB4"/>
    <w:rsid w:val="005C1EC4"/>
    <w:rsid w:val="00603E7E"/>
    <w:rsid w:val="009B7459"/>
    <w:rsid w:val="00B46D6F"/>
    <w:rsid w:val="00B505DB"/>
    <w:rsid w:val="00BC35F0"/>
    <w:rsid w:val="00D14C3F"/>
    <w:rsid w:val="00DA4DEA"/>
    <w:rsid w:val="00E47405"/>
    <w:rsid w:val="00E47EC3"/>
    <w:rsid w:val="00F177AF"/>
    <w:rsid w:val="00F27192"/>
    <w:rsid w:val="00F31412"/>
    <w:rsid w:val="00F346D3"/>
    <w:rsid w:val="00FC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La Mendola</dc:creator>
  <cp:lastModifiedBy>elisa</cp:lastModifiedBy>
  <cp:revision>6</cp:revision>
  <dcterms:created xsi:type="dcterms:W3CDTF">2017-06-01T07:19:00Z</dcterms:created>
  <dcterms:modified xsi:type="dcterms:W3CDTF">2017-06-01T10:26:00Z</dcterms:modified>
</cp:coreProperties>
</file>