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1916" w:rsidRPr="00CE18A9" w:rsidRDefault="00F31916" w:rsidP="00F31916">
      <w:pPr>
        <w:ind w:left="7799"/>
        <w:rPr>
          <w:b/>
          <w:sz w:val="32"/>
          <w:szCs w:val="32"/>
          <w:lang w:val="en-US"/>
        </w:rPr>
      </w:pPr>
    </w:p>
    <w:p w:rsidR="0029192E" w:rsidRPr="00CE18A9" w:rsidRDefault="0029192E" w:rsidP="00F31916">
      <w:pPr>
        <w:ind w:left="7799"/>
        <w:rPr>
          <w:b/>
          <w:sz w:val="32"/>
          <w:szCs w:val="32"/>
          <w:lang w:val="en-US"/>
        </w:rPr>
      </w:pPr>
    </w:p>
    <w:p w:rsidR="00CE18A9" w:rsidRPr="00CE18A9" w:rsidRDefault="00CE18A9" w:rsidP="00CE18A9">
      <w:pPr>
        <w:ind w:left="284"/>
        <w:jc w:val="center"/>
        <w:rPr>
          <w:rFonts w:ascii="Helvetica Neue" w:eastAsia="Times New Roman" w:hAnsi="Helvetica Neue" w:cs="Helvetica Neue"/>
          <w:sz w:val="32"/>
          <w:szCs w:val="32"/>
          <w:lang w:eastAsia="it-IT"/>
        </w:rPr>
      </w:pPr>
      <w:r w:rsidRPr="00CE18A9">
        <w:rPr>
          <w:rFonts w:ascii="Helvetica Neue" w:eastAsia="Times New Roman" w:hAnsi="Helvetica Neue" w:cs="Helvetica Neue"/>
          <w:sz w:val="32"/>
          <w:szCs w:val="32"/>
          <w:lang w:eastAsia="it-IT"/>
        </w:rPr>
        <w:t xml:space="preserve">Seminari del </w:t>
      </w:r>
      <w:bookmarkStart w:id="0" w:name="_GoBack"/>
      <w:r w:rsidRPr="00CE18A9">
        <w:rPr>
          <w:rFonts w:ascii="Helvetica Neue" w:eastAsia="Times New Roman" w:hAnsi="Helvetica Neue" w:cs="Helvetica Neue"/>
          <w:sz w:val="32"/>
          <w:szCs w:val="32"/>
          <w:lang w:eastAsia="it-IT"/>
        </w:rPr>
        <w:t>Prof. Daniel Honc</w:t>
      </w:r>
    </w:p>
    <w:bookmarkEnd w:id="0"/>
    <w:p w:rsidR="0029192E" w:rsidRPr="00CE18A9" w:rsidRDefault="00CE18A9" w:rsidP="00CE18A9">
      <w:pPr>
        <w:ind w:left="284"/>
        <w:jc w:val="center"/>
        <w:rPr>
          <w:rFonts w:ascii="Helvetica Neue" w:eastAsia="Times New Roman" w:hAnsi="Helvetica Neue" w:cs="Helvetica Neue"/>
          <w:sz w:val="32"/>
          <w:szCs w:val="32"/>
          <w:lang w:eastAsia="it-IT"/>
        </w:rPr>
      </w:pPr>
      <w:r w:rsidRPr="00CE18A9">
        <w:rPr>
          <w:rFonts w:ascii="Helvetica Neue" w:eastAsia="Times New Roman" w:hAnsi="Helvetica Neue" w:cs="Helvetica Neue"/>
          <w:sz w:val="32"/>
          <w:szCs w:val="32"/>
          <w:lang w:eastAsia="it-IT"/>
        </w:rPr>
        <w:t>su Model Predictive control con esercitazioni in Matlab</w:t>
      </w:r>
    </w:p>
    <w:p w:rsidR="00CE18A9" w:rsidRDefault="00CE18A9" w:rsidP="0029192E">
      <w:pPr>
        <w:ind w:left="284"/>
        <w:rPr>
          <w:rFonts w:ascii="Helvetica Neue" w:eastAsia="Times New Roman" w:hAnsi="Helvetica Neue" w:cs="Helvetica Neue"/>
          <w:lang w:eastAsia="it-IT"/>
        </w:rPr>
      </w:pPr>
    </w:p>
    <w:p w:rsidR="00CE18A9" w:rsidRPr="00CE18A9" w:rsidRDefault="00CE18A9" w:rsidP="00CE18A9">
      <w:pPr>
        <w:ind w:left="284"/>
        <w:rPr>
          <w:rFonts w:ascii="Helvetica" w:hAnsi="Helvetica"/>
          <w:b/>
          <w:sz w:val="28"/>
          <w:szCs w:val="28"/>
          <w:lang w:val="en-US"/>
        </w:rPr>
      </w:pPr>
      <w:r w:rsidRPr="00CE18A9">
        <w:rPr>
          <w:rFonts w:ascii="Helvetica" w:hAnsi="Helvetica"/>
          <w:b/>
          <w:sz w:val="28"/>
          <w:szCs w:val="28"/>
          <w:lang w:val="en-US"/>
        </w:rPr>
        <w:t>Programma</w:t>
      </w:r>
    </w:p>
    <w:p w:rsidR="00CE18A9" w:rsidRDefault="00CE18A9" w:rsidP="00CE18A9">
      <w:pPr>
        <w:ind w:left="284"/>
        <w:rPr>
          <w:rFonts w:ascii="Helvetica" w:hAnsi="Helvetica"/>
          <w:sz w:val="28"/>
          <w:szCs w:val="28"/>
          <w:lang w:val="en-US"/>
        </w:rPr>
      </w:pPr>
    </w:p>
    <w:p w:rsidR="00CE18A9" w:rsidRPr="00CE18A9" w:rsidRDefault="00CE18A9" w:rsidP="00CE18A9">
      <w:pPr>
        <w:ind w:left="284"/>
        <w:rPr>
          <w:rFonts w:ascii="Helvetica" w:hAnsi="Helvetica"/>
          <w:i/>
          <w:sz w:val="28"/>
          <w:szCs w:val="28"/>
          <w:lang w:val="en-US"/>
        </w:rPr>
      </w:pPr>
      <w:r w:rsidRPr="00CE18A9">
        <w:rPr>
          <w:rFonts w:ascii="Helvetica" w:hAnsi="Helvetica"/>
          <w:i/>
          <w:sz w:val="28"/>
          <w:szCs w:val="28"/>
          <w:lang w:val="en-US"/>
        </w:rPr>
        <w:t>7 Maggio 2019</w:t>
      </w:r>
    </w:p>
    <w:p w:rsidR="00CE18A9" w:rsidRPr="00CE18A9" w:rsidRDefault="00CE18A9" w:rsidP="00CE18A9">
      <w:pPr>
        <w:ind w:left="284"/>
        <w:rPr>
          <w:rFonts w:ascii="Helvetica" w:hAnsi="Helvetica"/>
          <w:sz w:val="28"/>
          <w:szCs w:val="28"/>
          <w:lang w:val="en-US"/>
        </w:rPr>
      </w:pPr>
      <w:r w:rsidRPr="00CE18A9">
        <w:rPr>
          <w:rFonts w:ascii="Helvetica" w:hAnsi="Helvetica"/>
          <w:sz w:val="28"/>
          <w:szCs w:val="28"/>
          <w:lang w:val="en-US"/>
        </w:rPr>
        <w:t>14</w:t>
      </w:r>
      <w:r>
        <w:rPr>
          <w:rFonts w:ascii="Helvetica" w:hAnsi="Helvetica"/>
          <w:sz w:val="28"/>
          <w:szCs w:val="28"/>
          <w:lang w:val="en-US"/>
        </w:rPr>
        <w:t>,45</w:t>
      </w:r>
      <w:r>
        <w:rPr>
          <w:rFonts w:ascii="Helvetica" w:hAnsi="Helvetica"/>
          <w:sz w:val="28"/>
          <w:szCs w:val="28"/>
          <w:lang w:val="en-US"/>
        </w:rPr>
        <w:tab/>
      </w:r>
      <w:r w:rsidRPr="00CE18A9">
        <w:rPr>
          <w:rFonts w:ascii="Helvetica" w:hAnsi="Helvetica"/>
          <w:sz w:val="28"/>
          <w:szCs w:val="28"/>
          <w:lang w:val="en-US"/>
        </w:rPr>
        <w:t>Registrazione</w:t>
      </w:r>
      <w:r w:rsidR="005E637C">
        <w:rPr>
          <w:rFonts w:ascii="Helvetica" w:hAnsi="Helvetica"/>
          <w:sz w:val="28"/>
          <w:szCs w:val="28"/>
          <w:lang w:val="en-US"/>
        </w:rPr>
        <w:t xml:space="preserve"> </w:t>
      </w:r>
      <w:r w:rsidRPr="00CE18A9">
        <w:rPr>
          <w:rFonts w:ascii="Helvetica" w:hAnsi="Helvetica"/>
          <w:sz w:val="28"/>
          <w:szCs w:val="28"/>
          <w:lang w:val="en-US"/>
        </w:rPr>
        <w:t>partecipanti</w:t>
      </w:r>
    </w:p>
    <w:p w:rsidR="005E637C" w:rsidRDefault="00CE18A9" w:rsidP="00CE18A9">
      <w:pPr>
        <w:ind w:left="284"/>
        <w:rPr>
          <w:rFonts w:ascii="Helvetica" w:hAnsi="Helvetica"/>
          <w:sz w:val="28"/>
          <w:szCs w:val="28"/>
          <w:lang w:val="en-US"/>
        </w:rPr>
      </w:pPr>
      <w:r>
        <w:rPr>
          <w:rFonts w:ascii="Helvetica" w:hAnsi="Helvetica"/>
          <w:sz w:val="28"/>
          <w:szCs w:val="28"/>
          <w:lang w:val="en-US"/>
        </w:rPr>
        <w:t>15,00</w:t>
      </w:r>
      <w:r>
        <w:rPr>
          <w:rFonts w:ascii="Helvetica" w:hAnsi="Helvetica"/>
          <w:sz w:val="28"/>
          <w:szCs w:val="28"/>
          <w:lang w:val="en-US"/>
        </w:rPr>
        <w:tab/>
      </w:r>
      <w:r w:rsidRPr="00CE18A9">
        <w:rPr>
          <w:rFonts w:ascii="Helvetica" w:hAnsi="Helvetica"/>
          <w:sz w:val="28"/>
          <w:szCs w:val="28"/>
          <w:lang w:val="en-US"/>
        </w:rPr>
        <w:t>Vice Coordinatore del Dottorato in Energia e</w:t>
      </w:r>
      <w:r w:rsidR="005E637C">
        <w:rPr>
          <w:rFonts w:ascii="Helvetica" w:hAnsi="Helvetica"/>
          <w:sz w:val="28"/>
          <w:szCs w:val="28"/>
          <w:lang w:val="en-US"/>
        </w:rPr>
        <w:t xml:space="preserve"> </w:t>
      </w:r>
      <w:r w:rsidRPr="00CE18A9">
        <w:rPr>
          <w:rFonts w:ascii="Helvetica" w:hAnsi="Helvetica"/>
          <w:sz w:val="28"/>
          <w:szCs w:val="28"/>
          <w:lang w:val="en-US"/>
        </w:rPr>
        <w:t>Tecnologie</w:t>
      </w:r>
      <w:r w:rsidR="005E637C">
        <w:rPr>
          <w:rFonts w:ascii="Helvetica" w:hAnsi="Helvetica"/>
          <w:sz w:val="28"/>
          <w:szCs w:val="28"/>
          <w:lang w:val="en-US"/>
        </w:rPr>
        <w:t xml:space="preserve"> </w:t>
      </w:r>
      <w:r w:rsidRPr="00CE18A9">
        <w:rPr>
          <w:rFonts w:ascii="Helvetica" w:hAnsi="Helvetica"/>
          <w:sz w:val="28"/>
          <w:szCs w:val="28"/>
          <w:lang w:val="en-US"/>
        </w:rPr>
        <w:t>dell’Informazione</w:t>
      </w:r>
      <w:r w:rsidR="005E637C">
        <w:rPr>
          <w:rFonts w:ascii="Helvetica" w:hAnsi="Helvetica"/>
          <w:sz w:val="28"/>
          <w:szCs w:val="28"/>
          <w:lang w:val="en-US"/>
        </w:rPr>
        <w:t xml:space="preserve"> </w:t>
      </w:r>
    </w:p>
    <w:p w:rsidR="00CE18A9" w:rsidRPr="00CE18A9" w:rsidRDefault="00CE18A9" w:rsidP="00CE18A9">
      <w:pPr>
        <w:ind w:left="284"/>
        <w:rPr>
          <w:rFonts w:ascii="Helvetica" w:hAnsi="Helvetica"/>
          <w:sz w:val="28"/>
          <w:szCs w:val="28"/>
          <w:lang w:val="en-US"/>
        </w:rPr>
      </w:pPr>
      <w:r w:rsidRPr="00CE18A9">
        <w:rPr>
          <w:rFonts w:ascii="Helvetica" w:hAnsi="Helvetica"/>
          <w:sz w:val="28"/>
          <w:szCs w:val="28"/>
          <w:lang w:val="en-US"/>
        </w:rPr>
        <w:t>Prof. Eleonora Riva Sanseverino</w:t>
      </w:r>
    </w:p>
    <w:p w:rsidR="00CE18A9" w:rsidRPr="00CE18A9" w:rsidRDefault="00CE18A9" w:rsidP="00CE18A9">
      <w:pPr>
        <w:ind w:left="284"/>
        <w:rPr>
          <w:rFonts w:ascii="Helvetica" w:hAnsi="Helvetica"/>
          <w:sz w:val="28"/>
          <w:szCs w:val="28"/>
          <w:lang w:val="en-US"/>
        </w:rPr>
      </w:pPr>
      <w:r w:rsidRPr="00CE18A9">
        <w:rPr>
          <w:rFonts w:ascii="Helvetica" w:hAnsi="Helvetica"/>
          <w:sz w:val="28"/>
          <w:szCs w:val="28"/>
          <w:lang w:val="en-US"/>
        </w:rPr>
        <w:t xml:space="preserve">15,10 </w:t>
      </w:r>
      <w:r>
        <w:rPr>
          <w:rFonts w:ascii="Helvetica" w:hAnsi="Helvetica"/>
          <w:sz w:val="28"/>
          <w:szCs w:val="28"/>
          <w:lang w:val="en-US"/>
        </w:rPr>
        <w:tab/>
      </w:r>
      <w:r w:rsidRPr="00CE18A9">
        <w:rPr>
          <w:rFonts w:ascii="Helvetica" w:hAnsi="Helvetica"/>
          <w:sz w:val="28"/>
          <w:szCs w:val="28"/>
          <w:lang w:val="en-US"/>
        </w:rPr>
        <w:t>"Introduction to Process Control”</w:t>
      </w:r>
    </w:p>
    <w:p w:rsidR="00CE18A9" w:rsidRPr="00CE18A9" w:rsidRDefault="00CE18A9" w:rsidP="00CE18A9">
      <w:pPr>
        <w:ind w:left="284"/>
        <w:rPr>
          <w:rFonts w:ascii="Helvetica" w:hAnsi="Helvetica"/>
          <w:sz w:val="28"/>
          <w:szCs w:val="28"/>
          <w:lang w:val="en-US"/>
        </w:rPr>
      </w:pPr>
      <w:r w:rsidRPr="00CE18A9">
        <w:rPr>
          <w:rFonts w:ascii="Helvetica" w:hAnsi="Helvetica"/>
          <w:sz w:val="28"/>
          <w:szCs w:val="28"/>
          <w:lang w:val="en-US"/>
        </w:rPr>
        <w:t>Professor Daniel Honc</w:t>
      </w:r>
      <w:r>
        <w:rPr>
          <w:rFonts w:ascii="Helvetica" w:hAnsi="Helvetica"/>
          <w:sz w:val="28"/>
          <w:szCs w:val="28"/>
          <w:lang w:val="en-US"/>
        </w:rPr>
        <w:t>,</w:t>
      </w:r>
      <w:r w:rsidRPr="00CE18A9">
        <w:rPr>
          <w:rFonts w:ascii="Helvetica" w:hAnsi="Helvetica"/>
          <w:sz w:val="28"/>
          <w:szCs w:val="28"/>
          <w:lang w:val="en-US"/>
        </w:rPr>
        <w:t xml:space="preserve"> University of Pardubice</w:t>
      </w:r>
      <w:r>
        <w:rPr>
          <w:rFonts w:ascii="Helvetica" w:hAnsi="Helvetica"/>
          <w:sz w:val="28"/>
          <w:szCs w:val="28"/>
          <w:lang w:val="en-US"/>
        </w:rPr>
        <w:t>.</w:t>
      </w:r>
    </w:p>
    <w:p w:rsidR="00CE18A9" w:rsidRDefault="00CE18A9" w:rsidP="00CE18A9">
      <w:pPr>
        <w:ind w:left="284"/>
        <w:rPr>
          <w:rFonts w:ascii="Helvetica" w:hAnsi="Helvetica"/>
          <w:sz w:val="28"/>
          <w:szCs w:val="28"/>
          <w:lang w:val="en-US"/>
        </w:rPr>
      </w:pPr>
    </w:p>
    <w:p w:rsidR="00CE18A9" w:rsidRDefault="00CE18A9" w:rsidP="00CE18A9">
      <w:pPr>
        <w:ind w:left="284"/>
        <w:rPr>
          <w:rFonts w:ascii="Helvetica" w:hAnsi="Helvetica"/>
          <w:sz w:val="28"/>
          <w:szCs w:val="28"/>
          <w:lang w:val="en-US"/>
        </w:rPr>
      </w:pPr>
    </w:p>
    <w:p w:rsidR="00CE18A9" w:rsidRPr="00CE18A9" w:rsidRDefault="00CE18A9" w:rsidP="00CE18A9">
      <w:pPr>
        <w:ind w:left="284"/>
        <w:rPr>
          <w:rFonts w:ascii="Helvetica" w:hAnsi="Helvetica"/>
          <w:i/>
          <w:sz w:val="28"/>
          <w:szCs w:val="28"/>
          <w:lang w:val="en-US"/>
        </w:rPr>
      </w:pPr>
      <w:r w:rsidRPr="00CE18A9">
        <w:rPr>
          <w:rFonts w:ascii="Helvetica" w:hAnsi="Helvetica"/>
          <w:i/>
          <w:sz w:val="28"/>
          <w:szCs w:val="28"/>
          <w:lang w:val="en-US"/>
        </w:rPr>
        <w:t>9 Maggio 2019</w:t>
      </w:r>
    </w:p>
    <w:p w:rsidR="00CE18A9" w:rsidRPr="00CE18A9" w:rsidRDefault="00CE18A9" w:rsidP="00CE18A9">
      <w:pPr>
        <w:ind w:left="284"/>
        <w:rPr>
          <w:rFonts w:ascii="Helvetica" w:hAnsi="Helvetica"/>
          <w:sz w:val="28"/>
          <w:szCs w:val="28"/>
          <w:lang w:val="en-US"/>
        </w:rPr>
      </w:pPr>
      <w:r w:rsidRPr="00CE18A9">
        <w:rPr>
          <w:rFonts w:ascii="Helvetica" w:hAnsi="Helvetica"/>
          <w:sz w:val="28"/>
          <w:szCs w:val="28"/>
          <w:lang w:val="en-US"/>
        </w:rPr>
        <w:t xml:space="preserve">15,00 </w:t>
      </w:r>
      <w:r>
        <w:rPr>
          <w:rFonts w:ascii="Helvetica" w:hAnsi="Helvetica"/>
          <w:sz w:val="28"/>
          <w:szCs w:val="28"/>
          <w:lang w:val="en-US"/>
        </w:rPr>
        <w:tab/>
      </w:r>
      <w:r w:rsidRPr="00CE18A9">
        <w:rPr>
          <w:rFonts w:ascii="Helvetica" w:hAnsi="Helvetica"/>
          <w:sz w:val="28"/>
          <w:szCs w:val="28"/>
          <w:lang w:val="en-US"/>
        </w:rPr>
        <w:t>"Model Predictive Control workshop”</w:t>
      </w:r>
    </w:p>
    <w:p w:rsidR="00CE18A9" w:rsidRDefault="00CE18A9" w:rsidP="00CE18A9">
      <w:pPr>
        <w:ind w:left="284"/>
        <w:rPr>
          <w:rFonts w:ascii="Helvetica" w:hAnsi="Helvetica"/>
          <w:sz w:val="28"/>
          <w:szCs w:val="28"/>
          <w:lang w:val="en-US"/>
        </w:rPr>
      </w:pPr>
      <w:r w:rsidRPr="00CE18A9">
        <w:rPr>
          <w:rFonts w:ascii="Helvetica" w:hAnsi="Helvetica"/>
          <w:sz w:val="28"/>
          <w:szCs w:val="28"/>
          <w:lang w:val="en-US"/>
        </w:rPr>
        <w:t>Professor Daniel Honc</w:t>
      </w:r>
      <w:r>
        <w:rPr>
          <w:rFonts w:ascii="Helvetica" w:hAnsi="Helvetica"/>
          <w:sz w:val="28"/>
          <w:szCs w:val="28"/>
          <w:lang w:val="en-US"/>
        </w:rPr>
        <w:t>,</w:t>
      </w:r>
      <w:r w:rsidRPr="00CE18A9">
        <w:rPr>
          <w:rFonts w:ascii="Helvetica" w:hAnsi="Helvetica"/>
          <w:sz w:val="28"/>
          <w:szCs w:val="28"/>
          <w:lang w:val="en-US"/>
        </w:rPr>
        <w:t xml:space="preserve"> University of Pardubice</w:t>
      </w:r>
      <w:r>
        <w:rPr>
          <w:rFonts w:ascii="Helvetica" w:hAnsi="Helvetica"/>
          <w:sz w:val="28"/>
          <w:szCs w:val="28"/>
          <w:lang w:val="en-US"/>
        </w:rPr>
        <w:t>.</w:t>
      </w:r>
    </w:p>
    <w:p w:rsidR="00CE18A9" w:rsidRPr="00CE18A9" w:rsidRDefault="00CE18A9" w:rsidP="00CE18A9">
      <w:pPr>
        <w:ind w:left="284"/>
        <w:rPr>
          <w:rFonts w:ascii="Helvetica" w:hAnsi="Helvetica"/>
          <w:b/>
          <w:sz w:val="28"/>
          <w:szCs w:val="28"/>
          <w:lang w:val="en-US"/>
        </w:rPr>
      </w:pPr>
    </w:p>
    <w:p w:rsidR="00CE18A9" w:rsidRPr="00CE18A9" w:rsidRDefault="00CE18A9" w:rsidP="00CE18A9">
      <w:pPr>
        <w:ind w:left="284"/>
        <w:rPr>
          <w:rFonts w:ascii="Helvetica" w:hAnsi="Helvetica"/>
          <w:b/>
          <w:sz w:val="28"/>
          <w:szCs w:val="28"/>
          <w:lang w:val="en-US"/>
        </w:rPr>
      </w:pPr>
      <w:r w:rsidRPr="00CE18A9">
        <w:rPr>
          <w:rFonts w:ascii="Helvetica" w:hAnsi="Helvetica"/>
          <w:b/>
          <w:sz w:val="28"/>
          <w:szCs w:val="28"/>
          <w:lang w:val="en-US"/>
        </w:rPr>
        <w:t>Abstract</w:t>
      </w:r>
    </w:p>
    <w:p w:rsidR="00CE18A9" w:rsidRDefault="00CE18A9" w:rsidP="00CE18A9">
      <w:pPr>
        <w:ind w:left="284"/>
        <w:rPr>
          <w:rFonts w:ascii="Helvetica" w:hAnsi="Helvetica"/>
          <w:sz w:val="28"/>
          <w:szCs w:val="28"/>
          <w:lang w:val="en-US"/>
        </w:rPr>
      </w:pPr>
    </w:p>
    <w:p w:rsidR="00CE18A9" w:rsidRPr="00CE18A9" w:rsidRDefault="00CE18A9" w:rsidP="00CE18A9">
      <w:pPr>
        <w:ind w:left="284"/>
        <w:rPr>
          <w:rFonts w:ascii="Helvetica" w:hAnsi="Helvetica"/>
          <w:sz w:val="28"/>
          <w:szCs w:val="28"/>
          <w:lang w:val="en-US"/>
        </w:rPr>
      </w:pPr>
      <w:r>
        <w:rPr>
          <w:rFonts w:ascii="Arial" w:eastAsia="Times New Roman" w:hAnsi="Arial" w:cs="Arial"/>
          <w:color w:val="auto"/>
          <w:sz w:val="30"/>
          <w:szCs w:val="30"/>
          <w:lang w:eastAsia="it-IT"/>
        </w:rPr>
        <w:t>Brief introduction to Process Control will be given. Control strategieslikefeedforward and feedback, standard controllers, tuningmethods, stability, qualitymeasures and digital control will be discussed. Examples in MATLAB and Simulinkwill be solvedat the workshop. Predictive control is an on-line optimal control with use of the dynamicalprocess model. MPC will be presentedwith stress to itskeyfeatures, strengths and weaknesses. Itwill be demonstratedhow to get a predictor in case of the input-output or state-spaceprocess model. MPC applications in MATLAB will be demonstratedat the workshop – the influence of the process model order, horizons and penalizationparameters to the control qualitywill be discussed.</w:t>
      </w:r>
    </w:p>
    <w:sectPr w:rsidR="00CE18A9" w:rsidRPr="00CE18A9" w:rsidSect="00D77032">
      <w:headerReference w:type="default" r:id="rId7"/>
      <w:footerReference w:type="default" r:id="rId8"/>
      <w:type w:val="continuous"/>
      <w:pgSz w:w="11906" w:h="16838"/>
      <w:pgMar w:top="2552" w:right="850" w:bottom="1134" w:left="850" w:header="720"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9B8" w:rsidRDefault="009809B8">
      <w:r>
        <w:separator/>
      </w:r>
    </w:p>
  </w:endnote>
  <w:endnote w:type="continuationSeparator" w:id="1">
    <w:p w:rsidR="009809B8" w:rsidRDefault="00980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Arial Standard">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Tahoma"/>
    <w:panose1 w:val="020F0302020204030204"/>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5FB" w:rsidRPr="00603F69" w:rsidRDefault="006E15FB" w:rsidP="006E15FB">
    <w:pPr>
      <w:pStyle w:val="Pidipagina"/>
      <w:spacing w:after="40"/>
      <w:jc w:val="center"/>
      <w:rPr>
        <w:rFonts w:hint="eastAsia"/>
        <w:sz w:val="16"/>
        <w:szCs w:val="16"/>
      </w:rPr>
    </w:pPr>
    <w:r w:rsidRPr="00603F69">
      <w:rPr>
        <w:sz w:val="16"/>
        <w:szCs w:val="16"/>
      </w:rPr>
      <w:t>Viale delle Scienze, Ed</w:t>
    </w:r>
    <w:r>
      <w:rPr>
        <w:sz w:val="16"/>
        <w:szCs w:val="16"/>
      </w:rPr>
      <w:t>ificio</w:t>
    </w:r>
    <w:r w:rsidRPr="00603F69">
      <w:rPr>
        <w:sz w:val="16"/>
        <w:szCs w:val="16"/>
      </w:rPr>
      <w:t xml:space="preserve"> 8 – 90128 Palermo – C.F. 80023730825 – P.IVA 00605880822</w:t>
    </w:r>
  </w:p>
  <w:p w:rsidR="00A34D80" w:rsidRPr="00603F69" w:rsidRDefault="00684FF7" w:rsidP="00A34D80">
    <w:pPr>
      <w:pStyle w:val="Pidipagina"/>
      <w:spacing w:after="40"/>
      <w:jc w:val="center"/>
      <w:rPr>
        <w:rFonts w:hint="eastAsia"/>
        <w:sz w:val="16"/>
        <w:szCs w:val="16"/>
      </w:rPr>
    </w:pPr>
    <w:r>
      <w:rPr>
        <w:sz w:val="16"/>
        <w:szCs w:val="16"/>
      </w:rPr>
      <w:t>Direzione</w:t>
    </w:r>
    <w:r w:rsidR="00A34D80" w:rsidRPr="00603F69">
      <w:rPr>
        <w:sz w:val="16"/>
        <w:szCs w:val="16"/>
      </w:rPr>
      <w:t xml:space="preserve">: </w:t>
    </w:r>
    <w:r w:rsidR="00A34D80">
      <w:rPr>
        <w:sz w:val="16"/>
        <w:szCs w:val="16"/>
      </w:rPr>
      <w:t xml:space="preserve">(+39) </w:t>
    </w:r>
    <w:r w:rsidR="00A34D80" w:rsidRPr="00603F69">
      <w:rPr>
        <w:sz w:val="16"/>
        <w:szCs w:val="16"/>
      </w:rPr>
      <w:t>091 238</w:t>
    </w:r>
    <w:r>
      <w:rPr>
        <w:sz w:val="16"/>
        <w:szCs w:val="16"/>
      </w:rPr>
      <w:t xml:space="preserve">63701 - Amministrazione:(+39) </w:t>
    </w:r>
    <w:r w:rsidRPr="00603F69">
      <w:rPr>
        <w:sz w:val="16"/>
        <w:szCs w:val="16"/>
      </w:rPr>
      <w:t>091 238</w:t>
    </w:r>
    <w:r w:rsidR="00C93C78" w:rsidRPr="00C93C78">
      <w:rPr>
        <w:sz w:val="16"/>
        <w:szCs w:val="16"/>
      </w:rPr>
      <w:t>64623</w:t>
    </w:r>
    <w:r w:rsidR="00A34D80" w:rsidRPr="00603F69">
      <w:rPr>
        <w:sz w:val="16"/>
        <w:szCs w:val="16"/>
      </w:rPr>
      <w:t xml:space="preserve">- Fax: </w:t>
    </w:r>
    <w:r w:rsidR="00A34D80">
      <w:rPr>
        <w:sz w:val="16"/>
        <w:szCs w:val="16"/>
      </w:rPr>
      <w:t>(+39)</w:t>
    </w:r>
    <w:r w:rsidR="00C93C78">
      <w:rPr>
        <w:sz w:val="16"/>
        <w:szCs w:val="16"/>
      </w:rPr>
      <w:t xml:space="preserve"> 091 238 60840 </w:t>
    </w:r>
  </w:p>
  <w:p w:rsidR="00C93C78" w:rsidRPr="00574084" w:rsidRDefault="00A34D80" w:rsidP="00D77032">
    <w:pPr>
      <w:pStyle w:val="Pidipagina"/>
      <w:spacing w:after="40"/>
      <w:jc w:val="center"/>
      <w:rPr>
        <w:rFonts w:hint="eastAsia"/>
        <w:sz w:val="16"/>
        <w:szCs w:val="16"/>
      </w:rPr>
    </w:pPr>
    <w:r w:rsidRPr="00603F69">
      <w:rPr>
        <w:sz w:val="16"/>
        <w:szCs w:val="16"/>
      </w:rPr>
      <w:t xml:space="preserve">e-mail: </w:t>
    </w:r>
    <w:r w:rsidR="009574C1" w:rsidRPr="009574C1">
      <w:rPr>
        <w:sz w:val="16"/>
        <w:szCs w:val="16"/>
      </w:rPr>
      <w:t>dipartimento.ingegneria@unipa.it</w:t>
    </w:r>
    <w:r w:rsidR="00684FF7">
      <w:rPr>
        <w:sz w:val="16"/>
        <w:szCs w:val="16"/>
      </w:rPr>
      <w:t>- PEC</w:t>
    </w:r>
    <w:r w:rsidRPr="0076181D">
      <w:rPr>
        <w:sz w:val="16"/>
        <w:szCs w:val="16"/>
      </w:rPr>
      <w:t xml:space="preserve">: </w:t>
    </w:r>
    <w:r w:rsidR="00D77032" w:rsidRPr="00D77032">
      <w:rPr>
        <w:sz w:val="16"/>
        <w:szCs w:val="16"/>
      </w:rPr>
      <w:t>dipartimento.ingegneria@cert.unipa.it</w:t>
    </w:r>
    <w:r w:rsidR="00D77032">
      <w:rPr>
        <w:sz w:val="16"/>
        <w:szCs w:val="16"/>
      </w:rPr>
      <w:t xml:space="preserve"> - </w:t>
    </w:r>
    <w:r w:rsidR="00C93C78">
      <w:rPr>
        <w:sz w:val="16"/>
        <w:szCs w:val="16"/>
      </w:rPr>
      <w:t xml:space="preserve">Codice IPA: </w:t>
    </w:r>
    <w:r w:rsidR="00C93C78" w:rsidRPr="00C93C78">
      <w:rPr>
        <w:sz w:val="16"/>
        <w:szCs w:val="16"/>
      </w:rPr>
      <w:t>0IHPZZ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9B8" w:rsidRDefault="009809B8">
      <w:r>
        <w:separator/>
      </w:r>
    </w:p>
  </w:footnote>
  <w:footnote w:type="continuationSeparator" w:id="1">
    <w:p w:rsidR="009809B8" w:rsidRDefault="00980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4F" w:rsidRDefault="00DA151B">
    <w:pPr>
      <w:pStyle w:val="Intestazione"/>
      <w:rPr>
        <w:rFonts w:hint="eastAsia"/>
      </w:rPr>
    </w:pPr>
    <w:r>
      <w:rPr>
        <w:noProof/>
        <w:lang w:eastAsia="it-IT" w:bidi="ar-SA"/>
      </w:rPr>
      <w:drawing>
        <wp:anchor distT="0" distB="0" distL="114300" distR="114300" simplePos="0" relativeHeight="251657728" behindDoc="0" locked="0" layoutInCell="1" allowOverlap="1">
          <wp:simplePos x="0" y="0"/>
          <wp:positionH relativeFrom="column">
            <wp:posOffset>4641850</wp:posOffset>
          </wp:positionH>
          <wp:positionV relativeFrom="paragraph">
            <wp:posOffset>-123825</wp:posOffset>
          </wp:positionV>
          <wp:extent cx="1822819" cy="7560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artimento di Ingegneria_studi per il logotipo_2.jpg"/>
                  <pic:cNvPicPr/>
                </pic:nvPicPr>
                <pic:blipFill>
                  <a:blip r:embed="rId1"/>
                  <a:stretch>
                    <a:fillRect/>
                  </a:stretch>
                </pic:blipFill>
                <pic:spPr>
                  <a:xfrm>
                    <a:off x="0" y="0"/>
                    <a:ext cx="1822819" cy="756000"/>
                  </a:xfrm>
                  <a:prstGeom prst="rect">
                    <a:avLst/>
                  </a:prstGeom>
                </pic:spPr>
              </pic:pic>
            </a:graphicData>
          </a:graphic>
        </wp:anchor>
      </w:drawing>
    </w:r>
    <w:r w:rsidR="00E65D92">
      <w:rPr>
        <w:rFonts w:hint="eastAsia"/>
        <w:noProof/>
        <w:lang w:eastAsia="it-IT" w:bidi="ar-SA"/>
      </w:rPr>
      <w:pict>
        <v:shapetype id="_x0000_t202" coordsize="21600,21600" o:spt="202" path="m,l,21600r21600,l21600,xe">
          <v:stroke joinstyle="miter"/>
          <v:path gradientshapeok="t" o:connecttype="rect"/>
        </v:shapetype>
        <v:shape id="Casella di testo 2" o:spid="_x0000_s4097" type="#_x0000_t202" style="position:absolute;margin-left:167.05pt;margin-top:.5pt;width:156.85pt;height:24.45pt;z-index:251658752;visibility:visible;mso-height-percent:200;mso-wrap-distance-top:3.6pt;mso-wrap-distance-bottom:3.6pt;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" stroked="f">
          <v:textbox style="mso-fit-shape-to-text:t">
            <w:txbxContent>
              <w:p w:rsidR="001B7DC0" w:rsidRPr="001B7DC0" w:rsidRDefault="001B7DC0" w:rsidP="00404B2C">
                <w:pPr>
                  <w:rPr>
                    <w:color w:val="auto"/>
                    <w:sz w:val="10"/>
                  </w:rPr>
                </w:pPr>
              </w:p>
              <w:p w:rsidR="00404B2C" w:rsidRPr="001D42D6" w:rsidRDefault="001D42D6" w:rsidP="00404B2C">
                <w:pPr>
                  <w:rPr>
                    <w:sz w:val="20"/>
                  </w:rPr>
                </w:pPr>
                <w:r w:rsidRPr="001D42D6">
                  <w:rPr>
                    <w:sz w:val="20"/>
                  </w:rPr>
                  <w:t>Direttore:</w:t>
                </w:r>
                <w:r w:rsidR="001B7DC0">
                  <w:rPr>
                    <w:sz w:val="20"/>
                  </w:rPr>
                  <w:t>Prof. Giovanni Perrone</w:t>
                </w:r>
              </w:p>
            </w:txbxContent>
          </v:textbox>
          <w10:wrap type="square"/>
        </v:shape>
      </w:pict>
    </w:r>
    <w:r w:rsidR="00B5129D">
      <w:rPr>
        <w:noProof/>
        <w:lang w:eastAsia="it-IT" w:bidi="ar-SA"/>
      </w:rPr>
      <w:drawing>
        <wp:anchor distT="0" distB="0" distL="0" distR="0" simplePos="0" relativeHeight="251656704" behindDoc="0" locked="0" layoutInCell="1" allowOverlap="1">
          <wp:simplePos x="0" y="0"/>
          <wp:positionH relativeFrom="page">
            <wp:posOffset>118745</wp:posOffset>
          </wp:positionH>
          <wp:positionV relativeFrom="page">
            <wp:posOffset>-38100</wp:posOffset>
          </wp:positionV>
          <wp:extent cx="7558405" cy="1691640"/>
          <wp:effectExtent l="0" t="0" r="4445" b="3810"/>
          <wp:wrapNone/>
          <wp:docPr id="1"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58405" cy="1691640"/>
                  </a:xfrm>
                  <a:prstGeom prst="rect">
                    <a:avLst/>
                  </a:prstGeom>
                  <a:solidFill>
                    <a:srgbClr val="FFFFFF"/>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664A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5129D"/>
    <w:rsid w:val="00010A25"/>
    <w:rsid w:val="00026A20"/>
    <w:rsid w:val="000279E8"/>
    <w:rsid w:val="00033F8C"/>
    <w:rsid w:val="00084E02"/>
    <w:rsid w:val="000B3905"/>
    <w:rsid w:val="000C0699"/>
    <w:rsid w:val="000F0B4F"/>
    <w:rsid w:val="000F6EDD"/>
    <w:rsid w:val="00107B9F"/>
    <w:rsid w:val="00125735"/>
    <w:rsid w:val="00127815"/>
    <w:rsid w:val="00132C71"/>
    <w:rsid w:val="00133AB0"/>
    <w:rsid w:val="001A12B9"/>
    <w:rsid w:val="001A4F5A"/>
    <w:rsid w:val="001B7DC0"/>
    <w:rsid w:val="001D42D6"/>
    <w:rsid w:val="001E074E"/>
    <w:rsid w:val="00246E58"/>
    <w:rsid w:val="00264D2E"/>
    <w:rsid w:val="00282A3E"/>
    <w:rsid w:val="0029192E"/>
    <w:rsid w:val="002D2C5A"/>
    <w:rsid w:val="00367A0B"/>
    <w:rsid w:val="003A2104"/>
    <w:rsid w:val="003B781B"/>
    <w:rsid w:val="003C5174"/>
    <w:rsid w:val="00404B2C"/>
    <w:rsid w:val="004537E3"/>
    <w:rsid w:val="004966E6"/>
    <w:rsid w:val="004B6DD9"/>
    <w:rsid w:val="004D60AA"/>
    <w:rsid w:val="00511763"/>
    <w:rsid w:val="00526D00"/>
    <w:rsid w:val="00541910"/>
    <w:rsid w:val="00545931"/>
    <w:rsid w:val="00552803"/>
    <w:rsid w:val="0056116B"/>
    <w:rsid w:val="00575702"/>
    <w:rsid w:val="005B7B2D"/>
    <w:rsid w:val="005E3575"/>
    <w:rsid w:val="005E61F8"/>
    <w:rsid w:val="005E637C"/>
    <w:rsid w:val="006214D8"/>
    <w:rsid w:val="0062429E"/>
    <w:rsid w:val="0062542D"/>
    <w:rsid w:val="006327FD"/>
    <w:rsid w:val="00657F9C"/>
    <w:rsid w:val="0068345C"/>
    <w:rsid w:val="00684FF7"/>
    <w:rsid w:val="006C1034"/>
    <w:rsid w:val="006E15FB"/>
    <w:rsid w:val="00704DA2"/>
    <w:rsid w:val="00730A2F"/>
    <w:rsid w:val="00735B3E"/>
    <w:rsid w:val="00762425"/>
    <w:rsid w:val="00784939"/>
    <w:rsid w:val="00784CE9"/>
    <w:rsid w:val="007F045C"/>
    <w:rsid w:val="007F2518"/>
    <w:rsid w:val="007F618C"/>
    <w:rsid w:val="00825763"/>
    <w:rsid w:val="0087760C"/>
    <w:rsid w:val="00922797"/>
    <w:rsid w:val="00923032"/>
    <w:rsid w:val="009574C1"/>
    <w:rsid w:val="00970A6B"/>
    <w:rsid w:val="009809B8"/>
    <w:rsid w:val="009945B6"/>
    <w:rsid w:val="00A34D80"/>
    <w:rsid w:val="00A404DA"/>
    <w:rsid w:val="00A419BD"/>
    <w:rsid w:val="00A4334A"/>
    <w:rsid w:val="00A55861"/>
    <w:rsid w:val="00A66B40"/>
    <w:rsid w:val="00A71684"/>
    <w:rsid w:val="00AA4081"/>
    <w:rsid w:val="00AB1AFD"/>
    <w:rsid w:val="00AD5998"/>
    <w:rsid w:val="00AE19F1"/>
    <w:rsid w:val="00B44E63"/>
    <w:rsid w:val="00B5129D"/>
    <w:rsid w:val="00B67E36"/>
    <w:rsid w:val="00B72A07"/>
    <w:rsid w:val="00B93938"/>
    <w:rsid w:val="00BF0F01"/>
    <w:rsid w:val="00BF601C"/>
    <w:rsid w:val="00C7494E"/>
    <w:rsid w:val="00C873EC"/>
    <w:rsid w:val="00C93C78"/>
    <w:rsid w:val="00CB4D28"/>
    <w:rsid w:val="00CC79D6"/>
    <w:rsid w:val="00CE18A9"/>
    <w:rsid w:val="00CE43DC"/>
    <w:rsid w:val="00CF30CC"/>
    <w:rsid w:val="00CF7C7C"/>
    <w:rsid w:val="00D07047"/>
    <w:rsid w:val="00D075CA"/>
    <w:rsid w:val="00D77032"/>
    <w:rsid w:val="00DA151B"/>
    <w:rsid w:val="00DA617A"/>
    <w:rsid w:val="00DB07CF"/>
    <w:rsid w:val="00DB577A"/>
    <w:rsid w:val="00DC7FAD"/>
    <w:rsid w:val="00DE6F39"/>
    <w:rsid w:val="00DF3072"/>
    <w:rsid w:val="00E0372D"/>
    <w:rsid w:val="00E464D0"/>
    <w:rsid w:val="00E6378D"/>
    <w:rsid w:val="00E65D92"/>
    <w:rsid w:val="00EA61CC"/>
    <w:rsid w:val="00EF2D6D"/>
    <w:rsid w:val="00F17CC2"/>
    <w:rsid w:val="00F31916"/>
    <w:rsid w:val="00F8315A"/>
    <w:rsid w:val="00F924F8"/>
    <w:rsid w:val="00FA257F"/>
    <w:rsid w:val="00FB70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29E"/>
    <w:pPr>
      <w:jc w:val="both"/>
    </w:pPr>
    <w:rPr>
      <w:rFonts w:eastAsia="ヒラギノ角ゴ Pro W3"/>
      <w:color w:val="000000"/>
      <w:sz w:val="24"/>
      <w:szCs w:val="24"/>
      <w:lang w:eastAsia="en-US"/>
    </w:rPr>
  </w:style>
  <w:style w:type="paragraph" w:styleId="Titolo3">
    <w:name w:val="heading 3"/>
    <w:basedOn w:val="Normale"/>
    <w:next w:val="Normale"/>
    <w:link w:val="Titolo3Carattere"/>
    <w:qFormat/>
    <w:rsid w:val="00556143"/>
    <w:pPr>
      <w:keepNext/>
      <w:jc w:val="center"/>
      <w:outlineLvl w:val="2"/>
    </w:pPr>
    <w:rPr>
      <w:rFonts w:ascii="Arial" w:eastAsia="Times New Roman" w:hAnsi="Arial"/>
      <w:b/>
      <w:color w:val="auto"/>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deltesto"/>
    <w:rsid w:val="003C5174"/>
    <w:pPr>
      <w:keepNext/>
      <w:spacing w:before="240" w:after="120"/>
    </w:pPr>
    <w:rPr>
      <w:rFonts w:ascii="Arial" w:hAnsi="Arial"/>
      <w:sz w:val="28"/>
      <w:szCs w:val="28"/>
    </w:rPr>
  </w:style>
  <w:style w:type="paragraph" w:styleId="Corpodeltesto">
    <w:name w:val="Body Text"/>
    <w:basedOn w:val="Normale"/>
    <w:rsid w:val="003C5174"/>
    <w:pPr>
      <w:widowControl w:val="0"/>
      <w:suppressAutoHyphens/>
      <w:spacing w:after="120"/>
      <w:jc w:val="left"/>
    </w:pPr>
    <w:rPr>
      <w:rFonts w:ascii="Arial Standard" w:eastAsia="SimSun" w:hAnsi="Arial Standard" w:cs="Mangal"/>
      <w:color w:val="auto"/>
      <w:kern w:val="1"/>
      <w:lang w:eastAsia="hi-IN" w:bidi="hi-IN"/>
    </w:rPr>
  </w:style>
  <w:style w:type="paragraph" w:styleId="Elenco">
    <w:name w:val="List"/>
    <w:basedOn w:val="Corpodeltesto"/>
    <w:rsid w:val="003C5174"/>
    <w:rPr>
      <w:rFonts w:ascii="Times New Roman" w:hAnsi="Times New Roman"/>
    </w:rPr>
  </w:style>
  <w:style w:type="paragraph" w:customStyle="1" w:styleId="Didascalia1">
    <w:name w:val="Didascalia1"/>
    <w:basedOn w:val="Normale"/>
    <w:rsid w:val="003C5174"/>
    <w:pPr>
      <w:suppressLineNumbers/>
      <w:spacing w:before="120" w:after="120"/>
    </w:pPr>
    <w:rPr>
      <w:i/>
      <w:iCs/>
    </w:rPr>
  </w:style>
  <w:style w:type="paragraph" w:customStyle="1" w:styleId="Indice">
    <w:name w:val="Indice"/>
    <w:basedOn w:val="Normale"/>
    <w:rsid w:val="003C5174"/>
    <w:pPr>
      <w:suppressLineNumbers/>
    </w:pPr>
  </w:style>
  <w:style w:type="paragraph" w:customStyle="1" w:styleId="Contenutocornice">
    <w:name w:val="Contenuto cornice"/>
    <w:basedOn w:val="Corpodeltesto"/>
    <w:rsid w:val="003C5174"/>
  </w:style>
  <w:style w:type="character" w:customStyle="1" w:styleId="Titolo3Carattere">
    <w:name w:val="Titolo 3 Carattere"/>
    <w:link w:val="Titolo3"/>
    <w:rsid w:val="00556143"/>
    <w:rPr>
      <w:rFonts w:ascii="Arial" w:hAnsi="Arial"/>
      <w:b/>
      <w:sz w:val="24"/>
    </w:rPr>
  </w:style>
  <w:style w:type="paragraph" w:styleId="Intestazione">
    <w:name w:val="header"/>
    <w:basedOn w:val="Normale"/>
    <w:link w:val="IntestazioneCarattere"/>
    <w:rsid w:val="00B650BB"/>
    <w:pPr>
      <w:widowControl w:val="0"/>
      <w:tabs>
        <w:tab w:val="center" w:pos="4986"/>
        <w:tab w:val="right" w:pos="9972"/>
      </w:tabs>
      <w:suppressAutoHyphens/>
      <w:jc w:val="left"/>
    </w:pPr>
    <w:rPr>
      <w:rFonts w:ascii="Arial Standard" w:eastAsia="SimSun" w:hAnsi="Arial Standard" w:cs="Mangal"/>
      <w:color w:val="auto"/>
      <w:kern w:val="1"/>
      <w:lang w:eastAsia="hi-IN" w:bidi="hi-IN"/>
    </w:rPr>
  </w:style>
  <w:style w:type="character" w:customStyle="1" w:styleId="IntestazioneCarattere">
    <w:name w:val="Intestazione Carattere"/>
    <w:link w:val="Intestazione"/>
    <w:rsid w:val="00B650BB"/>
    <w:rPr>
      <w:rFonts w:ascii="Arial Standard" w:eastAsia="SimSun" w:hAnsi="Arial Standard" w:cs="Mangal"/>
      <w:kern w:val="1"/>
      <w:sz w:val="24"/>
      <w:szCs w:val="24"/>
      <w:lang w:eastAsia="hi-IN" w:bidi="hi-IN"/>
    </w:rPr>
  </w:style>
  <w:style w:type="paragraph" w:styleId="Pidipagina">
    <w:name w:val="footer"/>
    <w:basedOn w:val="Normale"/>
    <w:link w:val="PidipaginaCarattere"/>
    <w:rsid w:val="00B650BB"/>
    <w:pPr>
      <w:widowControl w:val="0"/>
      <w:tabs>
        <w:tab w:val="center" w:pos="4986"/>
        <w:tab w:val="right" w:pos="9972"/>
      </w:tabs>
      <w:suppressAutoHyphens/>
      <w:jc w:val="left"/>
    </w:pPr>
    <w:rPr>
      <w:rFonts w:ascii="Arial Standard" w:eastAsia="SimSun" w:hAnsi="Arial Standard" w:cs="Mangal"/>
      <w:color w:val="auto"/>
      <w:kern w:val="1"/>
      <w:lang w:eastAsia="hi-IN" w:bidi="hi-IN"/>
    </w:rPr>
  </w:style>
  <w:style w:type="character" w:customStyle="1" w:styleId="PidipaginaCarattere">
    <w:name w:val="Piè di pagina Carattere"/>
    <w:link w:val="Pidipagina"/>
    <w:rsid w:val="00B650BB"/>
    <w:rPr>
      <w:rFonts w:ascii="Arial Standard" w:eastAsia="SimSun" w:hAnsi="Arial Standard" w:cs="Mangal"/>
      <w:kern w:val="1"/>
      <w:sz w:val="24"/>
      <w:szCs w:val="24"/>
      <w:lang w:eastAsia="hi-IN" w:bidi="hi-IN"/>
    </w:rPr>
  </w:style>
  <w:style w:type="paragraph" w:styleId="Testofumetto">
    <w:name w:val="Balloon Text"/>
    <w:basedOn w:val="Normale"/>
    <w:semiHidden/>
    <w:rsid w:val="00657F9C"/>
    <w:rPr>
      <w:rFonts w:ascii="Tahoma" w:hAnsi="Tahoma" w:cs="Tahoma"/>
      <w:sz w:val="16"/>
      <w:szCs w:val="16"/>
    </w:rPr>
  </w:style>
  <w:style w:type="character" w:styleId="Collegamentoipertestuale">
    <w:name w:val="Hyperlink"/>
    <w:rsid w:val="005B7B2D"/>
    <w:rPr>
      <w:color w:val="0000FF"/>
      <w:u w:val="single"/>
    </w:rPr>
  </w:style>
  <w:style w:type="paragraph" w:styleId="NormaleWeb">
    <w:name w:val="Normal (Web)"/>
    <w:basedOn w:val="Normale"/>
    <w:rsid w:val="00026A20"/>
    <w:pPr>
      <w:spacing w:before="100" w:after="100"/>
      <w:jc w:val="left"/>
    </w:pPr>
    <w:rPr>
      <w:rFonts w:eastAsia="Times New Roman"/>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29E"/>
    <w:pPr>
      <w:jc w:val="both"/>
    </w:pPr>
    <w:rPr>
      <w:rFonts w:eastAsia="ヒラギノ角ゴ Pro W3"/>
      <w:color w:val="000000"/>
      <w:sz w:val="24"/>
      <w:szCs w:val="24"/>
      <w:lang w:eastAsia="en-US"/>
    </w:rPr>
  </w:style>
  <w:style w:type="paragraph" w:styleId="Titolo3">
    <w:name w:val="heading 3"/>
    <w:basedOn w:val="Normale"/>
    <w:next w:val="Normale"/>
    <w:link w:val="Titolo3Carattere"/>
    <w:qFormat/>
    <w:rsid w:val="00556143"/>
    <w:pPr>
      <w:keepNext/>
      <w:jc w:val="center"/>
      <w:outlineLvl w:val="2"/>
    </w:pPr>
    <w:rPr>
      <w:rFonts w:ascii="Arial" w:eastAsia="Times New Roman" w:hAnsi="Arial"/>
      <w:b/>
      <w:color w:val="auto"/>
      <w:szCs w:val="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deltesto"/>
    <w:rsid w:val="003C5174"/>
    <w:pPr>
      <w:keepNext/>
      <w:spacing w:before="240" w:after="120"/>
    </w:pPr>
    <w:rPr>
      <w:rFonts w:ascii="Arial" w:hAnsi="Arial"/>
      <w:sz w:val="28"/>
      <w:szCs w:val="28"/>
    </w:rPr>
  </w:style>
  <w:style w:type="paragraph" w:styleId="Corpodeltesto">
    <w:name w:val="Body Text"/>
    <w:basedOn w:val="Normale"/>
    <w:rsid w:val="003C5174"/>
    <w:pPr>
      <w:widowControl w:val="0"/>
      <w:suppressAutoHyphens/>
      <w:spacing w:after="120"/>
      <w:jc w:val="left"/>
    </w:pPr>
    <w:rPr>
      <w:rFonts w:ascii="Arial Standard" w:eastAsia="SimSun" w:hAnsi="Arial Standard" w:cs="Mangal"/>
      <w:color w:val="auto"/>
      <w:kern w:val="1"/>
      <w:lang w:eastAsia="hi-IN" w:bidi="hi-IN"/>
    </w:rPr>
  </w:style>
  <w:style w:type="paragraph" w:styleId="Elenco">
    <w:name w:val="List"/>
    <w:basedOn w:val="Corpodeltesto"/>
    <w:rsid w:val="003C5174"/>
    <w:rPr>
      <w:rFonts w:ascii="Times New Roman" w:hAnsi="Times New Roman"/>
    </w:rPr>
  </w:style>
  <w:style w:type="paragraph" w:customStyle="1" w:styleId="Didascalia1">
    <w:name w:val="Didascalia1"/>
    <w:basedOn w:val="Normale"/>
    <w:rsid w:val="003C5174"/>
    <w:pPr>
      <w:suppressLineNumbers/>
      <w:spacing w:before="120" w:after="120"/>
    </w:pPr>
    <w:rPr>
      <w:i/>
      <w:iCs/>
    </w:rPr>
  </w:style>
  <w:style w:type="paragraph" w:customStyle="1" w:styleId="Indice">
    <w:name w:val="Indice"/>
    <w:basedOn w:val="Normale"/>
    <w:rsid w:val="003C5174"/>
    <w:pPr>
      <w:suppressLineNumbers/>
    </w:pPr>
  </w:style>
  <w:style w:type="paragraph" w:customStyle="1" w:styleId="Contenutocornice">
    <w:name w:val="Contenuto cornice"/>
    <w:basedOn w:val="Corpodeltesto"/>
    <w:rsid w:val="003C5174"/>
  </w:style>
  <w:style w:type="character" w:customStyle="1" w:styleId="Titolo3Carattere">
    <w:name w:val="Titolo 3 Carattere"/>
    <w:link w:val="Titolo3"/>
    <w:rsid w:val="00556143"/>
    <w:rPr>
      <w:rFonts w:ascii="Arial" w:hAnsi="Arial"/>
      <w:b/>
      <w:sz w:val="24"/>
    </w:rPr>
  </w:style>
  <w:style w:type="paragraph" w:styleId="Intestazione">
    <w:name w:val="header"/>
    <w:basedOn w:val="Normale"/>
    <w:link w:val="IntestazioneCarattere"/>
    <w:rsid w:val="00B650BB"/>
    <w:pPr>
      <w:widowControl w:val="0"/>
      <w:tabs>
        <w:tab w:val="center" w:pos="4986"/>
        <w:tab w:val="right" w:pos="9972"/>
      </w:tabs>
      <w:suppressAutoHyphens/>
      <w:jc w:val="left"/>
    </w:pPr>
    <w:rPr>
      <w:rFonts w:ascii="Arial Standard" w:eastAsia="SimSun" w:hAnsi="Arial Standard" w:cs="Mangal"/>
      <w:color w:val="auto"/>
      <w:kern w:val="1"/>
      <w:lang w:eastAsia="hi-IN" w:bidi="hi-IN"/>
    </w:rPr>
  </w:style>
  <w:style w:type="character" w:customStyle="1" w:styleId="IntestazioneCarattere">
    <w:name w:val="Intestazione Carattere"/>
    <w:link w:val="Intestazione"/>
    <w:rsid w:val="00B650BB"/>
    <w:rPr>
      <w:rFonts w:ascii="Arial Standard" w:eastAsia="SimSun" w:hAnsi="Arial Standard" w:cs="Mangal"/>
      <w:kern w:val="1"/>
      <w:sz w:val="24"/>
      <w:szCs w:val="24"/>
      <w:lang w:eastAsia="hi-IN" w:bidi="hi-IN"/>
    </w:rPr>
  </w:style>
  <w:style w:type="paragraph" w:styleId="Pidipagina">
    <w:name w:val="footer"/>
    <w:basedOn w:val="Normale"/>
    <w:link w:val="PidipaginaCarattere"/>
    <w:rsid w:val="00B650BB"/>
    <w:pPr>
      <w:widowControl w:val="0"/>
      <w:tabs>
        <w:tab w:val="center" w:pos="4986"/>
        <w:tab w:val="right" w:pos="9972"/>
      </w:tabs>
      <w:suppressAutoHyphens/>
      <w:jc w:val="left"/>
    </w:pPr>
    <w:rPr>
      <w:rFonts w:ascii="Arial Standard" w:eastAsia="SimSun" w:hAnsi="Arial Standard" w:cs="Mangal"/>
      <w:color w:val="auto"/>
      <w:kern w:val="1"/>
      <w:lang w:eastAsia="hi-IN" w:bidi="hi-IN"/>
    </w:rPr>
  </w:style>
  <w:style w:type="character" w:customStyle="1" w:styleId="PidipaginaCarattere">
    <w:name w:val="Piè di pagina Carattere"/>
    <w:link w:val="Pidipagina"/>
    <w:rsid w:val="00B650BB"/>
    <w:rPr>
      <w:rFonts w:ascii="Arial Standard" w:eastAsia="SimSun" w:hAnsi="Arial Standard" w:cs="Mangal"/>
      <w:kern w:val="1"/>
      <w:sz w:val="24"/>
      <w:szCs w:val="24"/>
      <w:lang w:eastAsia="hi-IN" w:bidi="hi-IN"/>
    </w:rPr>
  </w:style>
  <w:style w:type="paragraph" w:styleId="Testofumetto">
    <w:name w:val="Balloon Text"/>
    <w:basedOn w:val="Normale"/>
    <w:semiHidden/>
    <w:rsid w:val="00657F9C"/>
    <w:rPr>
      <w:rFonts w:ascii="Tahoma" w:hAnsi="Tahoma" w:cs="Tahoma"/>
      <w:sz w:val="16"/>
      <w:szCs w:val="16"/>
    </w:rPr>
  </w:style>
  <w:style w:type="character" w:styleId="Collegamentoipertestuale">
    <w:name w:val="Hyperlink"/>
    <w:rsid w:val="005B7B2D"/>
    <w:rPr>
      <w:color w:val="0000FF"/>
      <w:u w:val="single"/>
    </w:rPr>
  </w:style>
  <w:style w:type="paragraph" w:styleId="NormaleWeb">
    <w:name w:val="Normal (Web)"/>
    <w:basedOn w:val="Normale"/>
    <w:rsid w:val="00026A20"/>
    <w:pPr>
      <w:spacing w:before="100" w:after="100"/>
      <w:jc w:val="left"/>
    </w:pPr>
    <w:rPr>
      <w:rFonts w:eastAsia="Times New Roman"/>
      <w:lang w:eastAsia="it-IT"/>
    </w:rPr>
  </w:style>
</w:styles>
</file>

<file path=word/webSettings.xml><?xml version="1.0" encoding="utf-8"?>
<w:webSettings xmlns:r="http://schemas.openxmlformats.org/officeDocument/2006/relationships" xmlns:w="http://schemas.openxmlformats.org/wordprocessingml/2006/main">
  <w:divs>
    <w:div w:id="9973409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i\AppData\Local\Microsoft\Windows\Temporary%20Internet%20Files\Content.Outlook\AC6DWUO2\Carta_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Template>
  <TotalTime>5</TotalTime>
  <Pages>1</Pages>
  <Words>177</Words>
  <Characters>1010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susan</cp:lastModifiedBy>
  <cp:revision>4</cp:revision>
  <cp:lastPrinted>2019-02-24T17:17:00Z</cp:lastPrinted>
  <dcterms:created xsi:type="dcterms:W3CDTF">2019-04-30T12:51:00Z</dcterms:created>
  <dcterms:modified xsi:type="dcterms:W3CDTF">2019-04-30T14:09:00Z</dcterms:modified>
</cp:coreProperties>
</file>