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11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7F659182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OGGETTO:</w:t>
      </w:r>
      <w:r w:rsidR="67D95D27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Domanda di partecipazione per il conferimento di incarichi di </w:t>
      </w:r>
      <w:r w:rsidR="7F69FD88" w:rsidRPr="70AA5F9C">
        <w:rPr>
          <w:rFonts w:ascii="Arial" w:eastAsia="Arial" w:hAnsi="Arial" w:cs="Arial"/>
          <w:color w:val="1D1D1B"/>
          <w:sz w:val="20"/>
          <w:szCs w:val="20"/>
        </w:rPr>
        <w:t xml:space="preserve">Didattica integrativa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Anno Accademico 202</w:t>
      </w:r>
      <w:r w:rsidR="002F55C5" w:rsidRPr="70AA5F9C">
        <w:rPr>
          <w:rFonts w:ascii="Arial" w:eastAsia="Arial" w:hAnsi="Arial" w:cs="Arial"/>
          <w:color w:val="1D1D1B"/>
          <w:sz w:val="20"/>
          <w:szCs w:val="20"/>
        </w:rPr>
        <w:t>3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/202</w:t>
      </w:r>
      <w:r w:rsidR="002F55C5" w:rsidRPr="70AA5F9C">
        <w:rPr>
          <w:rFonts w:ascii="Arial" w:eastAsia="Arial" w:hAnsi="Arial" w:cs="Arial"/>
          <w:color w:val="1D1D1B"/>
          <w:sz w:val="20"/>
          <w:szCs w:val="20"/>
        </w:rPr>
        <w:t>4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E87421">
        <w:rPr>
          <w:rFonts w:ascii="Arial" w:eastAsia="Arial" w:hAnsi="Arial" w:cs="Arial"/>
          <w:color w:val="1D1D1B"/>
          <w:sz w:val="20"/>
          <w:szCs w:val="20"/>
        </w:rPr>
        <w:t>2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70AA5F9C">
        <w:rPr>
          <w:rFonts w:ascii="Arial" w:eastAsia="Arial" w:hAnsi="Arial" w:cs="Arial"/>
          <w:color w:val="1D1D1B"/>
          <w:sz w:val="20"/>
          <w:szCs w:val="20"/>
        </w:rPr>
        <w:t xml:space="preserve">– </w:t>
      </w:r>
      <w:r w:rsidR="00E87421">
        <w:rPr>
          <w:rFonts w:ascii="Arial" w:eastAsia="Arial" w:hAnsi="Arial" w:cs="Arial"/>
          <w:color w:val="1D1D1B"/>
          <w:sz w:val="20"/>
          <w:szCs w:val="20"/>
        </w:rPr>
        <w:t>Aprile</w:t>
      </w:r>
      <w:r w:rsidR="002F55C5" w:rsidRPr="70AA5F9C">
        <w:rPr>
          <w:rFonts w:ascii="Arial" w:eastAsia="Arial" w:hAnsi="Arial" w:cs="Arial"/>
          <w:color w:val="1D1D1B"/>
          <w:sz w:val="20"/>
          <w:szCs w:val="20"/>
        </w:rPr>
        <w:t xml:space="preserve"> 202</w:t>
      </w:r>
      <w:r w:rsidR="00E87421">
        <w:rPr>
          <w:rFonts w:ascii="Arial" w:eastAsia="Arial" w:hAnsi="Arial" w:cs="Arial"/>
          <w:color w:val="1D1D1B"/>
          <w:sz w:val="20"/>
          <w:szCs w:val="20"/>
        </w:rPr>
        <w:t>4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0272AABB" w14:textId="007691CB" w:rsidR="00805BE5" w:rsidRDefault="00805BE5" w:rsidP="70AA5F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26B7A883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  <w:r w:rsidR="00E87421">
        <w:rPr>
          <w:rFonts w:ascii="Arial" w:eastAsia="Arial" w:hAnsi="Arial" w:cs="Arial"/>
          <w:color w:val="1D1D1B"/>
          <w:sz w:val="20"/>
          <w:szCs w:val="20"/>
        </w:rPr>
        <w:t xml:space="preserve"> indicare 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75473335" w:rsidR="002F55C5" w:rsidRDefault="00BD7212" w:rsidP="0B87DB67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il conferimento</w:t>
      </w:r>
      <w:r w:rsidR="10FC83A8" w:rsidRPr="70AA5F9C">
        <w:rPr>
          <w:rFonts w:ascii="Arial" w:eastAsia="Arial" w:hAnsi="Arial" w:cs="Arial"/>
          <w:color w:val="1D1D1B"/>
          <w:sz w:val="20"/>
          <w:szCs w:val="20"/>
        </w:rPr>
        <w:t xml:space="preserve"> dell’incarico</w:t>
      </w:r>
      <w:r w:rsidR="55F933F1" w:rsidRPr="70AA5F9C">
        <w:rPr>
          <w:rFonts w:ascii="Arial" w:eastAsia="Arial" w:hAnsi="Arial" w:cs="Arial"/>
          <w:color w:val="1D1D1B"/>
          <w:sz w:val="20"/>
          <w:szCs w:val="20"/>
        </w:rPr>
        <w:t xml:space="preserve"> di didattica integrativa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, nei termini precisati dal bando, dell’insegnamento</w:t>
      </w:r>
      <w:r w:rsidR="2067402A" w:rsidRPr="70AA5F9C">
        <w:rPr>
          <w:rFonts w:ascii="Arial" w:eastAsia="Arial" w:hAnsi="Arial" w:cs="Arial"/>
          <w:color w:val="1D1D1B"/>
          <w:sz w:val="20"/>
          <w:szCs w:val="20"/>
        </w:rPr>
        <w:t>: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4605B63C" w14:textId="6B03856E" w:rsidR="002F55C5" w:rsidRDefault="61A1A99A" w:rsidP="70AA5F9C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Denominazione insegnamento </w:t>
      </w:r>
      <w:r w:rsidR="130D3F08" w:rsidRPr="70AA5F9C">
        <w:rPr>
          <w:rFonts w:ascii="Arial" w:eastAsia="Arial" w:hAnsi="Arial" w:cs="Arial"/>
          <w:color w:val="1D1D1B"/>
          <w:sz w:val="20"/>
          <w:szCs w:val="20"/>
        </w:rPr>
        <w:t xml:space="preserve">……….......   </w:t>
      </w:r>
    </w:p>
    <w:p w14:paraId="0382BD94" w14:textId="5B033181" w:rsidR="001E4F0A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S.S.D. Insegnamento ……….…..  </w:t>
      </w:r>
    </w:p>
    <w:p w14:paraId="7059C70B" w14:textId="770D79B6" w:rsidR="001E4F0A" w:rsidRDefault="001E4F0A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CdS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>________________________________________________________</w:t>
      </w:r>
    </w:p>
    <w:p w14:paraId="2B1F8D1D" w14:textId="49AF97A7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N. Ore …….. </w:t>
      </w:r>
    </w:p>
    <w:p w14:paraId="32C79AF2" w14:textId="139B6813" w:rsidR="002F55C5" w:rsidRDefault="002F55C5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A50929D" w14:textId="57C02110" w:rsidR="24376A0A" w:rsidRDefault="24376A0A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</w:t>
      </w:r>
      <w:r w:rsidR="772AF37A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39413A33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 w:rsidP="00E87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1FD30CC3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</w:t>
      </w:r>
      <w:r w:rsidR="59631DD0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4E3C8435" w14:textId="08CF8FAE" w:rsidR="005C3614" w:rsidRDefault="7EC9622F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acconsentire al trattamento dei dati per le finalità espresse all’art. </w:t>
      </w:r>
      <w:r w:rsidR="10EDB85C" w:rsidRPr="70AA5F9C">
        <w:rPr>
          <w:rFonts w:ascii="Arial" w:eastAsia="Arial" w:hAnsi="Arial" w:cs="Arial"/>
          <w:color w:val="1D1D1B"/>
          <w:sz w:val="20"/>
          <w:szCs w:val="20"/>
        </w:rPr>
        <w:t>5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del bando</w:t>
      </w:r>
      <w:r w:rsidR="31A00AA9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tab/>
      </w:r>
      <w:r>
        <w:tab/>
      </w:r>
      <w: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492B12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D9AC9" w14:textId="77777777" w:rsidR="00492B12" w:rsidRDefault="00492B12">
      <w:r>
        <w:separator/>
      </w:r>
    </w:p>
  </w:endnote>
  <w:endnote w:type="continuationSeparator" w:id="0">
    <w:p w14:paraId="74F447EA" w14:textId="77777777" w:rsidR="00492B12" w:rsidRDefault="0049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B4DD2" w14:textId="77777777" w:rsidR="00492B12" w:rsidRDefault="00492B12">
      <w:r>
        <w:separator/>
      </w:r>
    </w:p>
  </w:footnote>
  <w:footnote w:type="continuationSeparator" w:id="0">
    <w:p w14:paraId="54010191" w14:textId="77777777" w:rsidR="00492B12" w:rsidRDefault="0049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7F59" w14:textId="77777777" w:rsidR="00BB562D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 xml:space="preserve">BANDO DI SELEZIONE PER L’ATTRIBUZIONE DEGLI INCARICHI DI ATTIVITA’  DIDATTICA INTEGRATIVA - INSEGNAMENTI NEI CORSI DI STUDIO AFFERENTI AL DIPARTIMENTO DI INGEGNERIA </w:t>
    </w:r>
  </w:p>
  <w:p w14:paraId="56380204" w14:textId="137E488E" w:rsidR="00FF7F64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 xml:space="preserve">Anno Accademico 2023/2024  </w:t>
    </w:r>
    <w:r w:rsidR="00E87421">
      <w:rPr>
        <w:rFonts w:ascii="Arial" w:eastAsia="Arial" w:hAnsi="Arial" w:cs="Arial"/>
        <w:color w:val="1D1D1B"/>
        <w:sz w:val="20"/>
        <w:szCs w:val="20"/>
      </w:rPr>
      <w:t>II semestre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2805D"/>
    <w:rsid w:val="00046D88"/>
    <w:rsid w:val="0007051E"/>
    <w:rsid w:val="000A05B0"/>
    <w:rsid w:val="000B3E0F"/>
    <w:rsid w:val="000D4A7A"/>
    <w:rsid w:val="00105045"/>
    <w:rsid w:val="00146CDD"/>
    <w:rsid w:val="001515D4"/>
    <w:rsid w:val="00165190"/>
    <w:rsid w:val="001743AB"/>
    <w:rsid w:val="001E4F0A"/>
    <w:rsid w:val="00213647"/>
    <w:rsid w:val="002B7E27"/>
    <w:rsid w:val="002F2F22"/>
    <w:rsid w:val="002F55C5"/>
    <w:rsid w:val="0032789E"/>
    <w:rsid w:val="003855B4"/>
    <w:rsid w:val="00386AFF"/>
    <w:rsid w:val="003977CD"/>
    <w:rsid w:val="003A52F1"/>
    <w:rsid w:val="00492B12"/>
    <w:rsid w:val="005C3614"/>
    <w:rsid w:val="0065649F"/>
    <w:rsid w:val="006D7531"/>
    <w:rsid w:val="007326EB"/>
    <w:rsid w:val="0076716B"/>
    <w:rsid w:val="007D3B66"/>
    <w:rsid w:val="00805BE5"/>
    <w:rsid w:val="00810D74"/>
    <w:rsid w:val="00857D7D"/>
    <w:rsid w:val="00887C0C"/>
    <w:rsid w:val="008C1DA6"/>
    <w:rsid w:val="008E61F2"/>
    <w:rsid w:val="00971B96"/>
    <w:rsid w:val="009A0FAE"/>
    <w:rsid w:val="00A656DA"/>
    <w:rsid w:val="00A9181C"/>
    <w:rsid w:val="00BB562D"/>
    <w:rsid w:val="00BD7212"/>
    <w:rsid w:val="00DE21FC"/>
    <w:rsid w:val="00E17A85"/>
    <w:rsid w:val="00E5278C"/>
    <w:rsid w:val="00E87421"/>
    <w:rsid w:val="00EE5817"/>
    <w:rsid w:val="00FF7F64"/>
    <w:rsid w:val="019E50BE"/>
    <w:rsid w:val="074C5C77"/>
    <w:rsid w:val="0AE231B5"/>
    <w:rsid w:val="0B87DB67"/>
    <w:rsid w:val="10EDB85C"/>
    <w:rsid w:val="10F9425E"/>
    <w:rsid w:val="10FC83A8"/>
    <w:rsid w:val="130D3F08"/>
    <w:rsid w:val="1B319514"/>
    <w:rsid w:val="1C35F164"/>
    <w:rsid w:val="1E6449D1"/>
    <w:rsid w:val="2067402A"/>
    <w:rsid w:val="24376A0A"/>
    <w:rsid w:val="28FB4C0F"/>
    <w:rsid w:val="2AF062AD"/>
    <w:rsid w:val="31A00AA9"/>
    <w:rsid w:val="32020E6D"/>
    <w:rsid w:val="3CE3862D"/>
    <w:rsid w:val="454FD2F9"/>
    <w:rsid w:val="49931F04"/>
    <w:rsid w:val="4EDD378F"/>
    <w:rsid w:val="5214D851"/>
    <w:rsid w:val="55F933F1"/>
    <w:rsid w:val="57C3395D"/>
    <w:rsid w:val="59631DD0"/>
    <w:rsid w:val="597D9F32"/>
    <w:rsid w:val="5F6D105B"/>
    <w:rsid w:val="61A1A99A"/>
    <w:rsid w:val="67507BB7"/>
    <w:rsid w:val="67D95D27"/>
    <w:rsid w:val="6974D835"/>
    <w:rsid w:val="6F0E8F3B"/>
    <w:rsid w:val="70AA5F9C"/>
    <w:rsid w:val="772AF37A"/>
    <w:rsid w:val="7EC9622F"/>
    <w:rsid w:val="7F69FD88"/>
    <w:rsid w:val="7FC3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ingegneria@cert.unip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354149-b915-404f-89ae-f01c017bd8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9F3B1DC7B7174485CD6520D4AF3C5C" ma:contentTypeVersion="12" ma:contentTypeDescription="Creare un nuovo documento." ma:contentTypeScope="" ma:versionID="3e4475c64b42dbf6bd50f70c74bbe49b">
  <xsd:schema xmlns:xsd="http://www.w3.org/2001/XMLSchema" xmlns:xs="http://www.w3.org/2001/XMLSchema" xmlns:p="http://schemas.microsoft.com/office/2006/metadata/properties" xmlns:ns3="78354149-b915-404f-89ae-f01c017bd844" xmlns:ns4="1189db78-157a-4c48-8ef8-bfc97795b603" targetNamespace="http://schemas.microsoft.com/office/2006/metadata/properties" ma:root="true" ma:fieldsID="ab238278d018f337255819d6a20d9a26" ns3:_="" ns4:_="">
    <xsd:import namespace="78354149-b915-404f-89ae-f01c017bd844"/>
    <xsd:import namespace="1189db78-157a-4c48-8ef8-bfc97795b6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54149-b915-404f-89ae-f01c017bd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db78-157a-4c48-8ef8-bfc97795b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79011096-5D51-4EC6-AD22-86B5BA670BED}">
  <ds:schemaRefs>
    <ds:schemaRef ds:uri="http://schemas.microsoft.com/office/2006/metadata/properties"/>
    <ds:schemaRef ds:uri="http://schemas.microsoft.com/office/infopath/2007/PartnerControls"/>
    <ds:schemaRef ds:uri="78354149-b915-404f-89ae-f01c017bd844"/>
  </ds:schemaRefs>
</ds:datastoreItem>
</file>

<file path=customXml/itemProps2.xml><?xml version="1.0" encoding="utf-8"?>
<ds:datastoreItem xmlns:ds="http://schemas.openxmlformats.org/officeDocument/2006/customXml" ds:itemID="{7030AC7E-38A5-47D3-B1E8-E647D7C16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0C7A1-E18F-49CC-900D-A6D1BA868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54149-b915-404f-89ae-f01c017bd844"/>
    <ds:schemaRef ds:uri="1189db78-157a-4c48-8ef8-bfc97795b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3</cp:revision>
  <dcterms:created xsi:type="dcterms:W3CDTF">2024-04-23T13:14:00Z</dcterms:created>
  <dcterms:modified xsi:type="dcterms:W3CDTF">2024-04-23T16:23:00Z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0x010100209F3B1DC7B7174485CD6520D4AF3C5C</vt:lpwstr>
  </property>
</Properties>
</file>