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4A2C" w14:textId="69C54359" w:rsidR="00563526" w:rsidRPr="00605378" w:rsidRDefault="00605378">
      <w:pPr>
        <w:rPr>
          <w:rFonts w:ascii="Times New Roman" w:hAnsi="Times New Roman" w:cs="Times New Roman"/>
          <w:sz w:val="24"/>
          <w:szCs w:val="24"/>
        </w:rPr>
      </w:pPr>
      <w:r w:rsidRPr="00605378">
        <w:rPr>
          <w:rFonts w:ascii="Times New Roman" w:hAnsi="Times New Roman" w:cs="Times New Roman"/>
          <w:sz w:val="24"/>
          <w:szCs w:val="24"/>
        </w:rPr>
        <w:t xml:space="preserve">Candidati per nomina </w:t>
      </w:r>
      <w:proofErr w:type="gramStart"/>
      <w:r w:rsidRPr="00605378">
        <w:rPr>
          <w:rFonts w:ascii="Times New Roman" w:hAnsi="Times New Roman" w:cs="Times New Roman"/>
          <w:sz w:val="24"/>
          <w:szCs w:val="24"/>
        </w:rPr>
        <w:t>di  n.</w:t>
      </w:r>
      <w:proofErr w:type="gramEnd"/>
      <w:r w:rsidRPr="00605378">
        <w:rPr>
          <w:rFonts w:ascii="Times New Roman" w:hAnsi="Times New Roman" w:cs="Times New Roman"/>
          <w:sz w:val="24"/>
          <w:szCs w:val="24"/>
        </w:rPr>
        <w:t xml:space="preserve"> 1 Rappresentante dei Dottorandi nel Collegio dei Docenti – XLI Ciclo</w:t>
      </w:r>
    </w:p>
    <w:p w14:paraId="02D8B712" w14:textId="0BAEDCBE" w:rsidR="00605378" w:rsidRPr="00605378" w:rsidRDefault="00605378">
      <w:pPr>
        <w:rPr>
          <w:rFonts w:ascii="Times New Roman" w:hAnsi="Times New Roman" w:cs="Times New Roman"/>
          <w:sz w:val="24"/>
          <w:szCs w:val="24"/>
        </w:rPr>
      </w:pPr>
      <w:r w:rsidRPr="00605378">
        <w:rPr>
          <w:rFonts w:ascii="Times New Roman" w:hAnsi="Times New Roman" w:cs="Times New Roman"/>
          <w:sz w:val="24"/>
          <w:szCs w:val="24"/>
        </w:rPr>
        <w:t>Scienze della Terra:</w:t>
      </w:r>
    </w:p>
    <w:p w14:paraId="00536128" w14:textId="77777777" w:rsidR="00605378" w:rsidRDefault="00605378">
      <w:pPr>
        <w:rPr>
          <w:rFonts w:ascii="Times New Roman" w:hAnsi="Times New Roman" w:cs="Times New Roman"/>
          <w:sz w:val="24"/>
          <w:szCs w:val="24"/>
        </w:rPr>
      </w:pPr>
    </w:p>
    <w:p w14:paraId="77687C55" w14:textId="77777777" w:rsidR="00605378" w:rsidRDefault="00605378">
      <w:pPr>
        <w:rPr>
          <w:rFonts w:ascii="Times New Roman" w:hAnsi="Times New Roman" w:cs="Times New Roman"/>
          <w:sz w:val="24"/>
          <w:szCs w:val="24"/>
        </w:rPr>
      </w:pPr>
    </w:p>
    <w:p w14:paraId="2FA809F5" w14:textId="085C0995" w:rsidR="00605378" w:rsidRPr="00605378" w:rsidRDefault="00605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Ganci Isabella</w:t>
      </w:r>
    </w:p>
    <w:p w14:paraId="65947A31" w14:textId="77777777" w:rsidR="00605378" w:rsidRPr="00605378" w:rsidRDefault="00605378">
      <w:pPr>
        <w:rPr>
          <w:rFonts w:ascii="Times New Roman" w:hAnsi="Times New Roman" w:cs="Times New Roman"/>
          <w:sz w:val="24"/>
          <w:szCs w:val="24"/>
        </w:rPr>
      </w:pPr>
    </w:p>
    <w:sectPr w:rsidR="00605378" w:rsidRPr="00605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31"/>
    <w:rsid w:val="00325131"/>
    <w:rsid w:val="00563526"/>
    <w:rsid w:val="00605378"/>
    <w:rsid w:val="00F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1FC5"/>
  <w15:chartTrackingRefBased/>
  <w15:docId w15:val="{D1DCCE6C-F300-4F26-825F-CDD90E56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5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1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1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1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1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1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1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1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1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1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1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CLEMENTE</dc:creator>
  <cp:keywords/>
  <dc:description/>
  <cp:lastModifiedBy>ROSANGELA CLEMENTE</cp:lastModifiedBy>
  <cp:revision>2</cp:revision>
  <dcterms:created xsi:type="dcterms:W3CDTF">2026-03-22T16:51:00Z</dcterms:created>
  <dcterms:modified xsi:type="dcterms:W3CDTF">2026-03-22T16:51:00Z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1a0fb736-6e14-48bb-821f-453c68a3e288</vt:lpwstr>
  </property>
</Properties>
</file>