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17" w:rsidRPr="00ED5717" w:rsidRDefault="00ED5717" w:rsidP="00ED5717">
      <w:pPr>
        <w:tabs>
          <w:tab w:val="left" w:pos="3969"/>
        </w:tabs>
        <w:spacing w:after="0" w:line="240" w:lineRule="auto"/>
        <w:ind w:right="14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717">
        <w:rPr>
          <w:rFonts w:ascii="Times New Roman" w:hAnsi="Times New Roman" w:cs="Times New Roman"/>
          <w:b/>
          <w:sz w:val="24"/>
          <w:szCs w:val="24"/>
        </w:rPr>
        <w:t xml:space="preserve">Modulo </w:t>
      </w:r>
    </w:p>
    <w:p w:rsidR="00ED5717" w:rsidRPr="00ED5717" w:rsidRDefault="00ED5717" w:rsidP="00ED5717">
      <w:pPr>
        <w:tabs>
          <w:tab w:val="left" w:pos="3969"/>
        </w:tabs>
        <w:spacing w:after="0" w:line="240" w:lineRule="auto"/>
        <w:ind w:right="14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717">
        <w:rPr>
          <w:rFonts w:ascii="Times New Roman" w:hAnsi="Times New Roman" w:cs="Times New Roman"/>
          <w:b/>
          <w:sz w:val="24"/>
          <w:szCs w:val="24"/>
        </w:rPr>
        <w:t>(</w:t>
      </w:r>
      <w:r w:rsidR="009C00A9">
        <w:rPr>
          <w:rFonts w:ascii="Times New Roman" w:hAnsi="Times New Roman" w:cs="Times New Roman"/>
          <w:b/>
          <w:sz w:val="24"/>
          <w:szCs w:val="24"/>
        </w:rPr>
        <w:t xml:space="preserve">Avviso n. </w:t>
      </w:r>
      <w:r w:rsidR="003862A4">
        <w:rPr>
          <w:rFonts w:ascii="Times New Roman" w:hAnsi="Times New Roman" w:cs="Times New Roman"/>
          <w:b/>
          <w:sz w:val="24"/>
          <w:szCs w:val="24"/>
        </w:rPr>
        <w:t>2</w:t>
      </w:r>
      <w:r w:rsidR="009C0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00A9">
        <w:rPr>
          <w:rFonts w:ascii="Times New Roman" w:hAnsi="Times New Roman" w:cs="Times New Roman"/>
          <w:b/>
          <w:sz w:val="24"/>
          <w:szCs w:val="24"/>
        </w:rPr>
        <w:t>scad</w:t>
      </w:r>
      <w:proofErr w:type="spellEnd"/>
      <w:r w:rsidR="009C00A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C00A9" w:rsidRPr="00D06EF1">
        <w:rPr>
          <w:rFonts w:ascii="Times New Roman" w:hAnsi="Times New Roman" w:cs="Times New Roman"/>
          <w:b/>
          <w:sz w:val="24"/>
          <w:szCs w:val="24"/>
        </w:rPr>
        <w:t>2</w:t>
      </w:r>
      <w:r w:rsidR="00D06EF1" w:rsidRPr="00D06EF1">
        <w:rPr>
          <w:rFonts w:ascii="Times New Roman" w:hAnsi="Times New Roman" w:cs="Times New Roman"/>
          <w:b/>
          <w:sz w:val="24"/>
          <w:szCs w:val="24"/>
        </w:rPr>
        <w:t>0</w:t>
      </w:r>
      <w:r w:rsidR="003862A4" w:rsidRPr="00D06EF1">
        <w:rPr>
          <w:rFonts w:ascii="Times New Roman" w:hAnsi="Times New Roman" w:cs="Times New Roman"/>
          <w:b/>
          <w:sz w:val="24"/>
          <w:szCs w:val="24"/>
        </w:rPr>
        <w:t>/11</w:t>
      </w:r>
      <w:r w:rsidRPr="00D06EF1">
        <w:rPr>
          <w:rFonts w:ascii="Times New Roman" w:hAnsi="Times New Roman" w:cs="Times New Roman"/>
          <w:b/>
          <w:sz w:val="24"/>
          <w:szCs w:val="24"/>
        </w:rPr>
        <w:t>/2015</w:t>
      </w:r>
      <w:r w:rsidRPr="00ED5717">
        <w:rPr>
          <w:rFonts w:ascii="Times New Roman" w:hAnsi="Times New Roman" w:cs="Times New Roman"/>
          <w:b/>
          <w:sz w:val="24"/>
          <w:szCs w:val="24"/>
        </w:rPr>
        <w:t>)</w:t>
      </w:r>
    </w:p>
    <w:p w:rsidR="00ED5717" w:rsidRPr="00ED5717" w:rsidRDefault="00ED5717" w:rsidP="00ED5717">
      <w:pPr>
        <w:spacing w:after="0" w:line="240" w:lineRule="auto"/>
        <w:ind w:right="1448"/>
        <w:jc w:val="both"/>
        <w:rPr>
          <w:rFonts w:ascii="Times New Roman" w:hAnsi="Times New Roman" w:cs="Times New Roman"/>
          <w:sz w:val="24"/>
          <w:szCs w:val="24"/>
        </w:rPr>
      </w:pPr>
    </w:p>
    <w:p w:rsidR="00ED5717" w:rsidRPr="00ED5717" w:rsidRDefault="00ED5717" w:rsidP="00ED5717">
      <w:pPr>
        <w:spacing w:after="0" w:line="240" w:lineRule="auto"/>
        <w:ind w:left="4248" w:right="1448" w:firstLine="12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i/>
          <w:sz w:val="24"/>
          <w:szCs w:val="24"/>
        </w:rPr>
        <w:t>Al Direttore</w:t>
      </w:r>
    </w:p>
    <w:p w:rsidR="00ED5717" w:rsidRPr="00ED5717" w:rsidRDefault="00ED5717" w:rsidP="00ED5717">
      <w:pPr>
        <w:spacing w:line="240" w:lineRule="auto"/>
        <w:ind w:left="5529" w:right="144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</w:t>
      </w:r>
      <w:r w:rsidRPr="00ED5717">
        <w:rPr>
          <w:rFonts w:ascii="Times New Roman" w:hAnsi="Times New Roman" w:cs="Times New Roman"/>
          <w:i/>
          <w:sz w:val="24"/>
          <w:szCs w:val="24"/>
        </w:rPr>
        <w:t xml:space="preserve">el Dipartimento </w:t>
      </w:r>
      <w:proofErr w:type="spellStart"/>
      <w:r w:rsidRPr="00ED5717">
        <w:rPr>
          <w:rFonts w:ascii="Times New Roman" w:hAnsi="Times New Roman" w:cs="Times New Roman"/>
          <w:i/>
          <w:sz w:val="24"/>
          <w:szCs w:val="24"/>
        </w:rPr>
        <w:t>DiSTeM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5717">
        <w:rPr>
          <w:rFonts w:ascii="Times New Roman" w:hAnsi="Times New Roman" w:cs="Times New Roman"/>
          <w:i/>
          <w:sz w:val="24"/>
          <w:szCs w:val="24"/>
          <w:u w:val="single"/>
        </w:rPr>
        <w:t>Sua Sede</w:t>
      </w:r>
    </w:p>
    <w:p w:rsidR="00ED5717" w:rsidRPr="00ED5717" w:rsidRDefault="00ED5717" w:rsidP="00ED5717">
      <w:pPr>
        <w:spacing w:line="240" w:lineRule="auto"/>
        <w:ind w:right="1448"/>
        <w:jc w:val="both"/>
        <w:rPr>
          <w:rFonts w:ascii="Times New Roman" w:hAnsi="Times New Roman" w:cs="Times New Roman"/>
          <w:sz w:val="24"/>
          <w:szCs w:val="24"/>
        </w:rPr>
      </w:pPr>
    </w:p>
    <w:p w:rsidR="00ED5717" w:rsidRPr="00ED5717" w:rsidRDefault="00ED5717" w:rsidP="00ED5717">
      <w:pPr>
        <w:spacing w:line="240" w:lineRule="auto"/>
        <w:ind w:right="1448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b/>
          <w:sz w:val="24"/>
          <w:szCs w:val="24"/>
        </w:rPr>
        <w:t>Oggetto</w:t>
      </w:r>
      <w:r w:rsidRPr="00ED571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Dichiarazione disponibilità – A.A. 2015/16</w:t>
      </w:r>
    </w:p>
    <w:p w:rsidR="00ED5717" w:rsidRPr="00ED5717" w:rsidRDefault="00ED5717" w:rsidP="00ED5717">
      <w:pPr>
        <w:spacing w:line="240" w:lineRule="auto"/>
        <w:ind w:right="1448"/>
        <w:jc w:val="both"/>
        <w:rPr>
          <w:rFonts w:ascii="Times New Roman" w:hAnsi="Times New Roman" w:cs="Times New Roman"/>
          <w:sz w:val="24"/>
          <w:szCs w:val="24"/>
        </w:rPr>
      </w:pPr>
    </w:p>
    <w:p w:rsidR="00ED5717" w:rsidRPr="00ED5717" w:rsidRDefault="00ED5717" w:rsidP="00ED5717">
      <w:pPr>
        <w:spacing w:line="240" w:lineRule="auto"/>
        <w:ind w:left="114" w:right="69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Il/La sottoscritto/a 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 xml:space="preserve">..........… </w:t>
      </w:r>
      <w:bookmarkStart w:id="0" w:name="_GoBack"/>
      <w:bookmarkEnd w:id="0"/>
    </w:p>
    <w:p w:rsidR="00ED5717" w:rsidRPr="00ED5717" w:rsidRDefault="00ED5717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>Qualifica</w:t>
      </w:r>
    </w:p>
    <w:p w:rsidR="00ED5717" w:rsidRDefault="00ED5717" w:rsidP="00ED5717">
      <w:pPr>
        <w:spacing w:line="240" w:lineRule="auto"/>
        <w:ind w:left="114" w:right="881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Professore Ordinario</w:t>
      </w:r>
      <w:r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 xml:space="preserve">□ Professore </w:t>
      </w:r>
      <w:r>
        <w:rPr>
          <w:rFonts w:ascii="Times New Roman" w:hAnsi="Times New Roman" w:cs="Times New Roman"/>
          <w:sz w:val="24"/>
          <w:szCs w:val="24"/>
        </w:rPr>
        <w:t>Straordinario</w:t>
      </w:r>
      <w:r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Professore Associato</w:t>
      </w:r>
    </w:p>
    <w:p w:rsidR="00ED5717" w:rsidRPr="00ED5717" w:rsidRDefault="00ED5717" w:rsidP="00ED5717">
      <w:pPr>
        <w:spacing w:line="240" w:lineRule="auto"/>
        <w:ind w:left="2835" w:right="-143" w:hanging="2693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Ricercatore</w:t>
      </w:r>
      <w:r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>□ Assegnista di Ricerca</w:t>
      </w:r>
      <w:r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Ricercatore TD (art. 23 della L. 240/10)</w:t>
      </w:r>
    </w:p>
    <w:p w:rsidR="00ED5717" w:rsidRPr="00ED5717" w:rsidRDefault="00ED5717" w:rsidP="00ED5717">
      <w:pPr>
        <w:spacing w:line="240" w:lineRule="auto"/>
        <w:ind w:left="142" w:right="88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S.S.D.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ED5717" w:rsidRPr="00247481" w:rsidRDefault="00ED5717" w:rsidP="00ED5717">
      <w:pPr>
        <w:spacing w:line="240" w:lineRule="auto"/>
        <w:ind w:left="118"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7481">
        <w:rPr>
          <w:rFonts w:ascii="Times New Roman" w:hAnsi="Times New Roman" w:cs="Times New Roman"/>
          <w:b/>
          <w:i/>
          <w:sz w:val="24"/>
          <w:szCs w:val="24"/>
        </w:rPr>
        <w:t xml:space="preserve">con riferimento all’Avviso n. </w:t>
      </w:r>
      <w:r w:rsidR="003862A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2474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47481">
        <w:rPr>
          <w:rFonts w:ascii="Times New Roman" w:hAnsi="Times New Roman" w:cs="Times New Roman"/>
          <w:b/>
          <w:i/>
          <w:sz w:val="24"/>
          <w:szCs w:val="24"/>
        </w:rPr>
        <w:t>Prot</w:t>
      </w:r>
      <w:proofErr w:type="spellEnd"/>
      <w:r w:rsidRPr="00247481">
        <w:rPr>
          <w:rFonts w:ascii="Times New Roman" w:hAnsi="Times New Roman" w:cs="Times New Roman"/>
          <w:b/>
          <w:i/>
          <w:sz w:val="24"/>
          <w:szCs w:val="24"/>
        </w:rPr>
        <w:t>. n.</w:t>
      </w:r>
      <w:r w:rsidR="007533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06EF1">
        <w:rPr>
          <w:rFonts w:ascii="Times New Roman" w:hAnsi="Times New Roman" w:cs="Times New Roman"/>
          <w:b/>
          <w:i/>
          <w:sz w:val="24"/>
          <w:szCs w:val="24"/>
        </w:rPr>
        <w:t>1964</w:t>
      </w:r>
      <w:r w:rsidR="003862A4">
        <w:rPr>
          <w:rFonts w:ascii="Times New Roman" w:hAnsi="Times New Roman" w:cs="Times New Roman"/>
          <w:b/>
          <w:i/>
          <w:sz w:val="24"/>
          <w:szCs w:val="24"/>
        </w:rPr>
        <w:t xml:space="preserve"> del 09/11</w:t>
      </w:r>
      <w:r w:rsidR="007533D6">
        <w:rPr>
          <w:rFonts w:ascii="Times New Roman" w:hAnsi="Times New Roman" w:cs="Times New Roman"/>
          <w:b/>
          <w:i/>
          <w:sz w:val="24"/>
          <w:szCs w:val="24"/>
        </w:rPr>
        <w:t>/2015</w:t>
      </w:r>
      <w:r w:rsidRPr="00247481">
        <w:rPr>
          <w:rFonts w:ascii="Times New Roman" w:hAnsi="Times New Roman" w:cs="Times New Roman"/>
          <w:b/>
          <w:i/>
          <w:sz w:val="24"/>
          <w:szCs w:val="24"/>
        </w:rPr>
        <w:t>, dichiara la propria disponibilità a ricoprire</w:t>
      </w:r>
    </w:p>
    <w:p w:rsidR="00ED5717" w:rsidRPr="00ED5717" w:rsidRDefault="00ED5717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Insegnamento 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5717" w:rsidRPr="00ED5717" w:rsidRDefault="00ED5717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Modulo 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ED5717" w:rsidRPr="00ED5717" w:rsidRDefault="00ED5717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Corso di Studio 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>..…</w:t>
      </w:r>
      <w:r w:rsidR="00247481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</w:t>
      </w:r>
      <w:proofErr w:type="spellEnd"/>
    </w:p>
    <w:p w:rsidR="00ED5717" w:rsidRPr="00ED5717" w:rsidRDefault="00ED5717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N. CFU 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>.</w:t>
      </w:r>
    </w:p>
    <w:p w:rsidR="00ED5717" w:rsidRPr="00247481" w:rsidRDefault="00ED5717" w:rsidP="00ED5717">
      <w:pPr>
        <w:spacing w:line="240" w:lineRule="auto"/>
        <w:ind w:right="88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7481">
        <w:rPr>
          <w:rFonts w:ascii="Times New Roman" w:hAnsi="Times New Roman" w:cs="Times New Roman"/>
          <w:b/>
          <w:i/>
          <w:sz w:val="24"/>
          <w:szCs w:val="24"/>
        </w:rPr>
        <w:t>per l’AA 2015/2016 come</w:t>
      </w:r>
    </w:p>
    <w:p w:rsidR="00247481" w:rsidRDefault="00247481" w:rsidP="00ED5717">
      <w:pPr>
        <w:spacing w:line="240" w:lineRule="auto"/>
        <w:ind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carico didattico ai sensi dell’art. 6, comma 4 della Legge 240/2010 (Ricercatore)</w:t>
      </w:r>
    </w:p>
    <w:p w:rsidR="00247481" w:rsidRDefault="00247481" w:rsidP="00ED5717">
      <w:pPr>
        <w:spacing w:line="240" w:lineRule="auto"/>
        <w:ind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carico didattico aggiuntivo (Professore)</w:t>
      </w:r>
    </w:p>
    <w:p w:rsidR="00247481" w:rsidRPr="00ED5717" w:rsidRDefault="00247481" w:rsidP="00ED5717">
      <w:pPr>
        <w:spacing w:line="240" w:lineRule="auto"/>
        <w:ind w:right="881"/>
        <w:jc w:val="both"/>
        <w:rPr>
          <w:rFonts w:ascii="Times New Roman" w:hAnsi="Times New Roman" w:cs="Times New Roman"/>
          <w:sz w:val="24"/>
          <w:szCs w:val="24"/>
        </w:rPr>
      </w:pPr>
    </w:p>
    <w:p w:rsidR="00ED5717" w:rsidRDefault="00247481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7481">
        <w:rPr>
          <w:rFonts w:ascii="Times New Roman" w:hAnsi="Times New Roman" w:cs="Times New Roman"/>
          <w:b/>
          <w:i/>
          <w:sz w:val="24"/>
          <w:szCs w:val="24"/>
        </w:rPr>
        <w:t>Solo nel caso in cui il SSD di appartenenza è diverso da quello dell’insegnamento</w:t>
      </w:r>
    </w:p>
    <w:p w:rsidR="00247481" w:rsidRDefault="00247481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sottoscritto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ED5717" w:rsidRDefault="00247481" w:rsidP="00247481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di aver inviato per posta elettronica un curriculum vitae con l’elenco dei titoli didattici e scientifici posseduti.</w:t>
      </w:r>
    </w:p>
    <w:p w:rsidR="00247481" w:rsidRPr="00ED5717" w:rsidRDefault="00247481" w:rsidP="00247481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</w:p>
    <w:p w:rsidR="00ED5717" w:rsidRPr="00ED5717" w:rsidRDefault="00ED5717" w:rsidP="00247481">
      <w:pPr>
        <w:spacing w:line="240" w:lineRule="auto"/>
        <w:ind w:left="15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>Pale</w:t>
      </w:r>
      <w:r w:rsidRPr="00ED571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ED5717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ED5717">
        <w:rPr>
          <w:rFonts w:ascii="Times New Roman" w:hAnsi="Times New Roman" w:cs="Times New Roman"/>
          <w:sz w:val="24"/>
          <w:szCs w:val="24"/>
        </w:rPr>
        <w:t xml:space="preserve">o lì, 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</w:t>
      </w:r>
      <w:r w:rsidRPr="00ED5717">
        <w:rPr>
          <w:rFonts w:ascii="Times New Roman" w:hAnsi="Times New Roman" w:cs="Times New Roman"/>
          <w:spacing w:val="1"/>
          <w:sz w:val="24"/>
          <w:szCs w:val="24"/>
        </w:rPr>
        <w:t>……</w:t>
      </w:r>
      <w:r w:rsidRPr="00ED5717">
        <w:rPr>
          <w:rFonts w:ascii="Times New Roman" w:hAnsi="Times New Roman" w:cs="Times New Roman"/>
          <w:sz w:val="24"/>
          <w:szCs w:val="24"/>
        </w:rPr>
        <w:t>….………</w:t>
      </w:r>
      <w:r w:rsidRPr="00ED5717">
        <w:rPr>
          <w:rFonts w:ascii="Times New Roman" w:hAnsi="Times New Roman" w:cs="Times New Roman"/>
          <w:spacing w:val="1"/>
          <w:sz w:val="24"/>
          <w:szCs w:val="24"/>
        </w:rPr>
        <w:t>…</w:t>
      </w:r>
      <w:r w:rsidRPr="00ED5717">
        <w:rPr>
          <w:rFonts w:ascii="Times New Roman" w:hAnsi="Times New Roman" w:cs="Times New Roman"/>
          <w:sz w:val="24"/>
          <w:szCs w:val="24"/>
        </w:rPr>
        <w:t>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</w:p>
    <w:p w:rsidR="00ED5717" w:rsidRPr="00ED5717" w:rsidRDefault="00ED5717" w:rsidP="00247481">
      <w:pPr>
        <w:spacing w:line="240" w:lineRule="auto"/>
        <w:ind w:left="15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  <w:t>Fir</w:t>
      </w:r>
      <w:r w:rsidRPr="00ED5717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ED5717">
        <w:rPr>
          <w:rFonts w:ascii="Times New Roman" w:hAnsi="Times New Roman" w:cs="Times New Roman"/>
          <w:sz w:val="24"/>
          <w:szCs w:val="24"/>
        </w:rPr>
        <w:t>a</w:t>
      </w:r>
    </w:p>
    <w:p w:rsidR="00ED5717" w:rsidRPr="00ED5717" w:rsidRDefault="00ED5717" w:rsidP="00247481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>.</w:t>
      </w:r>
    </w:p>
    <w:sectPr w:rsidR="00ED5717" w:rsidRPr="00ED5717" w:rsidSect="00BB63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ED5717"/>
    <w:rsid w:val="001C2809"/>
    <w:rsid w:val="00247481"/>
    <w:rsid w:val="003862A4"/>
    <w:rsid w:val="007533D6"/>
    <w:rsid w:val="0082739A"/>
    <w:rsid w:val="00954440"/>
    <w:rsid w:val="009C00A9"/>
    <w:rsid w:val="00BB6328"/>
    <w:rsid w:val="00D06EF1"/>
    <w:rsid w:val="00ED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63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Unipa 2</dc:creator>
  <cp:keywords/>
  <dc:description/>
  <cp:lastModifiedBy>Unipa 2</cp:lastModifiedBy>
  <cp:revision>6</cp:revision>
  <dcterms:created xsi:type="dcterms:W3CDTF">2015-05-12T12:35:00Z</dcterms:created>
  <dcterms:modified xsi:type="dcterms:W3CDTF">2015-11-09T14:52:00Z</dcterms:modified>
</cp:coreProperties>
</file>