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FC" w:rsidRPr="00443931" w:rsidRDefault="00654CFC" w:rsidP="00654CFC">
      <w:pPr>
        <w:tabs>
          <w:tab w:val="left" w:pos="9072"/>
          <w:tab w:val="left" w:pos="9214"/>
          <w:tab w:val="left" w:pos="9356"/>
        </w:tabs>
        <w:spacing w:after="120" w:line="240" w:lineRule="auto"/>
        <w:ind w:left="6372" w:firstLine="716"/>
        <w:jc w:val="center"/>
        <w:rPr>
          <w:rFonts w:ascii="Verdana" w:eastAsia="Calibri" w:hAnsi="Verdana" w:cs="Times New Roman"/>
          <w:b/>
          <w:color w:val="365F91" w:themeColor="accent1" w:themeShade="BF"/>
          <w:sz w:val="32"/>
          <w:szCs w:val="32"/>
        </w:rPr>
      </w:pPr>
      <w:r w:rsidRPr="008C62FD">
        <w:rPr>
          <w:rFonts w:ascii="Verdana" w:eastAsia="Calibri" w:hAnsi="Verdana" w:cs="Times New Roman"/>
          <w:b/>
          <w:color w:val="FF9900"/>
          <w:sz w:val="32"/>
          <w:szCs w:val="32"/>
        </w:rPr>
        <w:t xml:space="preserve">        </w:t>
      </w:r>
      <w:r w:rsidRPr="00443931">
        <w:rPr>
          <w:rFonts w:ascii="Verdana" w:eastAsia="Calibri" w:hAnsi="Verdana" w:cs="Times New Roman"/>
          <w:b/>
          <w:color w:val="365F91" w:themeColor="accent1" w:themeShade="BF"/>
          <w:sz w:val="32"/>
          <w:szCs w:val="32"/>
        </w:rPr>
        <w:t xml:space="preserve">ALL. 1  </w:t>
      </w:r>
    </w:p>
    <w:p w:rsidR="00852FDE" w:rsidRPr="00852FDE" w:rsidRDefault="00852FDE" w:rsidP="00852FDE">
      <w:pPr>
        <w:spacing w:after="120" w:line="240" w:lineRule="auto"/>
        <w:ind w:left="786"/>
        <w:rPr>
          <w:rFonts w:ascii="Verdana" w:eastAsia="Calibri" w:hAnsi="Verdana" w:cs="Times New Roman"/>
          <w:b/>
          <w:color w:val="365F91" w:themeColor="accent1" w:themeShade="BF"/>
          <w:sz w:val="32"/>
          <w:szCs w:val="32"/>
        </w:rPr>
      </w:pPr>
    </w:p>
    <w:p w:rsidR="00852FDE" w:rsidRPr="00443931" w:rsidRDefault="00654CFC" w:rsidP="00852FDE">
      <w:pPr>
        <w:numPr>
          <w:ilvl w:val="0"/>
          <w:numId w:val="2"/>
        </w:numPr>
        <w:spacing w:after="120" w:line="240" w:lineRule="auto"/>
        <w:rPr>
          <w:rFonts w:ascii="Verdana" w:eastAsia="Calibri" w:hAnsi="Verdana" w:cs="Times New Roman"/>
          <w:b/>
          <w:color w:val="365F91" w:themeColor="accent1" w:themeShade="BF"/>
          <w:sz w:val="32"/>
          <w:szCs w:val="32"/>
        </w:rPr>
      </w:pPr>
      <w:r w:rsidRPr="00443931"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eastAsia="it-IT"/>
        </w:rPr>
        <w:t xml:space="preserve">Master </w:t>
      </w:r>
      <w:r w:rsidR="00852FDE" w:rsidRPr="00443931"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eastAsia="it-IT"/>
        </w:rPr>
        <w:t>universitari</w:t>
      </w:r>
      <w:r w:rsidR="00852FDE">
        <w:rPr>
          <w:rFonts w:ascii="Verdana" w:eastAsia="Times New Roman" w:hAnsi="Verdana" w:cs="Times New Roman"/>
          <w:b/>
          <w:color w:val="365F91" w:themeColor="accent1" w:themeShade="BF"/>
          <w:sz w:val="32"/>
          <w:szCs w:val="32"/>
          <w:lang w:eastAsia="it-IT"/>
        </w:rPr>
        <w:t xml:space="preserve"> “Executive” professionalizzanti </w:t>
      </w:r>
    </w:p>
    <w:p w:rsidR="00654CFC" w:rsidRPr="008C62FD" w:rsidRDefault="00654CFC" w:rsidP="00654CFC">
      <w:pPr>
        <w:spacing w:after="120" w:line="240" w:lineRule="auto"/>
        <w:ind w:left="426"/>
        <w:rPr>
          <w:rFonts w:ascii="Verdana" w:eastAsia="Calibri" w:hAnsi="Verdana" w:cs="Times New Roman"/>
          <w:b/>
          <w:color w:val="FF9900"/>
          <w:sz w:val="32"/>
          <w:szCs w:val="32"/>
        </w:rPr>
      </w:pPr>
    </w:p>
    <w:p w:rsidR="00654CFC" w:rsidRPr="008C62FD" w:rsidRDefault="00654CFC" w:rsidP="00654CFC">
      <w:pPr>
        <w:ind w:firstLine="4536"/>
        <w:jc w:val="center"/>
        <w:rPr>
          <w:rFonts w:ascii="Verdana" w:eastAsia="Calibri" w:hAnsi="Verdana" w:cs="Times New Roman"/>
          <w:sz w:val="24"/>
          <w:szCs w:val="24"/>
        </w:rPr>
      </w:pPr>
      <w:r w:rsidRPr="008C62FD">
        <w:rPr>
          <w:rFonts w:ascii="Verdana" w:eastAsia="Calibri" w:hAnsi="Verdana" w:cs="Times New Roman"/>
          <w:sz w:val="24"/>
          <w:szCs w:val="24"/>
        </w:rPr>
        <w:t xml:space="preserve">                                     Spett.le   INPS </w:t>
      </w: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36"/>
      </w:tblGrid>
      <w:tr w:rsidR="00654CFC" w:rsidRPr="008C62FD" w:rsidTr="00980A04">
        <w:tc>
          <w:tcPr>
            <w:tcW w:w="6912" w:type="dxa"/>
            <w:gridSpan w:val="2"/>
            <w:shd w:val="clear" w:color="auto" w:fill="auto"/>
            <w:hideMark/>
          </w:tcPr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8C62FD">
              <w:rPr>
                <w:rFonts w:ascii="Verdana" w:eastAsia="Calibri" w:hAnsi="Verdana" w:cs="Times New Roman"/>
              </w:rPr>
              <w:t>Direzione Regionale</w:t>
            </w:r>
            <w:r>
              <w:rPr>
                <w:rFonts w:ascii="Verdana" w:eastAsia="Calibri" w:hAnsi="Verdana" w:cs="Times New Roman"/>
              </w:rPr>
              <w:t xml:space="preserve"> ____________________________</w:t>
            </w:r>
          </w:p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</w:p>
        </w:tc>
      </w:tr>
      <w:tr w:rsidR="00654CFC" w:rsidRPr="008C62FD" w:rsidTr="00980A04">
        <w:trPr>
          <w:trHeight w:val="829"/>
        </w:trPr>
        <w:tc>
          <w:tcPr>
            <w:tcW w:w="1276" w:type="dxa"/>
            <w:shd w:val="clear" w:color="auto" w:fill="auto"/>
            <w:hideMark/>
          </w:tcPr>
          <w:p w:rsidR="00654CFC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</w:p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 w:rsidRPr="008C62FD">
              <w:rPr>
                <w:rFonts w:ascii="Verdana" w:eastAsia="Calibri" w:hAnsi="Verdana" w:cs="Times New Roman"/>
              </w:rPr>
              <w:t>Indirizzo</w:t>
            </w:r>
          </w:p>
        </w:tc>
        <w:tc>
          <w:tcPr>
            <w:tcW w:w="5636" w:type="dxa"/>
            <w:shd w:val="clear" w:color="auto" w:fill="auto"/>
          </w:tcPr>
          <w:p w:rsidR="00654CFC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______________________________________</w:t>
            </w:r>
          </w:p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</w:rPr>
            </w:pPr>
            <w:r>
              <w:rPr>
                <w:rFonts w:ascii="Verdana" w:eastAsia="Calibri" w:hAnsi="Verdana" w:cs="Times New Roman"/>
              </w:rPr>
              <w:t>______________________________________</w:t>
            </w:r>
          </w:p>
        </w:tc>
      </w:tr>
    </w:tbl>
    <w:p w:rsidR="00654CFC" w:rsidRPr="008C62FD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b/>
          <w:sz w:val="24"/>
          <w:szCs w:val="24"/>
        </w:rPr>
      </w:pPr>
      <w:r w:rsidRPr="008C62FD">
        <w:rPr>
          <w:rFonts w:ascii="Verdana" w:eastAsia="Calibri" w:hAnsi="Verdana" w:cs="Times New Roman"/>
          <w:b/>
          <w:sz w:val="24"/>
          <w:szCs w:val="24"/>
        </w:rPr>
        <w:t xml:space="preserve">Proposta di accredito e convenzionamento per Master </w:t>
      </w:r>
      <w:r w:rsidR="00852FDE">
        <w:rPr>
          <w:rFonts w:ascii="Verdana" w:eastAsia="Calibri" w:hAnsi="Verdana" w:cs="Times New Roman"/>
          <w:b/>
          <w:sz w:val="24"/>
          <w:szCs w:val="24"/>
        </w:rPr>
        <w:t xml:space="preserve">Executive professionalizzanti </w:t>
      </w:r>
      <w:r w:rsidRPr="008C62FD">
        <w:rPr>
          <w:rFonts w:ascii="Verdana" w:eastAsia="Calibri" w:hAnsi="Verdana" w:cs="Times New Roman"/>
          <w:b/>
          <w:sz w:val="24"/>
          <w:szCs w:val="24"/>
        </w:rPr>
        <w:t>per l’anno accademico 201</w:t>
      </w:r>
      <w:r>
        <w:rPr>
          <w:rFonts w:ascii="Verdana" w:eastAsia="Calibri" w:hAnsi="Verdana" w:cs="Times New Roman"/>
          <w:b/>
          <w:sz w:val="24"/>
          <w:szCs w:val="24"/>
        </w:rPr>
        <w:t>5</w:t>
      </w:r>
      <w:r w:rsidRPr="008C62FD">
        <w:rPr>
          <w:rFonts w:ascii="Verdana" w:eastAsia="Calibri" w:hAnsi="Verdana" w:cs="Times New Roman"/>
          <w:b/>
          <w:sz w:val="24"/>
          <w:szCs w:val="24"/>
        </w:rPr>
        <w:t>-201</w:t>
      </w:r>
      <w:r>
        <w:rPr>
          <w:rFonts w:ascii="Verdana" w:eastAsia="Calibri" w:hAnsi="Verdana" w:cs="Times New Roman"/>
          <w:b/>
          <w:sz w:val="24"/>
          <w:szCs w:val="24"/>
        </w:rPr>
        <w:t>6</w:t>
      </w:r>
      <w:r w:rsidRPr="008C62FD">
        <w:rPr>
          <w:rFonts w:ascii="Verdana" w:eastAsia="Calibri" w:hAnsi="Verdana" w:cs="Times New Roman"/>
          <w:b/>
          <w:sz w:val="24"/>
          <w:szCs w:val="24"/>
        </w:rPr>
        <w:t>.</w:t>
      </w:r>
    </w:p>
    <w:p w:rsidR="00654CFC" w:rsidRPr="008C62FD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C62FD">
        <w:rPr>
          <w:rFonts w:ascii="Verdana" w:eastAsia="Calibri" w:hAnsi="Verdana" w:cs="Times New Roman"/>
          <w:sz w:val="20"/>
          <w:szCs w:val="20"/>
        </w:rPr>
        <w:t>In riscontro all’avviso di selezione pubblicato da codesto Istituto trasmettiamo la presente candidatura:</w:t>
      </w:r>
    </w:p>
    <w:p w:rsidR="00654CFC" w:rsidRPr="008C62FD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7512"/>
      </w:tblGrid>
      <w:tr w:rsidR="00654CFC" w:rsidRPr="008C62FD" w:rsidTr="00980A04">
        <w:trPr>
          <w:trHeight w:val="4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Soggetto proponente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54CFC" w:rsidRPr="008C62FD" w:rsidTr="00852FDE">
        <w:trPr>
          <w:trHeight w:val="49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CFC" w:rsidRPr="008C62FD" w:rsidRDefault="00654CFC" w:rsidP="00852FDE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Codice fiscale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54CFC" w:rsidRPr="008C62FD" w:rsidTr="00980A04">
        <w:trPr>
          <w:trHeight w:val="432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Indirizzo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54CFC" w:rsidRPr="008C62FD" w:rsidTr="00852FDE">
        <w:trPr>
          <w:trHeight w:val="41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CFC" w:rsidRDefault="00654CFC" w:rsidP="00852FDE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Titolo del percorso formativo proposto</w:t>
            </w:r>
          </w:p>
          <w:p w:rsidR="00852FDE" w:rsidRPr="008C62FD" w:rsidRDefault="00852FDE" w:rsidP="00852FDE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654CFC" w:rsidRPr="008C62FD" w:rsidTr="00852FDE">
        <w:trPr>
          <w:trHeight w:val="81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CFC" w:rsidRPr="008C62FD" w:rsidRDefault="00654CFC" w:rsidP="00A76435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 xml:space="preserve">Tipologia del corso </w:t>
            </w:r>
            <w:r w:rsidRPr="00A76435">
              <w:rPr>
                <w:rFonts w:ascii="Verdana" w:eastAsia="Calibri" w:hAnsi="Verdana" w:cs="Times New Roman"/>
                <w:sz w:val="18"/>
                <w:szCs w:val="18"/>
              </w:rPr>
              <w:t>(selezionare con una X</w:t>
            </w:r>
            <w:r w:rsidR="00A76435" w:rsidRPr="00A76435">
              <w:rPr>
                <w:rFonts w:ascii="Verdana" w:eastAsia="Calibri" w:hAnsi="Verdana" w:cs="Times New Roman"/>
                <w:sz w:val="18"/>
                <w:szCs w:val="18"/>
              </w:rPr>
              <w:t xml:space="preserve"> una o entrambe le tipologie)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CFC" w:rsidRDefault="00654CFC" w:rsidP="00980A04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master di I livello</w:t>
            </w:r>
          </w:p>
          <w:p w:rsidR="00A76435" w:rsidRPr="008C62FD" w:rsidRDefault="00A76435" w:rsidP="00A76435">
            <w:pPr>
              <w:spacing w:before="120" w:after="0" w:line="240" w:lineRule="auto"/>
              <w:ind w:left="357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:rsidR="00654CFC" w:rsidRPr="008C62FD" w:rsidRDefault="00654CFC" w:rsidP="00852FDE">
            <w:pPr>
              <w:numPr>
                <w:ilvl w:val="0"/>
                <w:numId w:val="1"/>
              </w:numPr>
              <w:spacing w:before="120" w:after="0" w:line="240" w:lineRule="auto"/>
              <w:ind w:left="714" w:hanging="357"/>
              <w:contextualSpacing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master di II livello</w:t>
            </w:r>
          </w:p>
        </w:tc>
      </w:tr>
      <w:tr w:rsidR="00654CFC" w:rsidRPr="008C62FD" w:rsidTr="00980A04">
        <w:trPr>
          <w:trHeight w:val="417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8C62FD">
              <w:rPr>
                <w:rFonts w:ascii="Verdana" w:eastAsia="Calibri" w:hAnsi="Verdana" w:cs="Times New Roman"/>
                <w:sz w:val="20"/>
                <w:szCs w:val="20"/>
              </w:rPr>
              <w:t>Contatti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telefono</w:t>
            </w:r>
          </w:p>
        </w:tc>
      </w:tr>
      <w:tr w:rsidR="00654CFC" w:rsidRPr="008C62FD" w:rsidTr="00980A04">
        <w:trPr>
          <w:trHeight w:val="4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CFC" w:rsidRPr="008C62FD" w:rsidRDefault="00654CFC" w:rsidP="00980A04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CFC" w:rsidRPr="008C62FD" w:rsidRDefault="00654CFC" w:rsidP="00980A0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eastAsia="Calibri" w:hAnsi="Verdana" w:cs="Times New Roman"/>
                <w:sz w:val="20"/>
                <w:szCs w:val="20"/>
              </w:rPr>
              <w:t>e-mail</w:t>
            </w:r>
          </w:p>
        </w:tc>
      </w:tr>
    </w:tbl>
    <w:p w:rsidR="00654CFC" w:rsidRPr="008C62FD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C62FD">
        <w:rPr>
          <w:rFonts w:ascii="Verdana" w:eastAsia="Calibri" w:hAnsi="Verdana" w:cs="Times New Roman"/>
          <w:sz w:val="24"/>
          <w:szCs w:val="24"/>
        </w:rPr>
        <w:t xml:space="preserve"> </w:t>
      </w:r>
      <w:r w:rsidRPr="008C62FD">
        <w:rPr>
          <w:rFonts w:ascii="Verdana" w:eastAsia="Calibri" w:hAnsi="Verdana" w:cs="Times New Roman"/>
          <w:sz w:val="20"/>
          <w:szCs w:val="20"/>
        </w:rPr>
        <w:t>Alleghiamo la Scheda Tecnica, debitamente compilata, al fine di comprovare e descrivere il possesso dei requisiti minimi previsti dall’Avviso.</w:t>
      </w:r>
    </w:p>
    <w:p w:rsidR="00654CFC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8C62FD">
        <w:rPr>
          <w:rFonts w:ascii="Verdana" w:eastAsia="Calibri" w:hAnsi="Verdana" w:cs="Times New Roman"/>
          <w:sz w:val="20"/>
          <w:szCs w:val="20"/>
        </w:rPr>
        <w:t xml:space="preserve">          Data, </w:t>
      </w:r>
    </w:p>
    <w:p w:rsidR="00654CFC" w:rsidRPr="008C62FD" w:rsidRDefault="00654CFC" w:rsidP="00654CFC">
      <w:pPr>
        <w:spacing w:before="120" w:after="0" w:line="240" w:lineRule="auto"/>
        <w:jc w:val="both"/>
        <w:rPr>
          <w:rFonts w:ascii="Verdana" w:eastAsia="Calibri" w:hAnsi="Verdana" w:cs="Times New Roman"/>
          <w:sz w:val="20"/>
          <w:szCs w:val="20"/>
        </w:rPr>
      </w:pPr>
    </w:p>
    <w:p w:rsidR="00654CFC" w:rsidRPr="008C62FD" w:rsidRDefault="00654CFC" w:rsidP="00654CFC">
      <w:pPr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r w:rsidRPr="008C62FD">
        <w:rPr>
          <w:rFonts w:ascii="Verdana" w:eastAsia="Calibri" w:hAnsi="Verdana" w:cs="Times New Roman"/>
          <w:sz w:val="20"/>
          <w:szCs w:val="20"/>
        </w:rPr>
        <w:t>Firma e timbro</w:t>
      </w:r>
      <w:r>
        <w:rPr>
          <w:rFonts w:ascii="Verdana" w:eastAsia="Calibri" w:hAnsi="Verdana" w:cs="Times New Roman"/>
          <w:sz w:val="20"/>
          <w:szCs w:val="20"/>
        </w:rPr>
        <w:t xml:space="preserve"> del Legale Rappresentante</w:t>
      </w:r>
      <w:r w:rsidRPr="008C62FD">
        <w:rPr>
          <w:rFonts w:ascii="Verdana" w:eastAsia="Calibri" w:hAnsi="Verdana" w:cs="Times New Roman"/>
          <w:sz w:val="24"/>
          <w:szCs w:val="24"/>
        </w:rPr>
        <w:br w:type="page"/>
      </w:r>
    </w:p>
    <w:p w:rsidR="00654CFC" w:rsidRDefault="00654CFC" w:rsidP="00654CFC">
      <w:pPr>
        <w:ind w:right="-284"/>
        <w:rPr>
          <w:rFonts w:ascii="Verdana" w:eastAsia="Calibri" w:hAnsi="Verdana" w:cs="Times New Roman"/>
          <w:b/>
          <w:sz w:val="24"/>
          <w:szCs w:val="24"/>
        </w:rPr>
      </w:pPr>
    </w:p>
    <w:p w:rsidR="00654CFC" w:rsidRPr="008C62FD" w:rsidRDefault="00654CFC" w:rsidP="00852FDE">
      <w:pPr>
        <w:ind w:right="-284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L</w:t>
      </w:r>
      <w:r w:rsidRPr="008C62FD">
        <w:rPr>
          <w:rFonts w:ascii="Verdana" w:eastAsia="Calibri" w:hAnsi="Verdana" w:cs="Times New Roman"/>
          <w:b/>
          <w:sz w:val="24"/>
          <w:szCs w:val="24"/>
        </w:rPr>
        <w:t xml:space="preserve">a </w:t>
      </w:r>
      <w:r>
        <w:rPr>
          <w:rFonts w:ascii="Verdana" w:eastAsia="Calibri" w:hAnsi="Verdana" w:cs="Times New Roman"/>
          <w:b/>
          <w:sz w:val="24"/>
          <w:szCs w:val="24"/>
        </w:rPr>
        <w:t xml:space="preserve">presente </w:t>
      </w:r>
      <w:r w:rsidRPr="008C62FD">
        <w:rPr>
          <w:rFonts w:ascii="Verdana" w:eastAsia="Calibri" w:hAnsi="Verdana" w:cs="Times New Roman"/>
          <w:b/>
          <w:sz w:val="24"/>
          <w:szCs w:val="24"/>
        </w:rPr>
        <w:t>scheda</w:t>
      </w:r>
      <w:r>
        <w:rPr>
          <w:rFonts w:ascii="Verdana" w:eastAsia="Calibri" w:hAnsi="Verdana" w:cs="Times New Roman"/>
          <w:b/>
          <w:sz w:val="24"/>
          <w:szCs w:val="24"/>
        </w:rPr>
        <w:t>,</w:t>
      </w:r>
      <w:r w:rsidRPr="008C62FD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>
        <w:rPr>
          <w:rFonts w:ascii="Verdana" w:eastAsia="Calibri" w:hAnsi="Verdana" w:cs="Times New Roman"/>
          <w:b/>
          <w:sz w:val="24"/>
          <w:szCs w:val="24"/>
        </w:rPr>
        <w:t>che illustra il progetto formativo presentato</w:t>
      </w:r>
      <w:r w:rsidR="00852FDE">
        <w:rPr>
          <w:rFonts w:ascii="Verdana" w:eastAsia="Calibri" w:hAnsi="Verdana" w:cs="Times New Roman"/>
          <w:b/>
          <w:sz w:val="24"/>
          <w:szCs w:val="24"/>
        </w:rPr>
        <w:t>,</w:t>
      </w:r>
      <w:r>
        <w:rPr>
          <w:rFonts w:ascii="Verdana" w:eastAsia="Calibri" w:hAnsi="Verdana" w:cs="Times New Roman"/>
          <w:b/>
          <w:sz w:val="24"/>
          <w:szCs w:val="24"/>
        </w:rPr>
        <w:t xml:space="preserve"> è</w:t>
      </w:r>
      <w:r w:rsidRPr="008C62FD">
        <w:rPr>
          <w:rFonts w:ascii="Verdana" w:eastAsia="Calibri" w:hAnsi="Verdana" w:cs="Times New Roman"/>
          <w:b/>
          <w:sz w:val="24"/>
          <w:szCs w:val="24"/>
        </w:rPr>
        <w:t xml:space="preserve"> compilata avendo a riferimento i requisiti minimi per l’accreditamento dei master</w:t>
      </w:r>
      <w:r w:rsidR="00852FDE">
        <w:rPr>
          <w:rFonts w:ascii="Verdana" w:eastAsia="Calibri" w:hAnsi="Verdana" w:cs="Times New Roman"/>
          <w:b/>
          <w:sz w:val="24"/>
          <w:szCs w:val="24"/>
        </w:rPr>
        <w:t xml:space="preserve"> executive</w:t>
      </w:r>
      <w:r>
        <w:rPr>
          <w:rFonts w:ascii="Verdana" w:eastAsia="Calibri" w:hAnsi="Verdana" w:cs="Times New Roman"/>
          <w:b/>
          <w:sz w:val="24"/>
          <w:szCs w:val="24"/>
        </w:rPr>
        <w:t xml:space="preserve">, </w:t>
      </w:r>
      <w:r w:rsidRPr="008C62FD">
        <w:rPr>
          <w:rFonts w:ascii="Verdana" w:eastAsia="Calibri" w:hAnsi="Verdana" w:cs="Times New Roman"/>
          <w:b/>
          <w:sz w:val="24"/>
          <w:szCs w:val="24"/>
        </w:rPr>
        <w:t>così come previsti</w:t>
      </w:r>
      <w:r>
        <w:rPr>
          <w:rFonts w:ascii="Verdana" w:eastAsia="Calibri" w:hAnsi="Verdana" w:cs="Times New Roman"/>
          <w:b/>
          <w:sz w:val="24"/>
          <w:szCs w:val="24"/>
        </w:rPr>
        <w:t xml:space="preserve"> dall</w:t>
      </w:r>
      <w:r w:rsidRPr="008C62FD">
        <w:rPr>
          <w:rFonts w:ascii="Verdana" w:eastAsia="Calibri" w:hAnsi="Verdana" w:cs="Times New Roman"/>
          <w:b/>
          <w:sz w:val="24"/>
          <w:szCs w:val="24"/>
        </w:rPr>
        <w:t xml:space="preserve">’Avviso pubblicato </w:t>
      </w:r>
      <w:r w:rsidR="00852FDE">
        <w:rPr>
          <w:rFonts w:ascii="Verdana" w:eastAsia="Calibri" w:hAnsi="Verdana" w:cs="Times New Roman"/>
          <w:b/>
          <w:sz w:val="24"/>
          <w:szCs w:val="24"/>
        </w:rPr>
        <w:t>sul sito istituzionale</w:t>
      </w:r>
    </w:p>
    <w:tbl>
      <w:tblPr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496"/>
      </w:tblGrid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FC" w:rsidRPr="004B40C2" w:rsidRDefault="00654CFC" w:rsidP="00980A04">
            <w:pPr>
              <w:spacing w:after="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Soggetti proponenti </w:t>
            </w:r>
          </w:p>
          <w:p w:rsidR="00654CFC" w:rsidRPr="004B40C2" w:rsidRDefault="00654CFC" w:rsidP="00420975">
            <w:pPr>
              <w:spacing w:after="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(specificare l’appartenenza alle categorie di cui all’art. </w:t>
            </w:r>
            <w:r w:rsidR="00420975">
              <w:rPr>
                <w:rFonts w:ascii="Verdana" w:eastAsia="Calibri" w:hAnsi="Verdana" w:cs="Times New Roman"/>
                <w:sz w:val="18"/>
                <w:szCs w:val="18"/>
              </w:rPr>
              <w:t>4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dell’Avviso)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  <w:p w:rsidR="00654CFC" w:rsidRPr="004B40C2" w:rsidRDefault="00654CFC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  <w:p w:rsidR="00654CFC" w:rsidRPr="004B40C2" w:rsidRDefault="00654CFC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42097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75" w:rsidRDefault="00654CFC" w:rsidP="00420975">
            <w:pPr>
              <w:spacing w:before="120"/>
              <w:jc w:val="center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>Titolo e livello del Master</w:t>
            </w:r>
          </w:p>
          <w:p w:rsidR="00654CFC" w:rsidRPr="004B40C2" w:rsidRDefault="00654CFC" w:rsidP="00420975">
            <w:pPr>
              <w:spacing w:before="120"/>
              <w:jc w:val="center"/>
              <w:rPr>
                <w:rFonts w:ascii="Verdana" w:eastAsia="Calibri" w:hAnsi="Verdana" w:cs="Times New Roman"/>
                <w:b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Numero massimo di posti di cui si chiede il finanziamento 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  <w:r w:rsidRPr="004B40C2">
              <w:rPr>
                <w:rFonts w:ascii="Verdana" w:eastAsia="Calibri" w:hAnsi="Verdana" w:cs="Times New Roman"/>
                <w:b/>
                <w:i/>
              </w:rPr>
              <w:br/>
            </w: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420975">
            <w:pPr>
              <w:spacing w:before="120"/>
              <w:jc w:val="both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Durata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(indicare </w:t>
            </w:r>
            <w:r w:rsidR="00A76435">
              <w:rPr>
                <w:rFonts w:ascii="Verdana" w:eastAsia="Calibri" w:hAnsi="Verdana" w:cs="Times New Roman"/>
                <w:sz w:val="18"/>
                <w:szCs w:val="18"/>
              </w:rPr>
              <w:t xml:space="preserve">le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dat</w:t>
            </w:r>
            <w:r w:rsidR="00420975">
              <w:rPr>
                <w:rFonts w:ascii="Verdana" w:eastAsia="Calibri" w:hAnsi="Verdana" w:cs="Times New Roman"/>
                <w:sz w:val="18"/>
                <w:szCs w:val="18"/>
              </w:rPr>
              <w:t>e presunte di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 inizio e termine del master)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428" w:rsidRDefault="00A76435" w:rsidP="00D47428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Calibri" w:hAnsi="Verdana" w:cs="Times New Roman"/>
                <w:b/>
              </w:rPr>
              <w:t>Contenuti formativi</w:t>
            </w:r>
          </w:p>
          <w:p w:rsidR="00654CFC" w:rsidRDefault="00D47428" w:rsidP="00D47428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(specificare 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quale delle </w:t>
            </w:r>
            <w:r w:rsidR="00A76435">
              <w:rPr>
                <w:rFonts w:ascii="Verdana" w:eastAsia="Calibri" w:hAnsi="Verdana" w:cs="Times New Roman"/>
                <w:sz w:val="18"/>
                <w:szCs w:val="18"/>
              </w:rPr>
              <w:t>tematiche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definite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all’art. 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3 dell’Avviso)</w:t>
            </w:r>
            <w:r>
              <w:rPr>
                <w:rFonts w:ascii="Verdana" w:eastAsia="Calibri" w:hAnsi="Verdana" w:cs="Times New Roman"/>
                <w:b/>
              </w:rPr>
              <w:t xml:space="preserve"> </w:t>
            </w:r>
          </w:p>
          <w:p w:rsidR="00420975" w:rsidRPr="004B40C2" w:rsidRDefault="00420975" w:rsidP="00D47428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D47428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94569E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9E" w:rsidRDefault="0094569E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Ore di formazione erogate e </w:t>
            </w:r>
            <w:r>
              <w:rPr>
                <w:rFonts w:ascii="Verdana" w:eastAsia="Calibri" w:hAnsi="Verdana" w:cs="Times New Roman"/>
                <w:b/>
              </w:rPr>
              <w:t xml:space="preserve">crediti formativi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(indicare il n. ore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complessivo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di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 attività didattica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e il n. di corrispondenti crediti formativi rilasciati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69E" w:rsidRPr="004B40C2" w:rsidRDefault="0094569E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FC" w:rsidRPr="004B40C2" w:rsidRDefault="00654CFC" w:rsidP="00980A04">
            <w:pPr>
              <w:spacing w:after="0"/>
              <w:jc w:val="both"/>
              <w:rPr>
                <w:rFonts w:ascii="Verdana" w:eastAsia="Calibri" w:hAnsi="Verdana" w:cs="Times New Roman"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</w:rPr>
              <w:t>Titolo del Master</w:t>
            </w:r>
            <w:r w:rsidRPr="004B40C2">
              <w:rPr>
                <w:rFonts w:ascii="Verdana" w:eastAsia="Calibri" w:hAnsi="Verdana" w:cs="Times New Roman"/>
                <w:b/>
              </w:rPr>
              <w:t xml:space="preserve"> svolto nelle 3 precedenti edizioni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(art. </w:t>
            </w:r>
            <w:r w:rsidR="00301DAB">
              <w:rPr>
                <w:rFonts w:ascii="Verdana" w:eastAsia="Calibri" w:hAnsi="Verdana" w:cs="Times New Roman"/>
                <w:sz w:val="18"/>
                <w:szCs w:val="18"/>
              </w:rPr>
              <w:t>5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dell’Avviso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 - </w:t>
            </w:r>
          </w:p>
          <w:p w:rsidR="00654CFC" w:rsidRPr="006B44E8" w:rsidRDefault="00654CFC" w:rsidP="0094569E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 w:rsidRPr="006B44E8">
              <w:rPr>
                <w:rFonts w:ascii="Verdana" w:eastAsia="Calibri" w:hAnsi="Verdana" w:cs="Times New Roman"/>
                <w:sz w:val="18"/>
                <w:szCs w:val="18"/>
              </w:rPr>
              <w:t xml:space="preserve"> indicare, inoltre, gli AA.AA. in cui sono stati svolti</w:t>
            </w:r>
            <w:r w:rsidR="006B44E8" w:rsidRPr="006B44E8">
              <w:rPr>
                <w:rFonts w:ascii="Verdana" w:eastAsia="Calibri" w:hAnsi="Verdana" w:cs="Times New Roman"/>
                <w:sz w:val="18"/>
                <w:szCs w:val="18"/>
              </w:rPr>
              <w:t xml:space="preserve"> i suddetti corsi e</w:t>
            </w:r>
            <w:r w:rsidRPr="006B44E8">
              <w:rPr>
                <w:rFonts w:ascii="Verdana" w:eastAsia="Calibri" w:hAnsi="Verdana" w:cs="Times New Roman"/>
                <w:sz w:val="18"/>
                <w:szCs w:val="18"/>
              </w:rPr>
              <w:t>,</w:t>
            </w:r>
            <w:r w:rsidR="006B44E8" w:rsidRPr="006B44E8">
              <w:rPr>
                <w:rFonts w:ascii="Verdana" w:eastAsia="Calibri" w:hAnsi="Verdana" w:cs="Times New Roman"/>
                <w:sz w:val="18"/>
                <w:szCs w:val="18"/>
              </w:rPr>
              <w:t xml:space="preserve"> nel caso di nuovo master, le specifiche materie nell’ambito della </w:t>
            </w:r>
            <w:r w:rsidR="00A27546">
              <w:rPr>
                <w:rFonts w:ascii="Verdana" w:eastAsia="Calibri" w:hAnsi="Verdana" w:cs="Times New Roman"/>
                <w:sz w:val="18"/>
                <w:szCs w:val="18"/>
              </w:rPr>
              <w:t xml:space="preserve">relativa </w:t>
            </w:r>
            <w:r w:rsidR="006B44E8" w:rsidRPr="006B44E8">
              <w:rPr>
                <w:rFonts w:ascii="Verdana" w:eastAsia="Calibri" w:hAnsi="Verdana" w:cs="Times New Roman"/>
                <w:sz w:val="18"/>
                <w:szCs w:val="18"/>
              </w:rPr>
              <w:t xml:space="preserve">tematica disciplinare)  </w:t>
            </w:r>
            <w:r w:rsidRPr="006B44E8"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after="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1A" w:rsidRDefault="00654CFC" w:rsidP="00352B1A">
            <w:pPr>
              <w:spacing w:before="120" w:after="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Numero massimo di partecipanti </w:t>
            </w:r>
            <w:r>
              <w:rPr>
                <w:rFonts w:ascii="Verdana" w:eastAsia="Calibri" w:hAnsi="Verdana" w:cs="Times New Roman"/>
                <w:b/>
              </w:rPr>
              <w:t>al M</w:t>
            </w:r>
            <w:r w:rsidRPr="004B40C2">
              <w:rPr>
                <w:rFonts w:ascii="Verdana" w:eastAsia="Calibri" w:hAnsi="Verdana" w:cs="Times New Roman"/>
                <w:b/>
              </w:rPr>
              <w:t>aster</w:t>
            </w:r>
          </w:p>
          <w:p w:rsidR="00654CFC" w:rsidRPr="004B40C2" w:rsidRDefault="00654CFC" w:rsidP="00352B1A">
            <w:pPr>
              <w:spacing w:after="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(art. </w:t>
            </w:r>
            <w:r w:rsidR="00217690">
              <w:rPr>
                <w:rFonts w:ascii="Verdana" w:eastAsia="Calibri" w:hAnsi="Verdana" w:cs="Times New Roman"/>
                <w:sz w:val="18"/>
                <w:szCs w:val="18"/>
              </w:rPr>
              <w:t>5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.</w:t>
            </w:r>
            <w:r w:rsidR="00217690">
              <w:rPr>
                <w:rFonts w:ascii="Verdana" w:eastAsia="Calibri" w:hAnsi="Verdana" w:cs="Times New Roman"/>
                <w:sz w:val="18"/>
                <w:szCs w:val="18"/>
              </w:rPr>
              <w:t>6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dell’Avviso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352B1A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Requisiti richiesti ai </w:t>
            </w:r>
            <w:r w:rsidR="00352B1A">
              <w:rPr>
                <w:rFonts w:ascii="Verdana" w:eastAsia="Calibri" w:hAnsi="Verdana" w:cs="Times New Roman"/>
                <w:b/>
              </w:rPr>
              <w:t>candidati</w:t>
            </w:r>
            <w:r w:rsidRPr="004B40C2">
              <w:rPr>
                <w:rFonts w:ascii="Verdana" w:eastAsia="Calibri" w:hAnsi="Verdana" w:cs="Times New Roman"/>
                <w:b/>
              </w:rPr>
              <w:t xml:space="preserve"> per la partecipazione alla selezione 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lastRenderedPageBreak/>
              <w:t xml:space="preserve">Modalità di selezione dei partecipanti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(strumenti e metodologia)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hAnsi="Verdana"/>
                <w:b/>
              </w:rPr>
              <w:t xml:space="preserve">Direttore/Coordinatore Didattico </w:t>
            </w:r>
            <w:r w:rsidRPr="00A76435">
              <w:rPr>
                <w:rFonts w:ascii="Verdana" w:hAnsi="Verdana"/>
                <w:sz w:val="18"/>
                <w:szCs w:val="18"/>
              </w:rPr>
              <w:t>(nominativo, dichiarazione di esperienza pregressa e incarico attualmente rivestito)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rPr>
          <w:trHeight w:val="134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69E" w:rsidRDefault="00654CFC" w:rsidP="00352B1A">
            <w:pPr>
              <w:spacing w:after="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Corpo docente </w:t>
            </w:r>
          </w:p>
          <w:p w:rsidR="00654CFC" w:rsidRDefault="00654CFC" w:rsidP="00352B1A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4B40C2">
              <w:rPr>
                <w:rFonts w:ascii="Verdana" w:hAnsi="Verdana"/>
                <w:sz w:val="18"/>
                <w:szCs w:val="18"/>
              </w:rPr>
              <w:t>(nominativi, esperienza maturata, incarico attualmente rivestito, rapporto con il soggetto proponente)</w:t>
            </w:r>
          </w:p>
          <w:p w:rsidR="0094569E" w:rsidRDefault="0094569E" w:rsidP="00352B1A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  <w:p w:rsidR="0094569E" w:rsidRPr="004B40C2" w:rsidRDefault="0094569E" w:rsidP="00352B1A">
            <w:pPr>
              <w:spacing w:after="0"/>
              <w:rPr>
                <w:rFonts w:ascii="Verdana" w:eastAsia="Calibri" w:hAnsi="Verdana" w:cs="Times New Roman"/>
                <w:b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533FC0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>Sede didattica e dotazioni strumentali di cui all’art.</w:t>
            </w:r>
            <w:r w:rsidR="00352B1A">
              <w:rPr>
                <w:rFonts w:ascii="Verdana" w:eastAsia="Calibri" w:hAnsi="Verdana" w:cs="Times New Roman"/>
                <w:b/>
              </w:rPr>
              <w:t>9</w:t>
            </w:r>
            <w:r w:rsidRPr="004B40C2">
              <w:rPr>
                <w:rFonts w:ascii="Verdana" w:eastAsia="Calibri" w:hAnsi="Verdana" w:cs="Times New Roman"/>
                <w:b/>
              </w:rPr>
              <w:t xml:space="preserve"> dell’avviso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FC" w:rsidRPr="004B40C2" w:rsidRDefault="00654CFC" w:rsidP="00980A04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Registro presenze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(</w:t>
            </w:r>
            <w:r w:rsidRPr="004B40C2">
              <w:rPr>
                <w:rFonts w:ascii="Verdana" w:eastAsia="Calibri" w:hAnsi="Verdana" w:cs="Times New Roman"/>
                <w:i/>
                <w:sz w:val="18"/>
                <w:szCs w:val="18"/>
              </w:rPr>
              <w:t>indicare modalità di rilevazione delle presenze)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Default="00654CFC" w:rsidP="001640BF">
            <w:pPr>
              <w:spacing w:before="120"/>
              <w:rPr>
                <w:rFonts w:ascii="Verdana" w:eastAsia="Calibri" w:hAnsi="Verdana" w:cs="Times New Roman"/>
                <w:sz w:val="18"/>
                <w:szCs w:val="18"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Descrizione modelli </w:t>
            </w:r>
            <w:proofErr w:type="spellStart"/>
            <w:r w:rsidRPr="004B40C2">
              <w:rPr>
                <w:rFonts w:ascii="Verdana" w:eastAsia="Calibri" w:hAnsi="Verdana" w:cs="Times New Roman"/>
                <w:b/>
              </w:rPr>
              <w:t>Customer</w:t>
            </w:r>
            <w:proofErr w:type="spellEnd"/>
            <w:r w:rsidRPr="004B40C2">
              <w:rPr>
                <w:rFonts w:ascii="Verdana" w:eastAsia="Calibri" w:hAnsi="Verdana" w:cs="Times New Roman"/>
                <w:b/>
              </w:rPr>
              <w:t xml:space="preserve"> </w:t>
            </w:r>
            <w:proofErr w:type="spellStart"/>
            <w:r w:rsidRPr="004B40C2">
              <w:rPr>
                <w:rFonts w:ascii="Verdana" w:eastAsia="Calibri" w:hAnsi="Verdana" w:cs="Times New Roman"/>
                <w:b/>
              </w:rPr>
              <w:t>Satisfaction</w:t>
            </w:r>
            <w:proofErr w:type="spellEnd"/>
            <w:r w:rsidRPr="004B40C2">
              <w:rPr>
                <w:rFonts w:ascii="Verdana" w:eastAsia="Calibri" w:hAnsi="Verdana" w:cs="Times New Roman"/>
                <w:b/>
              </w:rPr>
              <w:t xml:space="preserve">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(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art.20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dell’</w:t>
            </w:r>
            <w:r w:rsidR="001640BF">
              <w:rPr>
                <w:rFonts w:ascii="Verdana" w:eastAsia="Calibri" w:hAnsi="Verdana" w:cs="Times New Roman"/>
                <w:sz w:val="18"/>
                <w:szCs w:val="18"/>
              </w:rPr>
              <w:t>a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vviso)</w:t>
            </w:r>
          </w:p>
          <w:p w:rsidR="0094569E" w:rsidRPr="004B40C2" w:rsidRDefault="0094569E" w:rsidP="001640BF">
            <w:pPr>
              <w:spacing w:before="120"/>
              <w:rPr>
                <w:rFonts w:ascii="Verdana" w:eastAsia="Calibri" w:hAnsi="Verdana" w:cs="Times New Roman"/>
                <w:b/>
              </w:rPr>
            </w:pP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69E" w:rsidRPr="004B40C2" w:rsidRDefault="00654CFC" w:rsidP="00A76435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Attività di promozione 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(</w:t>
            </w:r>
            <w:r w:rsidR="001640BF">
              <w:rPr>
                <w:rFonts w:ascii="Verdana" w:eastAsia="Calibri" w:hAnsi="Verdana" w:cs="Times New Roman"/>
                <w:sz w:val="18"/>
                <w:szCs w:val="18"/>
              </w:rPr>
              <w:t xml:space="preserve">art. 12 dell’avviso -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modalità e strumenti)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FC" w:rsidRPr="004B40C2" w:rsidRDefault="00654CFC" w:rsidP="001640BF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 xml:space="preserve">Costo del </w:t>
            </w:r>
            <w:r>
              <w:rPr>
                <w:rFonts w:ascii="Verdana" w:eastAsia="Calibri" w:hAnsi="Verdana" w:cs="Times New Roman"/>
                <w:b/>
              </w:rPr>
              <w:t>Master</w:t>
            </w:r>
            <w:r w:rsidRPr="004B40C2">
              <w:rPr>
                <w:rFonts w:ascii="Verdana" w:eastAsia="Calibri" w:hAnsi="Verdana" w:cs="Times New Roman"/>
                <w:b/>
              </w:rPr>
              <w:t xml:space="preserve"> 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(art. 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19 dell’</w:t>
            </w:r>
            <w:r w:rsidR="001640BF">
              <w:rPr>
                <w:rFonts w:ascii="Verdana" w:eastAsia="Calibri" w:hAnsi="Verdana" w:cs="Times New Roman"/>
                <w:sz w:val="18"/>
                <w:szCs w:val="18"/>
              </w:rPr>
              <w:t>a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 xml:space="preserve">vviso -  indicare il costo complessivo </w:t>
            </w:r>
            <w:r w:rsidR="00352B1A">
              <w:rPr>
                <w:rFonts w:ascii="Verdana" w:eastAsia="Calibri" w:hAnsi="Verdana" w:cs="Times New Roman"/>
                <w:sz w:val="18"/>
                <w:szCs w:val="18"/>
              </w:rPr>
              <w:t>del corso</w:t>
            </w:r>
            <w:r w:rsidRPr="004B40C2">
              <w:rPr>
                <w:rFonts w:ascii="Verdana" w:eastAsia="Calibri" w:hAnsi="Verdana" w:cs="Times New Roman"/>
                <w:sz w:val="18"/>
                <w:szCs w:val="18"/>
              </w:rPr>
              <w:t>; specificare se, e in che misura sussistono, eventuali altre tasse e se sono incluse nel costo del corso).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54CFC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FC" w:rsidRDefault="00654CFC" w:rsidP="00980A04">
            <w:pPr>
              <w:spacing w:before="120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>Costo di frequenza per privati</w:t>
            </w:r>
          </w:p>
          <w:p w:rsidR="00C4308C" w:rsidRPr="004B40C2" w:rsidRDefault="00C4308C" w:rsidP="00980A04">
            <w:pPr>
              <w:spacing w:before="120"/>
              <w:rPr>
                <w:rFonts w:ascii="Verdana" w:eastAsia="Calibri" w:hAnsi="Verdana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FC" w:rsidRPr="004B40C2" w:rsidRDefault="00654CFC" w:rsidP="00980A04">
            <w:pPr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1781D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Default="00333725" w:rsidP="0061781D">
            <w:pPr>
              <w:spacing w:before="120" w:after="0"/>
              <w:rPr>
                <w:rFonts w:ascii="Verdana" w:eastAsia="Calibri" w:hAnsi="Verdana" w:cs="Times New Roman"/>
                <w:b/>
              </w:rPr>
            </w:pPr>
            <w:r>
              <w:rPr>
                <w:rFonts w:ascii="Verdana" w:eastAsia="Calibri" w:hAnsi="Verdana" w:cs="Times New Roman"/>
                <w:b/>
              </w:rPr>
              <w:lastRenderedPageBreak/>
              <w:t>Community on-line</w:t>
            </w:r>
          </w:p>
          <w:p w:rsidR="0061781D" w:rsidRPr="006B44E8" w:rsidRDefault="0061781D" w:rsidP="00333725">
            <w:pPr>
              <w:spacing w:after="0"/>
              <w:rPr>
                <w:rFonts w:ascii="Verdana" w:eastAsia="Calibri" w:hAnsi="Verdana" w:cs="Times New Roman"/>
                <w:b/>
              </w:rPr>
            </w:pPr>
            <w:r w:rsidRPr="00352B1A">
              <w:rPr>
                <w:rFonts w:ascii="Verdana" w:eastAsia="Calibri" w:hAnsi="Verdana" w:cs="Times New Roman"/>
                <w:sz w:val="18"/>
                <w:szCs w:val="18"/>
              </w:rPr>
              <w:t>(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Art. 6 dell’avviso - elencare, dandone sintetica descrizione,</w:t>
            </w:r>
            <w:r w:rsidR="00333725">
              <w:rPr>
                <w:rFonts w:ascii="Verdana" w:eastAsia="Calibri" w:hAnsi="Verdana" w:cs="Times New Roman"/>
                <w:sz w:val="18"/>
                <w:szCs w:val="18"/>
              </w:rPr>
              <w:t xml:space="preserve"> i servizi/strumenti utilizzati a supporto dell’ambiente virtuale. Specificare per quanto tempo la Community resterà attiva dopo il master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Pr="004B40C2" w:rsidRDefault="0061781D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1781D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Pr="006B44E8" w:rsidRDefault="0061781D" w:rsidP="0061781D">
            <w:pPr>
              <w:spacing w:after="0"/>
              <w:rPr>
                <w:rFonts w:ascii="Verdana" w:eastAsia="Calibri" w:hAnsi="Verdana" w:cs="Times New Roman"/>
                <w:b/>
              </w:rPr>
            </w:pPr>
            <w:r w:rsidRPr="006B44E8">
              <w:rPr>
                <w:rFonts w:ascii="Verdana" w:eastAsia="Calibri" w:hAnsi="Verdana" w:cs="Times New Roman"/>
                <w:b/>
              </w:rPr>
              <w:t>Project Work</w:t>
            </w:r>
          </w:p>
          <w:p w:rsidR="0061781D" w:rsidRPr="00A76435" w:rsidRDefault="0061781D" w:rsidP="003347E8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 w:rsidRPr="00A76435">
              <w:rPr>
                <w:rFonts w:ascii="Verdana" w:eastAsia="Calibri" w:hAnsi="Verdana" w:cs="Times New Roman"/>
                <w:sz w:val="18"/>
                <w:szCs w:val="18"/>
              </w:rPr>
              <w:t>(Indicare la durata, specificando il n. di ore, le modalità di svolgimento previste</w:t>
            </w:r>
            <w:r w:rsidR="00BA3CC9" w:rsidRPr="00A76435">
              <w:rPr>
                <w:rFonts w:ascii="Verdana" w:eastAsia="Calibri" w:hAnsi="Verdana" w:cs="Times New Roman"/>
                <w:sz w:val="18"/>
                <w:szCs w:val="18"/>
              </w:rPr>
              <w:t xml:space="preserve">, </w:t>
            </w:r>
            <w:r w:rsidRPr="00A76435">
              <w:rPr>
                <w:rFonts w:ascii="Verdana" w:eastAsia="Calibri" w:hAnsi="Verdana" w:cs="Times New Roman"/>
                <w:sz w:val="18"/>
                <w:szCs w:val="18"/>
              </w:rPr>
              <w:t xml:space="preserve">l’attività di assistenza </w:t>
            </w:r>
            <w:r w:rsidR="001640BF" w:rsidRPr="00A76435">
              <w:rPr>
                <w:rFonts w:ascii="Verdana" w:eastAsia="Calibri" w:hAnsi="Verdana" w:cs="Times New Roman"/>
                <w:sz w:val="18"/>
                <w:szCs w:val="18"/>
              </w:rPr>
              <w:t xml:space="preserve">individuale </w:t>
            </w:r>
            <w:r w:rsidRPr="00A76435">
              <w:rPr>
                <w:rFonts w:ascii="Verdana" w:eastAsia="Calibri" w:hAnsi="Verdana" w:cs="Times New Roman"/>
                <w:sz w:val="18"/>
                <w:szCs w:val="18"/>
              </w:rPr>
              <w:t>del tutor</w:t>
            </w:r>
            <w:r w:rsidR="00BA3CC9" w:rsidRPr="00A76435">
              <w:rPr>
                <w:rFonts w:ascii="Verdana" w:eastAsia="Calibri" w:hAnsi="Verdana" w:cs="Times New Roman"/>
                <w:sz w:val="18"/>
                <w:szCs w:val="18"/>
              </w:rPr>
              <w:t>, le risorse strutturali</w:t>
            </w:r>
            <w:r w:rsidR="003347E8">
              <w:rPr>
                <w:rFonts w:ascii="Verdana" w:eastAsia="Calibri" w:hAnsi="Verdana" w:cs="Times New Roman"/>
                <w:sz w:val="18"/>
                <w:szCs w:val="18"/>
              </w:rPr>
              <w:t>; specificare se è prevista la pubblicazione del documento finale del lavoro</w:t>
            </w:r>
            <w:r w:rsidRPr="00A76435">
              <w:rPr>
                <w:rFonts w:ascii="Verdana" w:eastAsia="Calibri" w:hAnsi="Verdana" w:cs="Times New Roman"/>
                <w:sz w:val="18"/>
                <w:szCs w:val="18"/>
              </w:rPr>
              <w:t>)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Pr="004B40C2" w:rsidRDefault="0061781D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  <w:tr w:rsidR="0061781D" w:rsidRPr="004B40C2" w:rsidTr="00980A0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Default="0061781D" w:rsidP="0061781D">
            <w:pPr>
              <w:spacing w:after="0"/>
              <w:jc w:val="both"/>
              <w:rPr>
                <w:rFonts w:ascii="Verdana" w:eastAsia="Calibri" w:hAnsi="Verdana" w:cs="Times New Roman"/>
                <w:b/>
              </w:rPr>
            </w:pPr>
            <w:r w:rsidRPr="004B40C2">
              <w:rPr>
                <w:rFonts w:ascii="Verdana" w:eastAsia="Calibri" w:hAnsi="Verdana" w:cs="Times New Roman"/>
                <w:b/>
              </w:rPr>
              <w:t>M</w:t>
            </w:r>
            <w:r>
              <w:rPr>
                <w:rFonts w:ascii="Verdana" w:eastAsia="Calibri" w:hAnsi="Verdana" w:cs="Times New Roman"/>
                <w:b/>
              </w:rPr>
              <w:t>etodologie didattiche innovative</w:t>
            </w:r>
          </w:p>
          <w:p w:rsidR="0061781D" w:rsidRPr="004B40C2" w:rsidRDefault="0061781D" w:rsidP="0061781D">
            <w:pPr>
              <w:spacing w:before="120"/>
              <w:jc w:val="both"/>
              <w:rPr>
                <w:rFonts w:ascii="Verdana" w:eastAsia="Calibri" w:hAnsi="Verdana" w:cs="Times New Roman"/>
                <w:b/>
              </w:rPr>
            </w:pPr>
            <w:r w:rsidRPr="00D47428">
              <w:rPr>
                <w:rFonts w:ascii="Verdana" w:eastAsia="Calibri" w:hAnsi="Verdana" w:cs="Times New Roman"/>
              </w:rPr>
              <w:t>(</w:t>
            </w:r>
            <w:r w:rsidRPr="00D47428">
              <w:rPr>
                <w:rFonts w:ascii="Verdana" w:eastAsia="Calibri" w:hAnsi="Verdana" w:cs="Times New Roman"/>
                <w:sz w:val="18"/>
                <w:szCs w:val="18"/>
              </w:rPr>
              <w:t>elencare,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</w:t>
            </w:r>
            <w:r w:rsidRPr="00D47428">
              <w:rPr>
                <w:rFonts w:ascii="Verdana" w:eastAsia="Calibri" w:hAnsi="Verdana" w:cs="Times New Roman"/>
                <w:sz w:val="18"/>
                <w:szCs w:val="18"/>
              </w:rPr>
              <w:t>dandone adeguata definizione e descrizione,</w:t>
            </w:r>
            <w:r>
              <w:rPr>
                <w:rFonts w:ascii="Verdana" w:eastAsia="Calibri" w:hAnsi="Verdana" w:cs="Times New Roman"/>
                <w:sz w:val="18"/>
                <w:szCs w:val="18"/>
              </w:rPr>
              <w:t xml:space="preserve"> le azioni di didattica innovativa impiegate nel percorso formativo) </w:t>
            </w:r>
            <w:r>
              <w:rPr>
                <w:rFonts w:ascii="Verdana" w:eastAsia="Calibri" w:hAnsi="Verdana" w:cs="Times New Roman"/>
              </w:rPr>
              <w:t xml:space="preserve"> </w:t>
            </w:r>
            <w:r w:rsidRPr="00D47428">
              <w:rPr>
                <w:rFonts w:ascii="Verdana" w:eastAsia="Calibri" w:hAnsi="Verdana" w:cs="Times New Roman"/>
              </w:rPr>
              <w:t xml:space="preserve"> </w:t>
            </w:r>
          </w:p>
        </w:tc>
        <w:tc>
          <w:tcPr>
            <w:tcW w:w="6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1D" w:rsidRPr="004B40C2" w:rsidRDefault="0061781D" w:rsidP="00980A04">
            <w:pPr>
              <w:spacing w:before="120"/>
              <w:jc w:val="both"/>
              <w:rPr>
                <w:rFonts w:ascii="Verdana" w:eastAsia="Calibri" w:hAnsi="Verdana" w:cs="Times New Roman"/>
                <w:b/>
                <w:i/>
              </w:rPr>
            </w:pPr>
          </w:p>
        </w:tc>
      </w:tr>
    </w:tbl>
    <w:p w:rsidR="00654CFC" w:rsidRPr="004B40C2" w:rsidRDefault="00654CFC" w:rsidP="00654CFC">
      <w:pPr>
        <w:ind w:left="720"/>
        <w:rPr>
          <w:rFonts w:ascii="Verdana" w:eastAsia="Calibri" w:hAnsi="Verdana" w:cs="Times New Roman"/>
          <w:strike/>
          <w:sz w:val="24"/>
          <w:szCs w:val="24"/>
        </w:rPr>
      </w:pPr>
    </w:p>
    <w:p w:rsidR="00654CFC" w:rsidRPr="008C62FD" w:rsidRDefault="00654CFC" w:rsidP="00654CFC">
      <w:pPr>
        <w:ind w:left="-142"/>
        <w:jc w:val="both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>Quanto sopra esposto rappresenta una</w:t>
      </w:r>
      <w:r w:rsidRPr="008C62FD">
        <w:rPr>
          <w:rFonts w:ascii="Verdana" w:eastAsia="Calibri" w:hAnsi="Verdana" w:cs="Times New Roman"/>
          <w:sz w:val="24"/>
          <w:szCs w:val="24"/>
        </w:rPr>
        <w:t xml:space="preserve"> dichiarazione </w:t>
      </w:r>
      <w:r>
        <w:rPr>
          <w:rFonts w:ascii="Verdana" w:eastAsia="Calibri" w:hAnsi="Verdana" w:cs="Times New Roman"/>
          <w:sz w:val="24"/>
          <w:szCs w:val="24"/>
        </w:rPr>
        <w:t>e</w:t>
      </w:r>
      <w:r w:rsidRPr="008C62FD">
        <w:rPr>
          <w:rFonts w:ascii="Verdana" w:eastAsia="Calibri" w:hAnsi="Verdana" w:cs="Times New Roman"/>
          <w:sz w:val="24"/>
          <w:szCs w:val="24"/>
        </w:rPr>
        <w:t xml:space="preserve"> corrisponde a quanto presente agli atti </w:t>
      </w:r>
      <w:r>
        <w:rPr>
          <w:rFonts w:ascii="Verdana" w:eastAsia="Calibri" w:hAnsi="Verdana" w:cs="Times New Roman"/>
          <w:sz w:val="24"/>
          <w:szCs w:val="24"/>
        </w:rPr>
        <w:t>del Soggetto Proponente</w:t>
      </w:r>
      <w:r w:rsidRPr="008C62FD">
        <w:rPr>
          <w:rFonts w:ascii="Verdana" w:eastAsia="Calibri" w:hAnsi="Verdana" w:cs="Times New Roman"/>
          <w:sz w:val="24"/>
          <w:szCs w:val="24"/>
        </w:rPr>
        <w:t xml:space="preserve"> e a manifestazioni </w:t>
      </w:r>
      <w:r>
        <w:rPr>
          <w:rFonts w:ascii="Verdana" w:eastAsia="Calibri" w:hAnsi="Verdana" w:cs="Times New Roman"/>
          <w:sz w:val="24"/>
          <w:szCs w:val="24"/>
        </w:rPr>
        <w:t xml:space="preserve">di volontà per </w:t>
      </w:r>
      <w:r w:rsidRPr="008C62FD">
        <w:rPr>
          <w:rFonts w:ascii="Verdana" w:eastAsia="Calibri" w:hAnsi="Verdana" w:cs="Times New Roman"/>
          <w:sz w:val="24"/>
          <w:szCs w:val="24"/>
        </w:rPr>
        <w:t xml:space="preserve">attività poste in essere e propedeutiche all’attivazione del percorso formativo proposto. </w:t>
      </w:r>
    </w:p>
    <w:p w:rsidR="00654CFC" w:rsidRPr="008C62FD" w:rsidRDefault="00654CFC" w:rsidP="00654CFC">
      <w:pPr>
        <w:spacing w:after="0" w:line="240" w:lineRule="auto"/>
        <w:ind w:left="1080"/>
        <w:contextualSpacing/>
        <w:rPr>
          <w:rFonts w:ascii="Verdana" w:eastAsia="Times New Roman" w:hAnsi="Verdana" w:cs="Times New Roman"/>
          <w:sz w:val="24"/>
          <w:szCs w:val="24"/>
          <w:lang w:eastAsia="it-IT"/>
        </w:rPr>
      </w:pPr>
    </w:p>
    <w:p w:rsidR="00654CFC" w:rsidRDefault="00654CFC" w:rsidP="00654CFC">
      <w:pPr>
        <w:rPr>
          <w:rFonts w:ascii="Verdana" w:eastAsia="Calibri" w:hAnsi="Verdana" w:cs="Times New Roman"/>
          <w:sz w:val="24"/>
          <w:szCs w:val="24"/>
        </w:rPr>
      </w:pPr>
      <w:r w:rsidRPr="008C62FD">
        <w:rPr>
          <w:rFonts w:ascii="Verdana" w:eastAsia="Calibri" w:hAnsi="Verdana" w:cs="Times New Roman"/>
          <w:sz w:val="24"/>
          <w:szCs w:val="24"/>
        </w:rPr>
        <w:t xml:space="preserve">Data, </w:t>
      </w:r>
    </w:p>
    <w:p w:rsidR="00654CFC" w:rsidRPr="008C62FD" w:rsidRDefault="00654CFC" w:rsidP="00654CFC">
      <w:pPr>
        <w:rPr>
          <w:rFonts w:ascii="Verdana" w:eastAsia="Calibri" w:hAnsi="Verdana" w:cs="Times New Roman"/>
          <w:sz w:val="24"/>
          <w:szCs w:val="24"/>
        </w:rPr>
      </w:pPr>
    </w:p>
    <w:p w:rsidR="00654CFC" w:rsidRPr="008C62FD" w:rsidRDefault="00654CFC" w:rsidP="00F97BB1">
      <w:pPr>
        <w:ind w:left="5387" w:hanging="425"/>
        <w:rPr>
          <w:rFonts w:ascii="Verdana" w:eastAsia="Calibri" w:hAnsi="Verdana" w:cs="Times New Roman"/>
          <w:sz w:val="24"/>
          <w:szCs w:val="24"/>
        </w:rPr>
      </w:pPr>
      <w:r>
        <w:rPr>
          <w:rFonts w:ascii="Verdana" w:eastAsia="Calibri" w:hAnsi="Verdana" w:cs="Times New Roman"/>
          <w:sz w:val="24"/>
          <w:szCs w:val="24"/>
        </w:rPr>
        <w:t xml:space="preserve">Firma e timbro del Legale  </w:t>
      </w:r>
      <w:r w:rsidR="00F97BB1">
        <w:rPr>
          <w:rFonts w:ascii="Verdana" w:eastAsia="Calibri" w:hAnsi="Verdana" w:cs="Times New Roman"/>
          <w:sz w:val="24"/>
          <w:szCs w:val="24"/>
        </w:rPr>
        <w:t xml:space="preserve">    </w:t>
      </w:r>
      <w:r>
        <w:rPr>
          <w:rFonts w:ascii="Verdana" w:eastAsia="Calibri" w:hAnsi="Verdana" w:cs="Times New Roman"/>
          <w:sz w:val="24"/>
          <w:szCs w:val="24"/>
        </w:rPr>
        <w:t>Rappresentante</w:t>
      </w:r>
    </w:p>
    <w:p w:rsidR="005F5E40" w:rsidRDefault="009E615E"/>
    <w:sectPr w:rsidR="005F5E40" w:rsidSect="00AB714C">
      <w:headerReference w:type="default" r:id="rId8"/>
      <w:footerReference w:type="default" r:id="rId9"/>
      <w:pgSz w:w="11907" w:h="16840"/>
      <w:pgMar w:top="1417" w:right="1134" w:bottom="1134" w:left="1134" w:header="0" w:footer="454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5E" w:rsidRDefault="009E615E">
      <w:pPr>
        <w:spacing w:after="0" w:line="240" w:lineRule="auto"/>
      </w:pPr>
      <w:r>
        <w:separator/>
      </w:r>
    </w:p>
  </w:endnote>
  <w:endnote w:type="continuationSeparator" w:id="0">
    <w:p w:rsidR="009E615E" w:rsidRDefault="009E6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EA" w:rsidRDefault="0061781D">
    <w:pPr>
      <w:pStyle w:val="Pidipagina"/>
      <w:tabs>
        <w:tab w:val="clear" w:pos="4819"/>
        <w:tab w:val="clear" w:pos="9638"/>
        <w:tab w:val="right" w:pos="9072"/>
      </w:tabs>
      <w:rPr>
        <w:sz w:val="14"/>
      </w:rPr>
    </w:pPr>
    <w:r>
      <w:rPr>
        <w:rStyle w:val="Numeropagina"/>
        <w:sz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5E" w:rsidRDefault="009E615E">
      <w:pPr>
        <w:spacing w:after="0" w:line="240" w:lineRule="auto"/>
      </w:pPr>
      <w:r>
        <w:separator/>
      </w:r>
    </w:p>
  </w:footnote>
  <w:footnote w:type="continuationSeparator" w:id="0">
    <w:p w:rsidR="009E615E" w:rsidRDefault="009E6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7EA" w:rsidRPr="00443931" w:rsidRDefault="0061781D">
    <w:pPr>
      <w:pStyle w:val="Intestazione"/>
      <w:rPr>
        <w:color w:val="365F91" w:themeColor="accent1" w:themeShade="BF"/>
      </w:rPr>
    </w:pPr>
    <w:r w:rsidRPr="00443931">
      <w:rPr>
        <w:noProof/>
        <w:color w:val="365F91" w:themeColor="accent1" w:themeShade="BF"/>
        <w:lang w:eastAsia="it-IT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2D75E81F" wp14:editId="1F56A995">
              <wp:simplePos x="0" y="0"/>
              <wp:positionH relativeFrom="column">
                <wp:posOffset>-2315977</wp:posOffset>
              </wp:positionH>
              <wp:positionV relativeFrom="paragraph">
                <wp:posOffset>-1026543</wp:posOffset>
              </wp:positionV>
              <wp:extent cx="2122098" cy="854015"/>
              <wp:effectExtent l="19050" t="19050" r="12065" b="22860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122098" cy="85401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flip:x 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182.35pt,-80.85pt" to="-15.25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" strokecolor="#f79646" strokeweight="3pt">
              <o:lock v:ext="edit" shapetype="f"/>
            </v:line>
          </w:pict>
        </mc:Fallback>
      </mc:AlternateContent>
    </w:r>
  </w:p>
  <w:p w:rsidR="009E17EA" w:rsidRPr="00443931" w:rsidRDefault="0061781D">
    <w:pPr>
      <w:pStyle w:val="Intestazione"/>
      <w:rPr>
        <w:color w:val="365F91" w:themeColor="accent1" w:themeShade="BF"/>
      </w:rPr>
    </w:pPr>
    <w:r w:rsidRPr="00443931">
      <w:rPr>
        <w:noProof/>
        <w:color w:val="365F91" w:themeColor="accent1" w:themeShade="BF"/>
        <w:lang w:eastAsia="it-IT"/>
      </w:rPr>
      <w:drawing>
        <wp:anchor distT="0" distB="0" distL="114300" distR="114300" simplePos="0" relativeHeight="251659264" behindDoc="0" locked="0" layoutInCell="1" allowOverlap="1" wp14:anchorId="5AB47512" wp14:editId="57FC195E">
          <wp:simplePos x="0" y="0"/>
          <wp:positionH relativeFrom="column">
            <wp:posOffset>26670</wp:posOffset>
          </wp:positionH>
          <wp:positionV relativeFrom="paragraph">
            <wp:posOffset>57150</wp:posOffset>
          </wp:positionV>
          <wp:extent cx="1475105" cy="853440"/>
          <wp:effectExtent l="0" t="0" r="0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17EA" w:rsidRDefault="009E615E">
    <w:pPr>
      <w:pStyle w:val="Intestazione"/>
    </w:pPr>
  </w:p>
  <w:p w:rsidR="009E17EA" w:rsidRDefault="009E615E">
    <w:pPr>
      <w:pStyle w:val="Intestazione"/>
    </w:pPr>
  </w:p>
  <w:p w:rsidR="009E17EA" w:rsidRDefault="009E615E">
    <w:pPr>
      <w:pStyle w:val="Intestazione"/>
    </w:pPr>
  </w:p>
  <w:p w:rsidR="009E17EA" w:rsidRDefault="009E615E">
    <w:pPr>
      <w:pStyle w:val="Intestazione"/>
    </w:pPr>
  </w:p>
  <w:p w:rsidR="00B032FA" w:rsidRDefault="009E61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65F7"/>
    <w:multiLevelType w:val="hybridMultilevel"/>
    <w:tmpl w:val="FF143BD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A467B9"/>
    <w:multiLevelType w:val="hybridMultilevel"/>
    <w:tmpl w:val="EA266F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CFC"/>
    <w:rsid w:val="000415B4"/>
    <w:rsid w:val="000A38E4"/>
    <w:rsid w:val="001640BF"/>
    <w:rsid w:val="00217690"/>
    <w:rsid w:val="00301DAB"/>
    <w:rsid w:val="00333725"/>
    <w:rsid w:val="003347E8"/>
    <w:rsid w:val="00352B1A"/>
    <w:rsid w:val="00420975"/>
    <w:rsid w:val="004C067C"/>
    <w:rsid w:val="00533FC0"/>
    <w:rsid w:val="00601F08"/>
    <w:rsid w:val="0061740B"/>
    <w:rsid w:val="0061781D"/>
    <w:rsid w:val="00654CFC"/>
    <w:rsid w:val="006B44E8"/>
    <w:rsid w:val="007A1AF5"/>
    <w:rsid w:val="007B3E27"/>
    <w:rsid w:val="007D0E85"/>
    <w:rsid w:val="008172F8"/>
    <w:rsid w:val="00852FDE"/>
    <w:rsid w:val="00861006"/>
    <w:rsid w:val="0094569E"/>
    <w:rsid w:val="009E615E"/>
    <w:rsid w:val="00A27546"/>
    <w:rsid w:val="00A76435"/>
    <w:rsid w:val="00BA3CC9"/>
    <w:rsid w:val="00C4308C"/>
    <w:rsid w:val="00D47428"/>
    <w:rsid w:val="00F9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CFC"/>
  </w:style>
  <w:style w:type="paragraph" w:styleId="Pidipagina">
    <w:name w:val="footer"/>
    <w:basedOn w:val="Normale"/>
    <w:link w:val="PidipaginaCarattere"/>
    <w:uiPriority w:val="99"/>
    <w:unhideWhenUsed/>
    <w:rsid w:val="0065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CFC"/>
  </w:style>
  <w:style w:type="character" w:styleId="Numeropagina">
    <w:name w:val="page number"/>
    <w:rsid w:val="00654CFC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CFC"/>
  </w:style>
  <w:style w:type="paragraph" w:styleId="Pidipagina">
    <w:name w:val="footer"/>
    <w:basedOn w:val="Normale"/>
    <w:link w:val="PidipaginaCarattere"/>
    <w:uiPriority w:val="99"/>
    <w:unhideWhenUsed/>
    <w:rsid w:val="00654C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CFC"/>
  </w:style>
  <w:style w:type="character" w:styleId="Numeropagina">
    <w:name w:val="page number"/>
    <w:rsid w:val="00654CFC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7FD9F5138141468B4991A55495E30A" ma:contentTypeVersion="1" ma:contentTypeDescription="Creare un nuovo documento." ma:contentTypeScope="" ma:versionID="936b601b74ae1a8bc0c4f17410b64c6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229daf06403408ab4e14712e55733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internalName="PublishingStartDate">
      <xsd:simpleType>
        <xsd:restriction base="dms:Unknown"/>
      </xsd:simpleType>
    </xsd:element>
    <xsd:element name="PublishingExpirationDate" ma:index="9" nillable="true" ma:displayName="Data fine pianificazion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1C4DCB-DC6C-4667-8204-7B0B8F196F68}"/>
</file>

<file path=customXml/itemProps2.xml><?xml version="1.0" encoding="utf-8"?>
<ds:datastoreItem xmlns:ds="http://schemas.openxmlformats.org/officeDocument/2006/customXml" ds:itemID="{53DF024D-A763-47F3-8C10-B251263C0B95}"/>
</file>

<file path=customXml/itemProps3.xml><?xml version="1.0" encoding="utf-8"?>
<ds:datastoreItem xmlns:ds="http://schemas.openxmlformats.org/officeDocument/2006/customXml" ds:itemID="{99063D13-7113-4369-842D-299E28435F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INPDAP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Legari Antonella</dc:creator>
  <cp:lastModifiedBy>Marchetti Franca</cp:lastModifiedBy>
  <cp:revision>3</cp:revision>
  <dcterms:created xsi:type="dcterms:W3CDTF">2015-11-06T11:19:00Z</dcterms:created>
  <dcterms:modified xsi:type="dcterms:W3CDTF">2015-11-06T11:24:00Z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0x010100517FD9F5138141468B4991A55495E30A</vt:lpwstr>
  </property>
</Properties>
</file>