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
        <w:jc w:val="center"/>
      </w:pPr>
      <w:r>
        <w:rPr>
          <w:b/>
          <w:sz w:val="24"/>
        </w:rPr>
        <w:t>Dipartimento di Fisica e Chimica Emilio Segrè (DiFC)</w:t>
      </w:r>
    </w:p>
    <w:p>
      <w:pPr>
        <w:pStyle w:val="Corpo"/>
        <w:jc w:val="center"/>
      </w:pPr>
      <w:r>
        <w:rPr>
          <w:b w:val="0"/>
          <w:sz w:val="22"/>
        </w:rPr>
        <w:t>Corso di Laurea in Scienze Fisiche</w:t>
      </w:r>
    </w:p>
    <w:p>
      <w:pPr>
        <w:pStyle w:val="Corpo"/>
        <w:jc w:val="center"/>
      </w:pPr>
      <w:r>
        <w:rPr>
          <w:b w:val="0"/>
          <w:sz w:val="22"/>
        </w:rPr>
        <w:t>Corso di Laurea in Fisica</w:t>
      </w:r>
    </w:p>
    <w:p>
      <w:pPr>
        <w:jc w:val="center"/>
      </w:pPr>
      <w:r>
        <w:br/>
      </w:r>
    </w:p>
    <w:p>
      <w:pPr>
        <w:jc w:val="center"/>
      </w:pPr>
      <w:r>
        <w:rPr>
          <w:b/>
          <w:sz w:val="26"/>
        </w:rPr>
        <w:t>ALLEGATO B</w:t>
      </w:r>
    </w:p>
    <w:p>
      <w:pPr>
        <w:jc w:val="center"/>
      </w:pPr>
      <w:r>
        <w:rPr>
          <w:b/>
          <w:sz w:val="24"/>
        </w:rPr>
        <w:t>Attestato nominativo di partecipazione</w:t>
      </w:r>
    </w:p>
    <w:p/>
    <w:tbl>
      <w:tblPr>
        <w:tblStyle w:val="Grigliatabella"/>
        <w:tblW w:type="auto" w:w="0"/>
        <w:jc w:val="center"/>
        <w:tblLook w:firstColumn="1" w:firstRow="1" w:lastColumn="0" w:lastRow="0" w:noHBand="0" w:noVBand="1" w:val="04A0"/>
      </w:tblPr>
      <w:tblGrid>
        <w:gridCol w:w="4890"/>
        <w:gridCol w:w="4890"/>
      </w:tblGrid>
      <w:tr>
        <w:tc>
          <w:tcPr>
            <w:tcW w:type="dxa" w:w="3118"/>
            <w:vAlign w:val="center"/>
            <w:tcMar>
              <w:top w:w="80" w:type="dxa"/>
              <w:start w:w="100" w:type="dxa"/>
              <w:bottom w:w="80" w:type="dxa"/>
              <w:end w:w="100" w:type="dxa"/>
            </w:tcMar>
            <w:shd w:fill="EDEDED"/>
          </w:tcPr>
          <w:p>
            <w:r>
              <w:rPr>
                <w:b/>
                <w:sz w:val="21"/>
              </w:rPr>
              <w:t>Nome e cognome</w:t>
            </w:r>
          </w:p>
        </w:tc>
        <w:tc>
          <w:tcPr>
            <w:tcW w:type="dxa" w:w="6236"/>
            <w:vAlign w:val="center"/>
            <w:tcMar>
              <w:top w:w="80" w:type="dxa"/>
              <w:start w:w="100" w:type="dxa"/>
              <w:bottom w:w="80" w:type="dxa"/>
              <w:end w:w="100" w:type="dxa"/>
            </w:tcMar>
          </w:tcPr>
          <w:p>
            <w:r>
              <w:rPr>
                <w:sz w:val="21"/>
              </w:rPr>
              <w:t>_______________________________________________</w:t>
            </w:r>
          </w:p>
        </w:tc>
      </w:tr>
      <w:tr>
        <w:tc>
          <w:tcPr>
            <w:tcW w:type="dxa" w:w="3118"/>
            <w:vAlign w:val="center"/>
            <w:tcMar>
              <w:top w:w="80" w:type="dxa"/>
              <w:start w:w="100" w:type="dxa"/>
              <w:bottom w:w="80" w:type="dxa"/>
              <w:end w:w="100" w:type="dxa"/>
            </w:tcMar>
            <w:shd w:fill="EDEDED"/>
          </w:tcPr>
          <w:p>
            <w:r>
              <w:rPr>
                <w:b/>
                <w:sz w:val="21"/>
              </w:rPr>
              <w:t>Matricola</w:t>
            </w:r>
          </w:p>
        </w:tc>
        <w:tc>
          <w:tcPr>
            <w:tcW w:type="dxa" w:w="6236"/>
            <w:vAlign w:val="center"/>
            <w:tcMar>
              <w:top w:w="80" w:type="dxa"/>
              <w:start w:w="100" w:type="dxa"/>
              <w:bottom w:w="80" w:type="dxa"/>
              <w:end w:w="100" w:type="dxa"/>
            </w:tcMar>
          </w:tcPr>
          <w:p>
            <w:r>
              <w:rPr>
                <w:sz w:val="21"/>
              </w:rPr>
              <w:t>_______________________________________________</w:t>
            </w:r>
          </w:p>
        </w:tc>
      </w:tr>
      <w:tr>
        <w:tc>
          <w:tcPr>
            <w:tcW w:type="dxa" w:w="3118"/>
            <w:vAlign w:val="center"/>
            <w:tcMar>
              <w:top w:w="80" w:type="dxa"/>
              <w:start w:w="100" w:type="dxa"/>
              <w:bottom w:w="80" w:type="dxa"/>
              <w:end w:w="100" w:type="dxa"/>
            </w:tcMar>
            <w:shd w:fill="EDEDED"/>
          </w:tcPr>
          <w:p>
            <w:r>
              <w:rPr>
                <w:b/>
                <w:sz w:val="21"/>
              </w:rPr>
              <w:t>Corso di laurea</w:t>
            </w:r>
          </w:p>
        </w:tc>
        <w:tc>
          <w:tcPr>
            <w:tcW w:type="dxa" w:w="6236"/>
            <w:vAlign w:val="center"/>
            <w:tcMar>
              <w:top w:w="80" w:type="dxa"/>
              <w:start w:w="100" w:type="dxa"/>
              <w:bottom w:w="80" w:type="dxa"/>
              <w:end w:w="100" w:type="dxa"/>
            </w:tcMar>
          </w:tcPr>
          <w:p>
            <w:r>
              <w:rPr>
                <w:sz w:val="21"/>
              </w:rPr>
              <w:t>_______________________________________________</w:t>
            </w:r>
          </w:p>
        </w:tc>
      </w:tr>
      <w:tr>
        <w:tc>
          <w:tcPr>
            <w:tcW w:type="dxa" w:w="3118"/>
            <w:vAlign w:val="center"/>
            <w:tcMar>
              <w:top w:w="80" w:type="dxa"/>
              <w:start w:w="100" w:type="dxa"/>
              <w:bottom w:w="80" w:type="dxa"/>
              <w:end w:w="100" w:type="dxa"/>
            </w:tcMar>
            <w:shd w:fill="EDEDED"/>
          </w:tcPr>
          <w:p>
            <w:r>
              <w:rPr>
                <w:b/>
                <w:sz w:val="21"/>
              </w:rPr>
              <w:t>Titolo dell’attività</w:t>
            </w:r>
          </w:p>
        </w:tc>
        <w:tc>
          <w:tcPr>
            <w:tcW w:type="dxa" w:w="6236"/>
            <w:vAlign w:val="center"/>
            <w:tcMar>
              <w:top w:w="80" w:type="dxa"/>
              <w:start w:w="100" w:type="dxa"/>
              <w:bottom w:w="80" w:type="dxa"/>
              <w:end w:w="100" w:type="dxa"/>
            </w:tcMar>
          </w:tcPr>
          <w:p>
            <w:r>
              <w:rPr>
                <w:sz w:val="21"/>
              </w:rPr>
              <w:t>_______________________________________________</w:t>
            </w:r>
          </w:p>
        </w:tc>
      </w:tr>
      <w:tr>
        <w:tc>
          <w:tcPr>
            <w:tcW w:type="dxa" w:w="3118"/>
            <w:vAlign w:val="center"/>
            <w:tcMar>
              <w:top w:w="80" w:type="dxa"/>
              <w:start w:w="100" w:type="dxa"/>
              <w:bottom w:w="80" w:type="dxa"/>
              <w:end w:w="100" w:type="dxa"/>
            </w:tcMar>
            <w:shd w:fill="EDEDED"/>
          </w:tcPr>
          <w:p>
            <w:r>
              <w:rPr>
                <w:b/>
                <w:sz w:val="21"/>
              </w:rPr>
              <w:t>Data / periodo di svolgimento</w:t>
            </w:r>
          </w:p>
        </w:tc>
        <w:tc>
          <w:tcPr>
            <w:tcW w:type="dxa" w:w="6236"/>
            <w:vAlign w:val="center"/>
            <w:tcMar>
              <w:top w:w="80" w:type="dxa"/>
              <w:start w:w="100" w:type="dxa"/>
              <w:bottom w:w="80" w:type="dxa"/>
              <w:end w:w="100" w:type="dxa"/>
            </w:tcMar>
          </w:tcPr>
          <w:p>
            <w:r>
              <w:rPr>
                <w:sz w:val="21"/>
              </w:rPr>
              <w:t>_______________________________________________</w:t>
            </w:r>
          </w:p>
        </w:tc>
      </w:tr>
      <w:tr>
        <w:tc>
          <w:tcPr>
            <w:tcW w:type="dxa" w:w="3118"/>
            <w:vAlign w:val="center"/>
            <w:tcMar>
              <w:top w:w="80" w:type="dxa"/>
              <w:start w:w="100" w:type="dxa"/>
              <w:bottom w:w="80" w:type="dxa"/>
              <w:end w:w="100" w:type="dxa"/>
            </w:tcMar>
            <w:shd w:fill="EDEDED"/>
          </w:tcPr>
          <w:p>
            <w:r>
              <w:rPr>
                <w:b/>
                <w:sz w:val="21"/>
              </w:rPr>
              <w:t>Ore complessive svolte</w:t>
            </w:r>
          </w:p>
        </w:tc>
        <w:tc>
          <w:tcPr>
            <w:tcW w:type="dxa" w:w="6236"/>
            <w:vAlign w:val="center"/>
            <w:tcMar>
              <w:top w:w="80" w:type="dxa"/>
              <w:start w:w="100" w:type="dxa"/>
              <w:bottom w:w="80" w:type="dxa"/>
              <w:end w:w="100" w:type="dxa"/>
            </w:tcMar>
          </w:tcPr>
          <w:p>
            <w:r>
              <w:rPr>
                <w:sz w:val="21"/>
              </w:rPr>
              <w:t>_______________________________________________</w:t>
            </w:r>
          </w:p>
        </w:tc>
      </w:tr>
      <w:tr>
        <w:tc>
          <w:tcPr>
            <w:tcW w:type="dxa" w:w="3118"/>
            <w:vAlign w:val="center"/>
            <w:tcMar>
              <w:top w:w="80" w:type="dxa"/>
              <w:start w:w="100" w:type="dxa"/>
              <w:bottom w:w="80" w:type="dxa"/>
              <w:end w:w="100" w:type="dxa"/>
            </w:tcMar>
            <w:shd w:fill="EDEDED"/>
          </w:tcPr>
          <w:p>
            <w:r>
              <w:rPr>
                <w:b/>
                <w:sz w:val="21"/>
              </w:rPr>
              <w:t>Classificazione attività</w:t>
            </w:r>
          </w:p>
        </w:tc>
        <w:tc>
          <w:tcPr>
            <w:tcW w:type="dxa" w:w="6236"/>
            <w:vAlign w:val="center"/>
            <w:tcMar>
              <w:top w:w="80" w:type="dxa"/>
              <w:start w:w="100" w:type="dxa"/>
              <w:bottom w:w="80" w:type="dxa"/>
              <w:end w:w="100" w:type="dxa"/>
            </w:tcMar>
          </w:tcPr>
          <w:p>
            <w:r>
              <w:rPr>
                <w:sz w:val="21"/>
              </w:rPr>
              <w:t>☐ Triennale   ☐ Magistrale   ☐ Triennale e Magistrale</w:t>
            </w:r>
          </w:p>
        </w:tc>
      </w:tr>
    </w:tbl>
    <w:p/>
    <w:p>
      <w:pPr>
        <w:jc w:val="both"/>
      </w:pPr>
      <w:r>
        <w:rPr>
          <w:sz w:val="22"/>
        </w:rPr>
        <w:t>Si attesta che lo/la studente/ssa sopra indicato/a ha partecipato all’attività formativa indicata, per il numero di ore riportato nel presente attestato, ai fini dell’eventuale riconoscimento dei CFU relativi alle “Altre Attività”, secondo le modalità previste dal Corso di Studio.</w:t>
      </w:r>
    </w:p>
    <w:p/>
    <w:tbl>
      <w:tblPr>
        <w:tblStyle w:val="Grigliatabella"/>
        <w:tblW w:type="auto" w:w="0"/>
        <w:jc w:val="center"/>
        <w:tblLook w:firstColumn="1" w:firstRow="1" w:lastColumn="0" w:lastRow="0" w:noHBand="0" w:noVBand="1" w:val="04A0"/>
      </w:tblPr>
      <w:tblGrid>
        <w:gridCol w:w="4890"/>
        <w:gridCol w:w="4890"/>
      </w:tblGrid>
      <w:tr>
        <w:tc>
          <w:tcPr>
            <w:tcW w:type="dxa" w:w="3118"/>
            <w:vAlign w:val="center"/>
            <w:tcMar>
              <w:top w:w="80" w:type="dxa"/>
              <w:start w:w="100" w:type="dxa"/>
              <w:bottom w:w="80" w:type="dxa"/>
              <w:end w:w="100" w:type="dxa"/>
            </w:tcMar>
            <w:shd w:fill="EDEDED"/>
          </w:tcPr>
          <w:p>
            <w:r>
              <w:rPr>
                <w:b/>
                <w:sz w:val="21"/>
              </w:rPr>
              <w:t>Luogo e data di rilascio</w:t>
            </w:r>
          </w:p>
        </w:tc>
        <w:tc>
          <w:tcPr>
            <w:tcW w:type="dxa" w:w="6236"/>
            <w:vAlign w:val="center"/>
            <w:tcMar>
              <w:top w:w="80" w:type="dxa"/>
              <w:start w:w="100" w:type="dxa"/>
              <w:bottom w:w="80" w:type="dxa"/>
              <w:end w:w="100" w:type="dxa"/>
            </w:tcMar>
          </w:tcPr>
          <w:p>
            <w:r>
              <w:rPr>
                <w:sz w:val="21"/>
              </w:rPr>
              <w:t>_______________________________________________</w:t>
            </w:r>
          </w:p>
        </w:tc>
      </w:tr>
      <w:tr>
        <w:tc>
          <w:tcPr>
            <w:tcW w:type="dxa" w:w="3118"/>
            <w:vAlign w:val="center"/>
            <w:tcMar>
              <w:top w:w="80" w:type="dxa"/>
              <w:start w:w="100" w:type="dxa"/>
              <w:bottom w:w="80" w:type="dxa"/>
              <w:end w:w="100" w:type="dxa"/>
            </w:tcMar>
            <w:shd w:fill="EDEDED"/>
          </w:tcPr>
          <w:p>
            <w:r>
              <w:rPr>
                <w:b/>
                <w:sz w:val="21"/>
              </w:rPr>
              <w:t>Firma del docente responsabile</w:t>
            </w:r>
          </w:p>
        </w:tc>
        <w:tc>
          <w:tcPr>
            <w:tcW w:type="dxa" w:w="6236"/>
            <w:vAlign w:val="center"/>
            <w:tcMar>
              <w:top w:w="80" w:type="dxa"/>
              <w:start w:w="100" w:type="dxa"/>
              <w:bottom w:w="80" w:type="dxa"/>
              <w:end w:w="100" w:type="dxa"/>
            </w:tcMar>
          </w:tcPr>
          <w:p>
            <w:r>
              <w:rPr>
                <w:sz w:val="21"/>
              </w:rPr>
              <w:t>_______________________________________________</w:t>
            </w:r>
          </w:p>
        </w:tc>
      </w:tr>
    </w:tbl>
    <w:p/>
    <w:p>
      <w:r>
        <w:rPr>
          <w:i/>
          <w:sz w:val="19"/>
        </w:rPr>
        <w:t>Il presente attestato è rilasciato dal docente responsabile dell’attività e deve essere allegato dallo studente alla richiesta di riconoscimento CFU.</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92" w:right="1134" w:gutter="0" w:header="720" w:top="1694" w:footer="369"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Garamond">
    <w:charset w:val="00"/>
    <w:family w:val="roman"/>
    <w:pitch w:val="variable"/>
  </w:font>
  <w:font w:name="Liberation Sans">
    <w:altName w:val="Arial"/>
    <w:charset w:val="00"/>
    <w:family w:val="swiss"/>
    <w:pitch w:val="variable"/>
  </w:font>
  <w:font w:name="Verdana">
    <w:charset w:val="00"/>
    <w:family w:val="swiss"/>
    <w:pitch w:val="variable"/>
  </w:font>
  <w:font w:name="Calibri">
    <w:charset w:val="00"/>
    <w:family w:val="swiss"/>
    <w:pitch w:val="variable"/>
  </w:font>
  <w:font w:name="SimSun">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972"/>
        <w:tab w:val="center" w:pos="4986" w:leader="none"/>
        <w:tab w:val="right" w:pos="9754" w:leader="none"/>
      </w:tabs>
      <w:rPr>
        <w:b/>
        <w:bCs/>
        <w:sz w:val="17"/>
        <w:szCs w:val="17"/>
      </w:rPr>
    </w:pPr>
    <w:r>
      <w:rPr>
        <w:b/>
        <w:bCs/>
        <w:sz w:val="17"/>
        <w:szCs w:val="17"/>
      </w:rPr>
    </w:r>
  </w:p>
  <w:p>
    <w:pPr>
      <w:pStyle w:val="Footer"/>
      <w:tabs>
        <w:tab w:val="clear" w:pos="9972"/>
        <w:tab w:val="center" w:pos="4986" w:leader="none"/>
        <w:tab w:val="right" w:pos="9754" w:leader="none"/>
      </w:tabs>
      <w:rPr>
        <w:b/>
        <w:bCs/>
        <w:i/>
        <w:i/>
        <w:iCs/>
        <w:sz w:val="17"/>
        <w:szCs w:val="17"/>
      </w:rPr>
    </w:pPr>
    <w:r>
      <w:rPr>
        <w:b/>
        <w:bCs/>
        <w:i/>
        <w:iCs/>
        <w:sz w:val="17"/>
        <w:szCs w:val="17"/>
      </w:rPr>
      <w:t>Sedi del Corso di Studio</w:t>
    </w:r>
  </w:p>
  <w:p>
    <w:pPr>
      <w:pStyle w:val="Footer"/>
      <w:tabs>
        <w:tab w:val="clear" w:pos="9972"/>
        <w:tab w:val="center" w:pos="4986" w:leader="none"/>
        <w:tab w:val="right" w:pos="9754" w:leader="none"/>
      </w:tabs>
      <w:ind w:left="284"/>
      <w:rPr>
        <w:i/>
        <w:i/>
        <w:iCs/>
        <w:sz w:val="17"/>
        <w:szCs w:val="17"/>
      </w:rPr>
    </w:pPr>
    <w:r>
      <w:rPr>
        <w:i/>
        <w:iCs/>
        <w:sz w:val="17"/>
        <w:szCs w:val="17"/>
      </w:rPr>
      <w:t>Aule Didattiche: Via Archirafi 36, 90123 Palermo</w:t>
    </w:r>
  </w:p>
  <w:p>
    <w:pPr>
      <w:pStyle w:val="Footer"/>
      <w:tabs>
        <w:tab w:val="clear" w:pos="9972"/>
        <w:tab w:val="center" w:pos="4986" w:leader="none"/>
        <w:tab w:val="right" w:pos="9754" w:leader="none"/>
      </w:tabs>
      <w:ind w:left="284"/>
      <w:rPr>
        <w:i/>
        <w:i/>
        <w:iCs/>
        <w:sz w:val="17"/>
        <w:szCs w:val="17"/>
      </w:rPr>
    </w:pPr>
    <w:r>
      <w:rPr>
        <w:i/>
        <w:iCs/>
        <w:sz w:val="17"/>
        <w:szCs w:val="17"/>
      </w:rPr>
      <w:t>Laboratori Didattici ed Aula Informatiche: Via Archirafi 36, 90123 Palermo, Viale delle Scienze, Ed. 18, 90128 Palermo</w:t>
    </w:r>
  </w:p>
  <w:p>
    <w:pPr>
      <w:pStyle w:val="Footer"/>
      <w:tabs>
        <w:tab w:val="clear" w:pos="9972"/>
        <w:tab w:val="center" w:pos="4986" w:leader="none"/>
        <w:tab w:val="right" w:pos="9754" w:leader="none"/>
      </w:tabs>
      <w:rPr>
        <w:i/>
        <w:i/>
        <w:iCs/>
        <w:sz w:val="17"/>
        <w:szCs w:val="17"/>
      </w:rPr>
    </w:pPr>
    <w:r>
      <w:rPr>
        <w:b/>
        <w:bCs/>
        <w:i/>
        <w:iCs/>
        <w:sz w:val="17"/>
        <w:szCs w:val="17"/>
      </w:rPr>
      <w:t>Recapiti</w:t>
    </w:r>
    <w:r>
      <w:rPr>
        <w:i/>
        <w:iCs/>
        <w:sz w:val="17"/>
        <w:szCs w:val="17"/>
      </w:rPr>
      <w:t xml:space="preserve"> </w:t>
    </w:r>
    <w:r>
      <w:rPr>
        <w:b/>
        <w:bCs/>
        <w:i/>
        <w:iCs/>
        <w:sz w:val="17"/>
        <w:szCs w:val="17"/>
      </w:rPr>
      <w:t>del Corso di Studio</w:t>
    </w:r>
  </w:p>
  <w:p>
    <w:pPr>
      <w:pStyle w:val="Footer"/>
      <w:tabs>
        <w:tab w:val="clear" w:pos="9972"/>
        <w:tab w:val="center" w:pos="4986" w:leader="none"/>
        <w:tab w:val="right" w:pos="9754" w:leader="none"/>
      </w:tabs>
      <w:ind w:left="284"/>
      <w:rPr>
        <w:i/>
        <w:i/>
        <w:iCs/>
        <w:sz w:val="17"/>
        <w:szCs w:val="17"/>
      </w:rPr>
    </w:pPr>
    <w:r>
      <w:rPr>
        <w:i/>
        <w:iCs/>
        <w:sz w:val="17"/>
        <w:szCs w:val="17"/>
      </w:rPr>
      <w:t>Presidenza e Segreteria Studenti: Via Archirafi 36, 90123 Palermo</w:t>
    </w:r>
  </w:p>
  <w:p>
    <w:pPr>
      <w:pStyle w:val="Footer"/>
      <w:tabs>
        <w:tab w:val="clear" w:pos="9972"/>
        <w:tab w:val="center" w:pos="4986" w:leader="none"/>
        <w:tab w:val="right" w:pos="9754" w:leader="none"/>
      </w:tabs>
      <w:ind w:left="284"/>
      <w:rPr/>
    </w:pPr>
    <w:r>
      <w:rPr>
        <w:i/>
        <w:iCs/>
        <w:sz w:val="17"/>
        <w:szCs w:val="17"/>
        <w:lang w:val="en-US"/>
      </w:rPr>
      <w:t xml:space="preserve">Tel. +39 091 23899145 - Email: </w:t>
    </w:r>
    <w:hyperlink r:id="rId1">
      <w:r>
        <w:rPr>
          <w:rStyle w:val="Style7"/>
          <w:rFonts w:ascii="Times New Roman" w:hAnsi="Times New Roman" w:eastAsia="Times New Roman" w:cs="Times New Roman"/>
          <w:i/>
          <w:i/>
          <w:iCs/>
          <w:outline w:val="false"/>
          <w:color w:val="0563C1"/>
          <w:sz w:val="17"/>
          <w:sz w:val="17"/>
          <w:szCs w:val="17"/>
          <w:u w:val="single" w:color="0563C1"/>
          <w:lang w:val="en-US"/>
        </w:rPr>
        <w:t>salvatore.micciche@unipa.it</w:t>
      </w:r>
    </w:hyperlink>
    <w:r>
      <w:rPr>
        <w:i/>
        <w:iCs/>
        <w:sz w:val="17"/>
        <w:szCs w:val="17"/>
        <w:lang w:val="en-US"/>
      </w:rPr>
      <w:t xml:space="preserve">              Tel. +39 091 23891796 - Email: </w:t>
    </w:r>
    <w:hyperlink r:id="rId2">
      <w:r>
        <w:rPr>
          <w:rStyle w:val="Style7"/>
          <w:rFonts w:ascii="Times New Roman" w:hAnsi="Times New Roman" w:eastAsia="Times New Roman" w:cs="Times New Roman"/>
          <w:i/>
          <w:i/>
          <w:iCs/>
          <w:outline w:val="false"/>
          <w:color w:val="0563C1"/>
          <w:sz w:val="17"/>
          <w:sz w:val="17"/>
          <w:szCs w:val="17"/>
          <w:u w:val="single" w:color="0563C1"/>
          <w:lang w:val="en-US"/>
        </w:rPr>
        <w:t>giuseppe.bongiovi@unipa.it</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972"/>
        <w:tab w:val="center" w:pos="4986" w:leader="none"/>
        <w:tab w:val="right" w:pos="9754" w:leader="none"/>
      </w:tabs>
      <w:rPr>
        <w:b/>
        <w:bCs/>
        <w:sz w:val="17"/>
        <w:szCs w:val="17"/>
      </w:rPr>
    </w:pPr>
    <w:r>
      <w:rPr>
        <w:b/>
        <w:bCs/>
        <w:sz w:val="17"/>
        <w:szCs w:val="17"/>
      </w:rPr>
    </w:r>
  </w:p>
  <w:p>
    <w:pPr>
      <w:pStyle w:val="Footer"/>
      <w:tabs>
        <w:tab w:val="clear" w:pos="9972"/>
        <w:tab w:val="center" w:pos="4986" w:leader="none"/>
        <w:tab w:val="right" w:pos="9754" w:leader="none"/>
      </w:tabs>
      <w:rPr>
        <w:b/>
        <w:bCs/>
        <w:i/>
        <w:i/>
        <w:iCs/>
        <w:sz w:val="17"/>
        <w:szCs w:val="17"/>
      </w:rPr>
    </w:pPr>
    <w:r>
      <w:rPr>
        <w:b/>
        <w:bCs/>
        <w:i/>
        <w:iCs/>
        <w:sz w:val="17"/>
        <w:szCs w:val="17"/>
      </w:rPr>
      <w:t>Sedi del Corso di Studio</w:t>
    </w:r>
  </w:p>
  <w:p>
    <w:pPr>
      <w:pStyle w:val="Footer"/>
      <w:tabs>
        <w:tab w:val="clear" w:pos="9972"/>
        <w:tab w:val="center" w:pos="4986" w:leader="none"/>
        <w:tab w:val="right" w:pos="9754" w:leader="none"/>
      </w:tabs>
      <w:ind w:left="284"/>
      <w:rPr>
        <w:i/>
        <w:i/>
        <w:iCs/>
        <w:sz w:val="17"/>
        <w:szCs w:val="17"/>
      </w:rPr>
    </w:pPr>
    <w:r>
      <w:rPr>
        <w:i/>
        <w:iCs/>
        <w:sz w:val="17"/>
        <w:szCs w:val="17"/>
      </w:rPr>
      <w:t>Aule Didattiche: Via Archirafi 36, 90123 Palermo</w:t>
    </w:r>
  </w:p>
  <w:p>
    <w:pPr>
      <w:pStyle w:val="Footer"/>
      <w:tabs>
        <w:tab w:val="clear" w:pos="9972"/>
        <w:tab w:val="center" w:pos="4986" w:leader="none"/>
        <w:tab w:val="right" w:pos="9754" w:leader="none"/>
      </w:tabs>
      <w:ind w:left="284"/>
      <w:rPr>
        <w:i/>
        <w:i/>
        <w:iCs/>
        <w:sz w:val="17"/>
        <w:szCs w:val="17"/>
      </w:rPr>
    </w:pPr>
    <w:r>
      <w:rPr>
        <w:i/>
        <w:iCs/>
        <w:sz w:val="17"/>
        <w:szCs w:val="17"/>
      </w:rPr>
      <w:t>Laboratori Didattici ed Aula Informatiche: Via Archirafi 36, 90123 Palermo, Viale delle Scienze, Ed. 18, 90128 Palermo</w:t>
    </w:r>
  </w:p>
  <w:p>
    <w:pPr>
      <w:pStyle w:val="Footer"/>
      <w:tabs>
        <w:tab w:val="clear" w:pos="9972"/>
        <w:tab w:val="center" w:pos="4986" w:leader="none"/>
        <w:tab w:val="right" w:pos="9754" w:leader="none"/>
      </w:tabs>
      <w:rPr>
        <w:i/>
        <w:i/>
        <w:iCs/>
        <w:sz w:val="17"/>
        <w:szCs w:val="17"/>
      </w:rPr>
    </w:pPr>
    <w:r>
      <w:rPr>
        <w:b/>
        <w:bCs/>
        <w:i/>
        <w:iCs/>
        <w:sz w:val="17"/>
        <w:szCs w:val="17"/>
      </w:rPr>
      <w:t>Recapiti</w:t>
    </w:r>
    <w:r>
      <w:rPr>
        <w:i/>
        <w:iCs/>
        <w:sz w:val="17"/>
        <w:szCs w:val="17"/>
      </w:rPr>
      <w:t xml:space="preserve"> </w:t>
    </w:r>
    <w:r>
      <w:rPr>
        <w:b/>
        <w:bCs/>
        <w:i/>
        <w:iCs/>
        <w:sz w:val="17"/>
        <w:szCs w:val="17"/>
      </w:rPr>
      <w:t>del Corso di Studio</w:t>
    </w:r>
  </w:p>
  <w:p>
    <w:pPr>
      <w:pStyle w:val="Footer"/>
      <w:tabs>
        <w:tab w:val="clear" w:pos="9972"/>
        <w:tab w:val="center" w:pos="4986" w:leader="none"/>
        <w:tab w:val="right" w:pos="9754" w:leader="none"/>
      </w:tabs>
      <w:ind w:left="284"/>
      <w:rPr>
        <w:i/>
        <w:i/>
        <w:iCs/>
        <w:sz w:val="17"/>
        <w:szCs w:val="17"/>
      </w:rPr>
    </w:pPr>
    <w:r>
      <w:rPr>
        <w:i/>
        <w:iCs/>
        <w:sz w:val="17"/>
        <w:szCs w:val="17"/>
      </w:rPr>
      <w:t>Presidenza e Segreteria Studenti: Via Archirafi 36, 90123 Palermo</w:t>
    </w:r>
  </w:p>
  <w:p>
    <w:pPr>
      <w:pStyle w:val="Footer"/>
      <w:tabs>
        <w:tab w:val="clear" w:pos="9972"/>
        <w:tab w:val="center" w:pos="4986" w:leader="none"/>
        <w:tab w:val="right" w:pos="9754" w:leader="none"/>
      </w:tabs>
      <w:ind w:left="284"/>
      <w:rPr/>
    </w:pPr>
    <w:r>
      <w:rPr>
        <w:i/>
        <w:iCs/>
        <w:sz w:val="17"/>
        <w:szCs w:val="17"/>
        <w:lang w:val="en-US"/>
      </w:rPr>
      <w:t xml:space="preserve">Tel. +39 091 23899145 - Email: </w:t>
    </w:r>
    <w:hyperlink r:id="rId1">
      <w:r>
        <w:rPr>
          <w:rStyle w:val="Style7"/>
          <w:rFonts w:ascii="Times New Roman" w:hAnsi="Times New Roman" w:eastAsia="Times New Roman" w:cs="Times New Roman"/>
          <w:i/>
          <w:i/>
          <w:iCs/>
          <w:outline w:val="false"/>
          <w:color w:val="0563C1"/>
          <w:sz w:val="17"/>
          <w:sz w:val="17"/>
          <w:szCs w:val="17"/>
          <w:u w:val="single" w:color="0563C1"/>
          <w:lang w:val="en-US"/>
        </w:rPr>
        <w:t>salvatore.micciche@unipa.it</w:t>
      </w:r>
    </w:hyperlink>
    <w:r>
      <w:rPr>
        <w:i/>
        <w:iCs/>
        <w:sz w:val="17"/>
        <w:szCs w:val="17"/>
        <w:lang w:val="en-US"/>
      </w:rPr>
      <w:t xml:space="preserve">              Tel. +39 091 23891796 - Email: </w:t>
    </w:r>
    <w:hyperlink r:id="rId2">
      <w:r>
        <w:rPr>
          <w:rStyle w:val="Style7"/>
          <w:rFonts w:ascii="Times New Roman" w:hAnsi="Times New Roman" w:eastAsia="Times New Roman" w:cs="Times New Roman"/>
          <w:i/>
          <w:i/>
          <w:iCs/>
          <w:outline w:val="false"/>
          <w:color w:val="0563C1"/>
          <w:sz w:val="17"/>
          <w:sz w:val="17"/>
          <w:szCs w:val="17"/>
          <w:u w:val="single" w:color="0563C1"/>
          <w:lang w:val="en-US"/>
        </w:rPr>
        <w:t>giuseppe.bongiovi@unipa.it</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gliatabella"/>
      <w:tblW w:w="7511" w:type="dxa"/>
      <w:jc w:val="left"/>
      <w:tblInd w:w="2263" w:type="dxa"/>
      <w:tblLayout w:type="fixed"/>
      <w:tblCellMar>
        <w:top w:w="0" w:type="dxa"/>
        <w:left w:w="0" w:type="dxa"/>
        <w:bottom w:w="0" w:type="dxa"/>
        <w:right w:w="0" w:type="dxa"/>
      </w:tblCellMar>
      <w:tblLook w:val="04a0" w:noHBand="0" w:noVBand="1" w:firstColumn="1" w:lastRow="0" w:lastColumn="0" w:firstRow="1"/>
    </w:tblPr>
    <w:tblGrid>
      <w:gridCol w:w="1297"/>
      <w:gridCol w:w="3106"/>
      <w:gridCol w:w="3108"/>
    </w:tblGrid>
    <w:tr>
      <w:trPr>
        <w:trHeight w:val="565" w:hRule="atLeast"/>
      </w:trPr>
      <w:tc>
        <w:tcPr>
          <w:tcW w:w="1297" w:type="dxa"/>
          <w:tcBorders>
            <w:top w:val="nil"/>
            <w:left w:val="nil"/>
            <w:bottom w:val="nil"/>
            <w:right w:val="nil"/>
          </w:tcBorders>
        </w:tcPr>
        <w:p>
          <w:pPr>
            <w:pStyle w:val="Header"/>
            <w:pBdr/>
            <w:tabs>
              <w:tab w:val="clear" w:pos="9972"/>
              <w:tab w:val="center" w:pos="4986" w:leader="none"/>
            </w:tabs>
            <w:spacing w:before="0" w:after="0"/>
            <w:jc w:val="left"/>
            <w:rPr>
              <w:rFonts w:ascii="Times New Roman" w:hAnsi="Times New Roman" w:eastAsia="Arial Unicode MS"/>
              <w:lang w:eastAsia="en-GB" w:bidi="ar-SA"/>
            </w:rPr>
          </w:pPr>
          <w:r>
            <w:rPr>
              <w:rFonts w:eastAsia="Arial Unicode MS"/>
              <w:lang w:eastAsia="en-GB" w:bidi="ar-SA"/>
            </w:rPr>
            <w:drawing>
              <wp:inline distT="0" distB="0" distL="0" distR="0">
                <wp:extent cx="682625" cy="379730"/>
                <wp:effectExtent l="0" t="0" r="0" b="0"/>
                <wp:docPr id="1" name="Picture 5"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logo with circles and dots&#10;&#10;AI-generated content may be incorrect."/>
                        <pic:cNvPicPr>
                          <a:picLocks noChangeAspect="1" noChangeArrowheads="1"/>
                        </pic:cNvPicPr>
                      </pic:nvPicPr>
                      <pic:blipFill>
                        <a:blip r:embed="rId1"/>
                        <a:stretch>
                          <a:fillRect/>
                        </a:stretch>
                      </pic:blipFill>
                      <pic:spPr bwMode="auto">
                        <a:xfrm>
                          <a:off x="0" y="0"/>
                          <a:ext cx="682625" cy="379730"/>
                        </a:xfrm>
                        <a:prstGeom prst="rect">
                          <a:avLst/>
                        </a:prstGeom>
                        <a:noFill/>
                      </pic:spPr>
                    </pic:pic>
                  </a:graphicData>
                </a:graphic>
              </wp:inline>
            </w:drawing>
          </w:r>
        </w:p>
      </w:tc>
      <w:tc>
        <w:tcPr>
          <w:tcW w:w="3106" w:type="dxa"/>
          <w:tcBorders>
            <w:top w:val="nil"/>
            <w:left w:val="nil"/>
            <w:bottom w:val="nil"/>
            <w:right w:val="nil"/>
          </w:tcBorders>
        </w:tcPr>
        <w:p>
          <w:pPr>
            <w:pStyle w:val="Header"/>
            <w:pBdr/>
            <w:tabs>
              <w:tab w:val="clear" w:pos="9972"/>
              <w:tab w:val="center" w:pos="4986" w:leader="none"/>
            </w:tabs>
            <w:spacing w:before="0" w:after="0"/>
            <w:jc w:val="right"/>
            <w:rPr>
              <w:rFonts w:ascii="Times New Roman" w:hAnsi="Times New Roman" w:eastAsia="Arial Unicode MS"/>
              <w:lang w:eastAsia="en-GB" w:bidi="ar-SA"/>
            </w:rPr>
          </w:pPr>
          <w:r>
            <w:rPr>
              <w:rFonts w:eastAsia="Arial Unicode MS"/>
              <w:lang w:eastAsia="en-GB" w:bidi="ar-SA"/>
            </w:rPr>
          </w:r>
        </w:p>
      </w:tc>
      <w:tc>
        <w:tcPr>
          <w:tcW w:w="3108" w:type="dxa"/>
          <w:tcBorders>
            <w:top w:val="nil"/>
            <w:left w:val="nil"/>
            <w:bottom w:val="nil"/>
            <w:right w:val="nil"/>
          </w:tcBorders>
        </w:tcPr>
        <w:p>
          <w:pPr>
            <w:pStyle w:val="Header"/>
            <w:pBdr/>
            <w:tabs>
              <w:tab w:val="clear" w:pos="9972"/>
              <w:tab w:val="center" w:pos="4986" w:leader="none"/>
            </w:tabs>
            <w:spacing w:before="0" w:after="0"/>
            <w:jc w:val="right"/>
            <w:rPr>
              <w:rFonts w:ascii="Times New Roman" w:hAnsi="Times New Roman" w:eastAsia="Arial Unicode MS"/>
              <w:lang w:eastAsia="en-GB" w:bidi="ar-SA"/>
            </w:rPr>
          </w:pPr>
          <w:r>
            <w:rPr>
              <w:rFonts w:eastAsia="Arial Unicode MS"/>
              <w:lang w:eastAsia="en-GB" w:bidi="ar-SA"/>
            </w:rPr>
          </w:r>
        </w:p>
      </w:tc>
    </w:tr>
  </w:tbl>
  <w:p>
    <w:pPr>
      <w:pStyle w:val="Header"/>
      <w:tabs>
        <w:tab w:val="clear" w:pos="9972"/>
        <w:tab w:val="center" w:pos="4986" w:leader="none"/>
      </w:tabs>
      <w:rPr/>
    </w:pPr>
    <w:r>
      <w:rPr/>
      <mc:AlternateContent>
        <mc:Choice Requires="wps">
          <w:drawing>
            <wp:anchor behindDoc="1" distT="0" distB="0" distL="0" distR="0" simplePos="0" locked="0" layoutInCell="0" allowOverlap="1" relativeHeight="9" wp14:anchorId="5DAB3506">
              <wp:simplePos x="0" y="0"/>
              <wp:positionH relativeFrom="page">
                <wp:posOffset>0</wp:posOffset>
              </wp:positionH>
              <wp:positionV relativeFrom="page">
                <wp:posOffset>0</wp:posOffset>
              </wp:positionV>
              <wp:extent cx="7556500" cy="10693400"/>
              <wp:effectExtent l="0" t="0" r="0" b="0"/>
              <wp:wrapNone/>
              <wp:docPr id="2" name="officeArt object" descr="Rettangolo"/>
              <a:graphic xmlns:a="http://schemas.openxmlformats.org/drawingml/2006/main">
                <a:graphicData uri="http://schemas.microsoft.com/office/word/2010/wordprocessingShape">
                  <wps:wsp>
                    <wps:cNvSpPr/>
                    <wps:spPr>
                      <a:xfrm>
                        <a:off x="0" y="0"/>
                        <a:ext cx="7556400" cy="1069344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v:roundrect id="shape_0" ID="officeArt object" path="l-2147483642,-2147483642l-2147483631,-2147483630l-2147483641,0l-2147483642,-2147483642l-2147483629,-2147483628l-2147483632,-2147483640l-2147483642,-2147483642xe" fillcolor="white" stroked="f" o:allowincell="f" style="position:absolute;margin-left:0pt;margin-top:0pt;width:594.95pt;height:841.95pt;mso-wrap-style:none;v-text-anchor:middle;mso-position-horizontal-relative:page;mso-position-vertical-relative:page" wp14:anchorId="5DAB3506">
              <v:fill o:detectmouseclick="t" type="solid" color2="black"/>
              <v:stroke color="#3465a4" weight="12600" joinstyle="miter" endcap="flat"/>
              <w10:wrap type="none"/>
            </v:roundrect>
          </w:pict>
        </mc:Fallback>
      </mc:AlternateContent>
      <w:drawing>
        <wp:anchor behindDoc="1" distT="0" distB="0" distL="0" distR="0" simplePos="0" locked="0" layoutInCell="0" allowOverlap="1" relativeHeight="13">
          <wp:simplePos x="0" y="0"/>
          <wp:positionH relativeFrom="page">
            <wp:posOffset>6223000</wp:posOffset>
          </wp:positionH>
          <wp:positionV relativeFrom="page">
            <wp:posOffset>245745</wp:posOffset>
          </wp:positionV>
          <wp:extent cx="982980" cy="737870"/>
          <wp:effectExtent l="0" t="0" r="0" b="0"/>
          <wp:wrapNone/>
          <wp:docPr id="3" name="officeArt object" descr="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descr="Immagine 6"/>
                  <pic:cNvPicPr>
                    <a:picLocks noChangeAspect="1" noChangeArrowheads="1"/>
                  </pic:cNvPicPr>
                </pic:nvPicPr>
                <pic:blipFill>
                  <a:blip r:embed="rId2"/>
                  <a:stretch>
                    <a:fillRect/>
                  </a:stretch>
                </pic:blipFill>
                <pic:spPr bwMode="auto">
                  <a:xfrm>
                    <a:off x="0" y="0"/>
                    <a:ext cx="982980" cy="737870"/>
                  </a:xfrm>
                  <a:prstGeom prst="rect">
                    <a:avLst/>
                  </a:prstGeom>
                  <a:noFill/>
                </pic:spPr>
              </pic:pic>
            </a:graphicData>
          </a:graphic>
        </wp:anchor>
      </w:drawing>
      <mc:AlternateContent>
        <mc:Choice Requires="wpg">
          <w:drawing>
            <wp:anchor behindDoc="1" distT="0" distB="0" distL="0" distR="1905" simplePos="0" locked="0" layoutInCell="0" allowOverlap="1" relativeHeight="17" wp14:anchorId="54617364">
              <wp:simplePos x="0" y="0"/>
              <wp:positionH relativeFrom="page">
                <wp:posOffset>0</wp:posOffset>
              </wp:positionH>
              <wp:positionV relativeFrom="page">
                <wp:posOffset>0</wp:posOffset>
              </wp:positionV>
              <wp:extent cx="5979795" cy="1350010"/>
              <wp:effectExtent l="635" t="0" r="0" b="0"/>
              <wp:wrapNone/>
              <wp:docPr id="4" name="officeArt object" descr="Immagine 7"/>
              <a:graphic xmlns:a="http://schemas.openxmlformats.org/drawingml/2006/main">
                <a:graphicData uri="http://schemas.microsoft.com/office/word/2010/wordprocessingGroup">
                  <wpg:wgp>
                    <wpg:cNvGrpSpPr/>
                    <wpg:grpSpPr>
                      <a:xfrm>
                        <a:off x="0" y="0"/>
                        <a:ext cx="5979960" cy="1350000"/>
                        <a:chOff x="0" y="0"/>
                        <a:chExt cx="5979960" cy="1350000"/>
                      </a:xfrm>
                    </wpg:grpSpPr>
                    <wps:wsp>
                      <wps:cNvPr id="5" name="Rettangolo"/>
                      <wps:cNvSpPr/>
                      <wps:spPr>
                        <a:xfrm>
                          <a:off x="0" y="0"/>
                          <a:ext cx="5979960" cy="1350000"/>
                        </a:xfrm>
                        <a:prstGeom prst="rect">
                          <a:avLst/>
                        </a:prstGeom>
                        <a:solidFill>
                          <a:srgbClr val="ffffff"/>
                        </a:solidFill>
                        <a:ln w="12700">
                          <a:noFill/>
                        </a:ln>
                      </wps:spPr>
                      <wps:style>
                        <a:lnRef idx="0"/>
                        <a:fillRef idx="0"/>
                        <a:effectRef idx="0"/>
                        <a:fontRef idx="minor"/>
                      </wps:style>
                      <wps:bodyPr/>
                    </wps:wsp>
                    <pic:pic xmlns:pic="http://schemas.openxmlformats.org/drawingml/2006/picture">
                      <pic:nvPicPr>
                        <pic:cNvPr id="6" name="Immagine" descr="Immagine"/>
                        <pic:cNvPicPr/>
                      </pic:nvPicPr>
                      <pic:blipFill>
                        <a:blip r:embed="rId3"/>
                        <a:srcRect l="0" t="0" r="0" b="84172"/>
                        <a:stretch/>
                      </pic:blipFill>
                      <pic:spPr>
                        <a:xfrm>
                          <a:off x="0" y="0"/>
                          <a:ext cx="5979960" cy="1350000"/>
                        </a:xfrm>
                        <a:prstGeom prst="rect">
                          <a:avLst/>
                        </a:prstGeom>
                        <a:noFill/>
                        <a:ln w="12700">
                          <a:noFill/>
                        </a:ln>
                      </pic:spPr>
                    </pic:pic>
                  </wpg:wgp>
                </a:graphicData>
              </a:graphic>
            </wp:anchor>
          </w:drawing>
        </mc:Choice>
        <mc:Fallback>
          <w:pict>
            <v:group id="shape_0" alt="officeArt object" style="position:absolute;margin-left:0pt;margin-top:0pt;width:470.85pt;height:106.3pt" coordorigin="0,0" coordsize="9417,2126">
              <v:rect id="shape_0" ID="Rettangolo" path="m0,0l-2147483645,0l-2147483645,-2147483646l0,-2147483646xe" fillcolor="white" stroked="f" o:allowincell="f" style="position:absolute;left:0;top:0;width:9416;height:2125;mso-wrap-style:none;v-text-anchor:middle;mso-position-horizontal-relative:page;mso-position-vertical-relative:page">
                <v:fill o:detectmouseclick="t" type="solid" color2="black"/>
                <v:stroke color="#3465a4" weight="12600" joinstyle="miter"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magine" stroked="f" o:allowincell="f" style="position:absolute;left:0;top:0;width:9416;height:2125;mso-wrap-style:none;v-text-anchor:middle;mso-position-horizontal-relative:page;mso-position-vertical-relative:page" type="_x0000_t75">
                <v:imagedata r:id="rId4" o:detectmouseclick="t"/>
                <v:stroke color="#3465a4" weight="12600" joinstyle="miter" endcap="flat"/>
                <w10:wrap type="none"/>
              </v:shape>
            </v:group>
          </w:pict>
        </mc:Fallback>
      </mc:AlternateContent>
      <mc:AlternateContent>
        <mc:Choice Requires="wps">
          <w:drawing>
            <wp:anchor behindDoc="1" distT="0" distB="0" distL="0" distR="0" simplePos="0" locked="0" layoutInCell="0" allowOverlap="1" relativeHeight="24" wp14:anchorId="4AA81ECC">
              <wp:simplePos x="0" y="0"/>
              <wp:positionH relativeFrom="page">
                <wp:posOffset>3128010</wp:posOffset>
              </wp:positionH>
              <wp:positionV relativeFrom="page">
                <wp:posOffset>215900</wp:posOffset>
              </wp:positionV>
              <wp:extent cx="3063875" cy="864870"/>
              <wp:effectExtent l="0" t="0" r="0" b="0"/>
              <wp:wrapNone/>
              <wp:docPr id="7" name="officeArt object" descr="Text Box 3"/>
              <a:graphic xmlns:a="http://schemas.openxmlformats.org/drawingml/2006/main">
                <a:graphicData uri="http://schemas.microsoft.com/office/word/2010/wordprocessingShape">
                  <wps:wsp>
                    <wps:cNvSpPr/>
                    <wps:spPr>
                      <a:xfrm>
                        <a:off x="0" y="0"/>
                        <a:ext cx="3063960" cy="864720"/>
                      </a:xfrm>
                      <a:prstGeom prst="rect">
                        <a:avLst/>
                      </a:prstGeom>
                      <a:noFill/>
                      <a:ln w="12700">
                        <a:noFill/>
                      </a:ln>
                    </wps:spPr>
                    <wps:style>
                      <a:lnRef idx="0"/>
                      <a:fillRef idx="0"/>
                      <a:effectRef idx="0"/>
                      <a:fontRef idx="minor"/>
                    </wps:style>
                    <wps:txbx>
                      <w:txbxContent>
                        <w:p>
                          <w:pPr>
                            <w:pStyle w:val="Corpo"/>
                            <w:rPr>
                              <w:b/>
                              <w:bCs/>
                              <w:sz w:val="21"/>
                              <w:szCs w:val="21"/>
                            </w:rPr>
                          </w:pPr>
                          <w:r>
                            <w:rPr>
                              <w:b/>
                              <w:bCs/>
                              <w:sz w:val="21"/>
                              <w:szCs w:val="21"/>
                            </w:rPr>
                            <w:t>Consiglio Interclasse in Scienze Fisiche - CISF</w:t>
                          </w:r>
                        </w:p>
                        <w:p>
                          <w:pPr>
                            <w:pStyle w:val="Corpo"/>
                            <w:rPr>
                              <w:b/>
                              <w:bCs/>
                              <w:i/>
                              <w:i/>
                              <w:iCs/>
                              <w:sz w:val="18"/>
                              <w:szCs w:val="18"/>
                            </w:rPr>
                          </w:pPr>
                          <w:r>
                            <w:rPr>
                              <w:b/>
                              <w:bCs/>
                              <w:i/>
                              <w:iCs/>
                              <w:sz w:val="18"/>
                              <w:szCs w:val="18"/>
                            </w:rPr>
                            <w:t>Corso di Laurea in Scienze Fisiche (L-30)</w:t>
                          </w:r>
                        </w:p>
                        <w:p>
                          <w:pPr>
                            <w:pStyle w:val="Corpo"/>
                            <w:rPr>
                              <w:b/>
                              <w:bCs/>
                              <w:i/>
                              <w:i/>
                              <w:iCs/>
                              <w:sz w:val="18"/>
                              <w:szCs w:val="18"/>
                            </w:rPr>
                          </w:pPr>
                          <w:r>
                            <w:rPr>
                              <w:b/>
                              <w:bCs/>
                              <w:i/>
                              <w:iCs/>
                              <w:sz w:val="18"/>
                              <w:szCs w:val="18"/>
                            </w:rPr>
                            <w:t>Corso di Laurea Magistrale in Fisica (LM-17)</w:t>
                          </w:r>
                        </w:p>
                        <w:p>
                          <w:pPr>
                            <w:pStyle w:val="Corpo"/>
                            <w:rPr>
                              <w:rFonts w:ascii="SimSun" w:hAnsi="SimSun" w:eastAsia="SimSun" w:cs="SimSun"/>
                              <w:sz w:val="10"/>
                              <w:szCs w:val="10"/>
                            </w:rPr>
                          </w:pPr>
                          <w:r>
                            <w:rPr>
                              <w:rFonts w:eastAsia="SimSun" w:cs="SimSun" w:ascii="SimSun" w:hAnsi="SimSun"/>
                              <w:sz w:val="10"/>
                              <w:szCs w:val="10"/>
                            </w:rPr>
                          </w:r>
                        </w:p>
                        <w:p>
                          <w:pPr>
                            <w:pStyle w:val="Corpo"/>
                            <w:spacing w:lineRule="auto" w:line="204"/>
                            <w:rPr/>
                          </w:pPr>
                          <w:r>
                            <w:rPr>
                              <w:sz w:val="17"/>
                              <w:szCs w:val="17"/>
                            </w:rPr>
                            <w:t>Coordinatore: Prof. Salvatore Miccichè</w:t>
                          </w:r>
                        </w:p>
                      </w:txbxContent>
                    </wps:txbx>
                    <wps:bodyPr tIns="91440" bIns="91440" anchor="t">
                      <a:noAutofit/>
                    </wps:bodyPr>
                  </wps:wsp>
                </a:graphicData>
              </a:graphic>
            </wp:anchor>
          </w:drawing>
        </mc:Choice>
        <mc:Fallback>
          <w:pict>
            <v:rect id="shape_0" ID="officeArt object" path="m0,0l-2147483645,0l-2147483645,-2147483646l0,-2147483646xe" stroked="f" o:allowincell="f" style="position:absolute;margin-left:246.3pt;margin-top:17pt;width:241.2pt;height:68.05pt;mso-wrap-style:square;v-text-anchor:top;mso-position-horizontal-relative:page;mso-position-vertical-relative:page" wp14:anchorId="4AA81ECC">
              <v:fill o:detectmouseclick="t" on="false"/>
              <v:stroke color="#3465a4" weight="12600" joinstyle="miter" endcap="flat"/>
              <v:textbox>
                <w:txbxContent>
                  <w:p>
                    <w:pPr>
                      <w:pStyle w:val="Corpo"/>
                      <w:rPr>
                        <w:b/>
                        <w:bCs/>
                        <w:sz w:val="21"/>
                        <w:szCs w:val="21"/>
                      </w:rPr>
                    </w:pPr>
                    <w:r>
                      <w:rPr>
                        <w:b/>
                        <w:bCs/>
                        <w:sz w:val="21"/>
                        <w:szCs w:val="21"/>
                      </w:rPr>
                      <w:t>Consiglio Interclasse in Scienze Fisiche - CISF</w:t>
                    </w:r>
                  </w:p>
                  <w:p>
                    <w:pPr>
                      <w:pStyle w:val="Corpo"/>
                      <w:rPr>
                        <w:b/>
                        <w:bCs/>
                        <w:i/>
                        <w:i/>
                        <w:iCs/>
                        <w:sz w:val="18"/>
                        <w:szCs w:val="18"/>
                      </w:rPr>
                    </w:pPr>
                    <w:r>
                      <w:rPr>
                        <w:b/>
                        <w:bCs/>
                        <w:i/>
                        <w:iCs/>
                        <w:sz w:val="18"/>
                        <w:szCs w:val="18"/>
                      </w:rPr>
                      <w:t>Corso di Laurea in Scienze Fisiche (L-30)</w:t>
                    </w:r>
                  </w:p>
                  <w:p>
                    <w:pPr>
                      <w:pStyle w:val="Corpo"/>
                      <w:rPr>
                        <w:b/>
                        <w:bCs/>
                        <w:i/>
                        <w:i/>
                        <w:iCs/>
                        <w:sz w:val="18"/>
                        <w:szCs w:val="18"/>
                      </w:rPr>
                    </w:pPr>
                    <w:r>
                      <w:rPr>
                        <w:b/>
                        <w:bCs/>
                        <w:i/>
                        <w:iCs/>
                        <w:sz w:val="18"/>
                        <w:szCs w:val="18"/>
                      </w:rPr>
                      <w:t>Corso di Laurea Magistrale in Fisica (LM-17)</w:t>
                    </w:r>
                  </w:p>
                  <w:p>
                    <w:pPr>
                      <w:pStyle w:val="Corpo"/>
                      <w:rPr>
                        <w:rFonts w:ascii="SimSun" w:hAnsi="SimSun" w:eastAsia="SimSun" w:cs="SimSun"/>
                        <w:sz w:val="10"/>
                        <w:szCs w:val="10"/>
                      </w:rPr>
                    </w:pPr>
                    <w:r>
                      <w:rPr>
                        <w:rFonts w:eastAsia="SimSun" w:cs="SimSun" w:ascii="SimSun" w:hAnsi="SimSun"/>
                        <w:sz w:val="10"/>
                        <w:szCs w:val="10"/>
                      </w:rPr>
                    </w:r>
                  </w:p>
                  <w:p>
                    <w:pPr>
                      <w:pStyle w:val="Corpo"/>
                      <w:spacing w:lineRule="auto" w:line="204"/>
                      <w:rPr/>
                    </w:pPr>
                    <w:r>
                      <w:rPr>
                        <w:sz w:val="17"/>
                        <w:szCs w:val="17"/>
                      </w:rPr>
                      <w:t>Coordinatore: Prof. Salvatore Miccichè</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gliatabella"/>
      <w:tblW w:w="7511" w:type="dxa"/>
      <w:jc w:val="left"/>
      <w:tblInd w:w="2263" w:type="dxa"/>
      <w:tblLayout w:type="fixed"/>
      <w:tblCellMar>
        <w:top w:w="0" w:type="dxa"/>
        <w:left w:w="0" w:type="dxa"/>
        <w:bottom w:w="0" w:type="dxa"/>
        <w:right w:w="0" w:type="dxa"/>
      </w:tblCellMar>
      <w:tblLook w:val="04a0" w:noHBand="0" w:noVBand="1" w:firstColumn="1" w:lastRow="0" w:lastColumn="0" w:firstRow="1"/>
    </w:tblPr>
    <w:tblGrid>
      <w:gridCol w:w="1297"/>
      <w:gridCol w:w="3106"/>
      <w:gridCol w:w="3108"/>
    </w:tblGrid>
    <w:tr>
      <w:trPr>
        <w:trHeight w:val="565" w:hRule="atLeast"/>
      </w:trPr>
      <w:tc>
        <w:tcPr>
          <w:tcW w:w="1297" w:type="dxa"/>
          <w:tcBorders>
            <w:top w:val="nil"/>
            <w:left w:val="nil"/>
            <w:bottom w:val="nil"/>
            <w:right w:val="nil"/>
          </w:tcBorders>
        </w:tcPr>
        <w:p>
          <w:pPr>
            <w:pStyle w:val="Header"/>
            <w:pBdr/>
            <w:tabs>
              <w:tab w:val="clear" w:pos="9972"/>
              <w:tab w:val="center" w:pos="4986" w:leader="none"/>
            </w:tabs>
            <w:spacing w:before="0" w:after="0"/>
            <w:jc w:val="left"/>
            <w:rPr>
              <w:rFonts w:ascii="Times New Roman" w:hAnsi="Times New Roman" w:eastAsia="Arial Unicode MS"/>
              <w:lang w:eastAsia="en-GB" w:bidi="ar-SA"/>
            </w:rPr>
          </w:pPr>
          <w:r>
            <w:rPr>
              <w:rFonts w:eastAsia="Arial Unicode MS"/>
              <w:lang w:eastAsia="en-GB" w:bidi="ar-SA"/>
            </w:rPr>
            <w:drawing>
              <wp:inline distT="0" distB="0" distL="0" distR="0">
                <wp:extent cx="682625" cy="379730"/>
                <wp:effectExtent l="0" t="0" r="0" b="0"/>
                <wp:docPr id="8" name="Picture 5"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logo with circles and dots&#10;&#10;AI-generated content may be incorrect."/>
                        <pic:cNvPicPr>
                          <a:picLocks noChangeAspect="1" noChangeArrowheads="1"/>
                        </pic:cNvPicPr>
                      </pic:nvPicPr>
                      <pic:blipFill>
                        <a:blip r:embed="rId1"/>
                        <a:stretch>
                          <a:fillRect/>
                        </a:stretch>
                      </pic:blipFill>
                      <pic:spPr bwMode="auto">
                        <a:xfrm>
                          <a:off x="0" y="0"/>
                          <a:ext cx="682625" cy="379730"/>
                        </a:xfrm>
                        <a:prstGeom prst="rect">
                          <a:avLst/>
                        </a:prstGeom>
                        <a:noFill/>
                      </pic:spPr>
                    </pic:pic>
                  </a:graphicData>
                </a:graphic>
              </wp:inline>
            </w:drawing>
          </w:r>
        </w:p>
      </w:tc>
      <w:tc>
        <w:tcPr>
          <w:tcW w:w="3106" w:type="dxa"/>
          <w:tcBorders>
            <w:top w:val="nil"/>
            <w:left w:val="nil"/>
            <w:bottom w:val="nil"/>
            <w:right w:val="nil"/>
          </w:tcBorders>
        </w:tcPr>
        <w:p>
          <w:pPr>
            <w:pStyle w:val="Header"/>
            <w:pBdr/>
            <w:tabs>
              <w:tab w:val="clear" w:pos="9972"/>
              <w:tab w:val="center" w:pos="4986" w:leader="none"/>
            </w:tabs>
            <w:spacing w:before="0" w:after="0"/>
            <w:jc w:val="right"/>
            <w:rPr>
              <w:rFonts w:ascii="Times New Roman" w:hAnsi="Times New Roman" w:eastAsia="Arial Unicode MS"/>
              <w:lang w:eastAsia="en-GB" w:bidi="ar-SA"/>
            </w:rPr>
          </w:pPr>
          <w:r>
            <w:rPr>
              <w:rFonts w:eastAsia="Arial Unicode MS"/>
              <w:lang w:eastAsia="en-GB" w:bidi="ar-SA"/>
            </w:rPr>
          </w:r>
        </w:p>
      </w:tc>
      <w:tc>
        <w:tcPr>
          <w:tcW w:w="3108" w:type="dxa"/>
          <w:tcBorders>
            <w:top w:val="nil"/>
            <w:left w:val="nil"/>
            <w:bottom w:val="nil"/>
            <w:right w:val="nil"/>
          </w:tcBorders>
        </w:tcPr>
        <w:p>
          <w:pPr>
            <w:pStyle w:val="Header"/>
            <w:pBdr/>
            <w:tabs>
              <w:tab w:val="clear" w:pos="9972"/>
              <w:tab w:val="center" w:pos="4986" w:leader="none"/>
            </w:tabs>
            <w:spacing w:before="0" w:after="0"/>
            <w:jc w:val="right"/>
            <w:rPr>
              <w:rFonts w:ascii="Times New Roman" w:hAnsi="Times New Roman" w:eastAsia="Arial Unicode MS"/>
              <w:lang w:eastAsia="en-GB" w:bidi="ar-SA"/>
            </w:rPr>
          </w:pPr>
          <w:r>
            <w:rPr>
              <w:rFonts w:eastAsia="Arial Unicode MS"/>
              <w:lang w:eastAsia="en-GB" w:bidi="ar-SA"/>
            </w:rPr>
          </w:r>
        </w:p>
      </w:tc>
    </w:tr>
  </w:tbl>
  <w:p>
    <w:pPr>
      <w:pStyle w:val="Header"/>
      <w:tabs>
        <w:tab w:val="clear" w:pos="9972"/>
        <w:tab w:val="center" w:pos="4986" w:leader="none"/>
      </w:tabs>
      <w:rPr/>
    </w:pPr>
    <w:r>
      <w:rPr/>
      <mc:AlternateContent>
        <mc:Choice Requires="wps">
          <w:drawing>
            <wp:anchor behindDoc="1" distT="0" distB="0" distL="0" distR="0" simplePos="0" locked="0" layoutInCell="0" allowOverlap="1" relativeHeight="9" wp14:anchorId="5DAB3506">
              <wp:simplePos x="0" y="0"/>
              <wp:positionH relativeFrom="page">
                <wp:posOffset>0</wp:posOffset>
              </wp:positionH>
              <wp:positionV relativeFrom="page">
                <wp:posOffset>0</wp:posOffset>
              </wp:positionV>
              <wp:extent cx="7556500" cy="10693400"/>
              <wp:effectExtent l="0" t="0" r="0" b="0"/>
              <wp:wrapNone/>
              <wp:docPr id="9" name="officeArt object" descr="Rettangolo"/>
              <a:graphic xmlns:a="http://schemas.openxmlformats.org/drawingml/2006/main">
                <a:graphicData uri="http://schemas.microsoft.com/office/word/2010/wordprocessingShape">
                  <wps:wsp>
                    <wps:cNvSpPr/>
                    <wps:spPr>
                      <a:xfrm>
                        <a:off x="0" y="0"/>
                        <a:ext cx="7556400" cy="10693440"/>
                      </a:xfrm>
                      <a:prstGeom prst="roundRect">
                        <a:avLst>
                          <a:gd name="adj" fmla="val 0"/>
                        </a:avLst>
                      </a:prstGeom>
                      <a:solidFill>
                        <a:srgbClr val="ffffff"/>
                      </a:solidFill>
                      <a:ln w="12700">
                        <a:noFill/>
                      </a:ln>
                    </wps:spPr>
                    <wps:style>
                      <a:lnRef idx="0"/>
                      <a:fillRef idx="0"/>
                      <a:effectRef idx="0"/>
                      <a:fontRef idx="minor"/>
                    </wps:style>
                    <wps:bodyPr/>
                  </wps:wsp>
                </a:graphicData>
              </a:graphic>
            </wp:anchor>
          </w:drawing>
        </mc:Choice>
        <mc:Fallback>
          <w:pict>
            <v:roundrect id="shape_0" ID="officeArt object" path="l-2147483642,-2147483642l-2147483631,-2147483630l-2147483641,0l-2147483642,-2147483642l-2147483629,-2147483628l-2147483632,-2147483640l-2147483642,-2147483642xe" fillcolor="white" stroked="f" o:allowincell="f" style="position:absolute;margin-left:0pt;margin-top:0pt;width:594.95pt;height:841.95pt;mso-wrap-style:none;v-text-anchor:middle;mso-position-horizontal-relative:page;mso-position-vertical-relative:page" wp14:anchorId="5DAB3506">
              <v:fill o:detectmouseclick="t" type="solid" color2="black"/>
              <v:stroke color="#3465a4" weight="12600" joinstyle="miter" endcap="flat"/>
              <w10:wrap type="none"/>
            </v:roundrect>
          </w:pict>
        </mc:Fallback>
      </mc:AlternateContent>
      <w:drawing>
        <wp:anchor behindDoc="1" distT="0" distB="0" distL="0" distR="0" simplePos="0" locked="0" layoutInCell="0" allowOverlap="1" relativeHeight="13">
          <wp:simplePos x="0" y="0"/>
          <wp:positionH relativeFrom="page">
            <wp:posOffset>6223000</wp:posOffset>
          </wp:positionH>
          <wp:positionV relativeFrom="page">
            <wp:posOffset>245745</wp:posOffset>
          </wp:positionV>
          <wp:extent cx="982980" cy="737870"/>
          <wp:effectExtent l="0" t="0" r="0" b="0"/>
          <wp:wrapNone/>
          <wp:docPr id="10" name="officeArt object" descr="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fficeArt object" descr="Immagine 6"/>
                  <pic:cNvPicPr>
                    <a:picLocks noChangeAspect="1" noChangeArrowheads="1"/>
                  </pic:cNvPicPr>
                </pic:nvPicPr>
                <pic:blipFill>
                  <a:blip r:embed="rId2"/>
                  <a:stretch>
                    <a:fillRect/>
                  </a:stretch>
                </pic:blipFill>
                <pic:spPr bwMode="auto">
                  <a:xfrm>
                    <a:off x="0" y="0"/>
                    <a:ext cx="982980" cy="737870"/>
                  </a:xfrm>
                  <a:prstGeom prst="rect">
                    <a:avLst/>
                  </a:prstGeom>
                  <a:noFill/>
                </pic:spPr>
              </pic:pic>
            </a:graphicData>
          </a:graphic>
        </wp:anchor>
      </w:drawing>
      <mc:AlternateContent>
        <mc:Choice Requires="wpg">
          <w:drawing>
            <wp:anchor behindDoc="1" distT="0" distB="0" distL="0" distR="1905" simplePos="0" locked="0" layoutInCell="0" allowOverlap="1" relativeHeight="17" wp14:anchorId="54617364">
              <wp:simplePos x="0" y="0"/>
              <wp:positionH relativeFrom="page">
                <wp:posOffset>0</wp:posOffset>
              </wp:positionH>
              <wp:positionV relativeFrom="page">
                <wp:posOffset>0</wp:posOffset>
              </wp:positionV>
              <wp:extent cx="5979795" cy="1350010"/>
              <wp:effectExtent l="635" t="0" r="0" b="0"/>
              <wp:wrapNone/>
              <wp:docPr id="11" name="officeArt object" descr="Immagine 7"/>
              <a:graphic xmlns:a="http://schemas.openxmlformats.org/drawingml/2006/main">
                <a:graphicData uri="http://schemas.microsoft.com/office/word/2010/wordprocessingGroup">
                  <wpg:wgp>
                    <wpg:cNvGrpSpPr/>
                    <wpg:grpSpPr>
                      <a:xfrm>
                        <a:off x="0" y="0"/>
                        <a:ext cx="5979960" cy="1350000"/>
                        <a:chOff x="0" y="0"/>
                        <a:chExt cx="5979960" cy="1350000"/>
                      </a:xfrm>
                    </wpg:grpSpPr>
                    <wps:wsp>
                      <wps:cNvPr id="12" name="Rettangolo"/>
                      <wps:cNvSpPr/>
                      <wps:spPr>
                        <a:xfrm>
                          <a:off x="0" y="0"/>
                          <a:ext cx="5979960" cy="1350000"/>
                        </a:xfrm>
                        <a:prstGeom prst="rect">
                          <a:avLst/>
                        </a:prstGeom>
                        <a:solidFill>
                          <a:srgbClr val="ffffff"/>
                        </a:solidFill>
                        <a:ln w="12700">
                          <a:noFill/>
                        </a:ln>
                      </wps:spPr>
                      <wps:style>
                        <a:lnRef idx="0"/>
                        <a:fillRef idx="0"/>
                        <a:effectRef idx="0"/>
                        <a:fontRef idx="minor"/>
                      </wps:style>
                      <wps:bodyPr/>
                    </wps:wsp>
                    <pic:pic xmlns:pic="http://schemas.openxmlformats.org/drawingml/2006/picture">
                      <pic:nvPicPr>
                        <pic:cNvPr id="13" name="Immagine" descr="Immagine"/>
                        <pic:cNvPicPr/>
                      </pic:nvPicPr>
                      <pic:blipFill>
                        <a:blip r:embed="rId3"/>
                        <a:srcRect l="0" t="0" r="0" b="84172"/>
                        <a:stretch/>
                      </pic:blipFill>
                      <pic:spPr>
                        <a:xfrm>
                          <a:off x="0" y="0"/>
                          <a:ext cx="5979960" cy="1350000"/>
                        </a:xfrm>
                        <a:prstGeom prst="rect">
                          <a:avLst/>
                        </a:prstGeom>
                        <a:noFill/>
                        <a:ln w="12700">
                          <a:noFill/>
                        </a:ln>
                      </pic:spPr>
                    </pic:pic>
                  </wpg:wgp>
                </a:graphicData>
              </a:graphic>
            </wp:anchor>
          </w:drawing>
        </mc:Choice>
        <mc:Fallback>
          <w:pict>
            <v:group id="shape_0" alt="officeArt object" style="position:absolute;margin-left:0pt;margin-top:0pt;width:470.85pt;height:106.3pt" coordorigin="0,0" coordsize="9417,2126">
              <v:rect id="shape_0" ID="Rettangolo" path="m0,0l-2147483645,0l-2147483645,-2147483646l0,-2147483646xe" fillcolor="white" stroked="f" o:allowincell="f" style="position:absolute;left:0;top:0;width:9416;height:2125;mso-wrap-style:none;v-text-anchor:middle;mso-position-horizontal-relative:page;mso-position-vertical-relative:page">
                <v:fill o:detectmouseclick="t" type="solid" color2="black"/>
                <v:stroke color="#3465a4" weight="12600" joinstyle="miter" endcap="flat"/>
                <w10:wrap type="none"/>
              </v:rect>
              <v:shape id="shape_0" ID="Immagine" stroked="f" o:allowincell="f" style="position:absolute;left:0;top:0;width:9416;height:2125;mso-wrap-style:none;v-text-anchor:middle;mso-position-horizontal-relative:page;mso-position-vertical-relative:page" type="_x0000_t75">
                <v:imagedata r:id="rId4" o:detectmouseclick="t"/>
                <v:stroke color="#3465a4" weight="12600" joinstyle="miter" endcap="flat"/>
                <w10:wrap type="none"/>
              </v:shape>
            </v:group>
          </w:pict>
        </mc:Fallback>
      </mc:AlternateContent>
      <mc:AlternateContent>
        <mc:Choice Requires="wps">
          <w:drawing>
            <wp:anchor behindDoc="1" distT="0" distB="0" distL="0" distR="0" simplePos="0" locked="0" layoutInCell="0" allowOverlap="1" relativeHeight="24" wp14:anchorId="4AA81ECC">
              <wp:simplePos x="0" y="0"/>
              <wp:positionH relativeFrom="page">
                <wp:posOffset>3128010</wp:posOffset>
              </wp:positionH>
              <wp:positionV relativeFrom="page">
                <wp:posOffset>215900</wp:posOffset>
              </wp:positionV>
              <wp:extent cx="3063875" cy="864870"/>
              <wp:effectExtent l="0" t="0" r="0" b="0"/>
              <wp:wrapNone/>
              <wp:docPr id="14" name="officeArt object" descr="Text Box 3"/>
              <a:graphic xmlns:a="http://schemas.openxmlformats.org/drawingml/2006/main">
                <a:graphicData uri="http://schemas.microsoft.com/office/word/2010/wordprocessingShape">
                  <wps:wsp>
                    <wps:cNvSpPr/>
                    <wps:spPr>
                      <a:xfrm>
                        <a:off x="0" y="0"/>
                        <a:ext cx="3063960" cy="864720"/>
                      </a:xfrm>
                      <a:prstGeom prst="rect">
                        <a:avLst/>
                      </a:prstGeom>
                      <a:noFill/>
                      <a:ln w="12700">
                        <a:noFill/>
                      </a:ln>
                    </wps:spPr>
                    <wps:style>
                      <a:lnRef idx="0"/>
                      <a:fillRef idx="0"/>
                      <a:effectRef idx="0"/>
                      <a:fontRef idx="minor"/>
                    </wps:style>
                    <wps:txbx>
                      <w:txbxContent>
                        <w:p>
                          <w:pPr>
                            <w:pStyle w:val="Corpo"/>
                            <w:rPr>
                              <w:b/>
                              <w:bCs/>
                              <w:sz w:val="21"/>
                              <w:szCs w:val="21"/>
                            </w:rPr>
                          </w:pPr>
                          <w:r>
                            <w:rPr>
                              <w:b/>
                              <w:bCs/>
                              <w:sz w:val="21"/>
                              <w:szCs w:val="21"/>
                            </w:rPr>
                            <w:t>Consiglio Interclasse in Scienze Fisiche - CISF</w:t>
                          </w:r>
                        </w:p>
                        <w:p>
                          <w:pPr>
                            <w:pStyle w:val="Corpo"/>
                            <w:rPr>
                              <w:b/>
                              <w:bCs/>
                              <w:i/>
                              <w:i/>
                              <w:iCs/>
                              <w:sz w:val="18"/>
                              <w:szCs w:val="18"/>
                            </w:rPr>
                          </w:pPr>
                          <w:r>
                            <w:rPr>
                              <w:b/>
                              <w:bCs/>
                              <w:i/>
                              <w:iCs/>
                              <w:sz w:val="18"/>
                              <w:szCs w:val="18"/>
                            </w:rPr>
                            <w:t>Corso di Laurea in Scienze Fisiche (L-30)</w:t>
                          </w:r>
                        </w:p>
                        <w:p>
                          <w:pPr>
                            <w:pStyle w:val="Corpo"/>
                            <w:rPr>
                              <w:b/>
                              <w:bCs/>
                              <w:i/>
                              <w:i/>
                              <w:iCs/>
                              <w:sz w:val="18"/>
                              <w:szCs w:val="18"/>
                            </w:rPr>
                          </w:pPr>
                          <w:r>
                            <w:rPr>
                              <w:b/>
                              <w:bCs/>
                              <w:i/>
                              <w:iCs/>
                              <w:sz w:val="18"/>
                              <w:szCs w:val="18"/>
                            </w:rPr>
                            <w:t>Corso di Laurea Magistrale in Fisica (LM-17)</w:t>
                          </w:r>
                        </w:p>
                        <w:p>
                          <w:pPr>
                            <w:pStyle w:val="Corpo"/>
                            <w:rPr>
                              <w:rFonts w:ascii="SimSun" w:hAnsi="SimSun" w:eastAsia="SimSun" w:cs="SimSun"/>
                              <w:sz w:val="10"/>
                              <w:szCs w:val="10"/>
                            </w:rPr>
                          </w:pPr>
                          <w:r>
                            <w:rPr>
                              <w:rFonts w:eastAsia="SimSun" w:cs="SimSun" w:ascii="SimSun" w:hAnsi="SimSun"/>
                              <w:sz w:val="10"/>
                              <w:szCs w:val="10"/>
                            </w:rPr>
                          </w:r>
                        </w:p>
                        <w:p>
                          <w:pPr>
                            <w:pStyle w:val="Corpo"/>
                            <w:spacing w:lineRule="auto" w:line="204"/>
                            <w:rPr/>
                          </w:pPr>
                          <w:r>
                            <w:rPr>
                              <w:sz w:val="17"/>
                              <w:szCs w:val="17"/>
                            </w:rPr>
                            <w:t>Coordinatore: Prof. Salvatore Miccichè</w:t>
                          </w:r>
                        </w:p>
                      </w:txbxContent>
                    </wps:txbx>
                    <wps:bodyPr tIns="91440" bIns="91440" anchor="t">
                      <a:noAutofit/>
                    </wps:bodyPr>
                  </wps:wsp>
                </a:graphicData>
              </a:graphic>
            </wp:anchor>
          </w:drawing>
        </mc:Choice>
        <mc:Fallback>
          <w:pict>
            <v:rect id="shape_0" ID="officeArt object" path="m0,0l-2147483645,0l-2147483645,-2147483646l0,-2147483646xe" stroked="f" o:allowincell="f" style="position:absolute;margin-left:246.3pt;margin-top:17pt;width:241.2pt;height:68.05pt;mso-wrap-style:square;v-text-anchor:top;mso-position-horizontal-relative:page;mso-position-vertical-relative:page" wp14:anchorId="4AA81ECC">
              <v:fill o:detectmouseclick="t" on="false"/>
              <v:stroke color="#3465a4" weight="12600" joinstyle="miter" endcap="flat"/>
              <v:textbox>
                <w:txbxContent>
                  <w:p>
                    <w:pPr>
                      <w:pStyle w:val="Corpo"/>
                      <w:rPr>
                        <w:b/>
                        <w:bCs/>
                        <w:sz w:val="21"/>
                        <w:szCs w:val="21"/>
                      </w:rPr>
                    </w:pPr>
                    <w:r>
                      <w:rPr>
                        <w:b/>
                        <w:bCs/>
                        <w:sz w:val="21"/>
                        <w:szCs w:val="21"/>
                      </w:rPr>
                      <w:t>Consiglio Interclasse in Scienze Fisiche - CISF</w:t>
                    </w:r>
                  </w:p>
                  <w:p>
                    <w:pPr>
                      <w:pStyle w:val="Corpo"/>
                      <w:rPr>
                        <w:b/>
                        <w:bCs/>
                        <w:i/>
                        <w:i/>
                        <w:iCs/>
                        <w:sz w:val="18"/>
                        <w:szCs w:val="18"/>
                      </w:rPr>
                    </w:pPr>
                    <w:r>
                      <w:rPr>
                        <w:b/>
                        <w:bCs/>
                        <w:i/>
                        <w:iCs/>
                        <w:sz w:val="18"/>
                        <w:szCs w:val="18"/>
                      </w:rPr>
                      <w:t>Corso di Laurea in Scienze Fisiche (L-30)</w:t>
                    </w:r>
                  </w:p>
                  <w:p>
                    <w:pPr>
                      <w:pStyle w:val="Corpo"/>
                      <w:rPr>
                        <w:b/>
                        <w:bCs/>
                        <w:i/>
                        <w:i/>
                        <w:iCs/>
                        <w:sz w:val="18"/>
                        <w:szCs w:val="18"/>
                      </w:rPr>
                    </w:pPr>
                    <w:r>
                      <w:rPr>
                        <w:b/>
                        <w:bCs/>
                        <w:i/>
                        <w:iCs/>
                        <w:sz w:val="18"/>
                        <w:szCs w:val="18"/>
                      </w:rPr>
                      <w:t>Corso di Laurea Magistrale in Fisica (LM-17)</w:t>
                    </w:r>
                  </w:p>
                  <w:p>
                    <w:pPr>
                      <w:pStyle w:val="Corpo"/>
                      <w:rPr>
                        <w:rFonts w:ascii="SimSun" w:hAnsi="SimSun" w:eastAsia="SimSun" w:cs="SimSun"/>
                        <w:sz w:val="10"/>
                        <w:szCs w:val="10"/>
                      </w:rPr>
                    </w:pPr>
                    <w:r>
                      <w:rPr>
                        <w:rFonts w:eastAsia="SimSun" w:cs="SimSun" w:ascii="SimSun" w:hAnsi="SimSun"/>
                        <w:sz w:val="10"/>
                        <w:szCs w:val="10"/>
                      </w:rPr>
                    </w:r>
                  </w:p>
                  <w:p>
                    <w:pPr>
                      <w:pStyle w:val="Corpo"/>
                      <w:spacing w:lineRule="auto" w:line="204"/>
                      <w:rPr/>
                    </w:pPr>
                    <w:r>
                      <w:rPr>
                        <w:sz w:val="17"/>
                        <w:szCs w:val="17"/>
                      </w:rPr>
                      <w:t>Coordinatore: Prof. Salvatore Miccichè</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36"/>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link w:val="Titolo1Carattere"/>
    <w:uiPriority w:val="9"/>
    <w:qFormat/>
    <w:rsid w:val="00562026"/>
    <w:pPr>
      <w:keepNext w:val="true"/>
      <w:keepLines/>
      <w:pBdr/>
      <w:spacing w:lineRule="auto" w:line="276" w:before="480" w:after="0"/>
      <w:outlineLvl w:val="0"/>
    </w:pPr>
    <w:rPr>
      <w:rFonts w:ascii="Helvetica Neue" w:hAnsi="Helvetica Neue" w:eastAsia="Helvetica Neue" w:cs="Helvetica Neue"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Titolo2Carattere"/>
    <w:uiPriority w:val="9"/>
    <w:unhideWhenUsed/>
    <w:qFormat/>
    <w:rsid w:val="00562026"/>
    <w:pPr>
      <w:keepNext w:val="true"/>
      <w:keepLines/>
      <w:pBdr/>
      <w:spacing w:lineRule="auto" w:line="276" w:before="200" w:after="0"/>
      <w:outlineLvl w:val="1"/>
    </w:pPr>
    <w:rPr>
      <w:rFonts w:ascii="Helvetica Neue" w:hAnsi="Helvetica Neue" w:eastAsia="Helvetica Neue" w:cs="Helvetica Neue" w:asciiTheme="majorHAnsi" w:cstheme="majorBidi" w:eastAsiaTheme="majorEastAsia" w:hAnsiTheme="majorHAnsi"/>
      <w:b/>
      <w:bCs/>
      <w:color w:themeColor="accent1" w:val="5B9BD5"/>
      <w:sz w:val="26"/>
      <w:szCs w:val="26"/>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Link" w:customStyle="1">
    <w:name w:val="Link"/>
    <w:qFormat/>
    <w:rPr>
      <w:outline w:val="false"/>
      <w:color w:val="0563C1"/>
      <w:u w:val="single" w:color="0563C1"/>
    </w:rPr>
  </w:style>
  <w:style w:type="character" w:styleId="Hyperlink0" w:customStyle="1">
    <w:name w:val="Hyperlink.0"/>
    <w:basedOn w:val="Link"/>
    <w:qFormat/>
    <w:rPr>
      <w:rFonts w:ascii="Times New Roman" w:hAnsi="Times New Roman" w:eastAsia="Times New Roman" w:cs="Times New Roman"/>
      <w:i/>
      <w:iCs/>
      <w:outline w:val="false"/>
      <w:color w:val="0563C1"/>
      <w:sz w:val="17"/>
      <w:szCs w:val="17"/>
      <w:u w:val="single" w:color="0563C1"/>
      <w:lang w:val="en-US"/>
    </w:rPr>
  </w:style>
  <w:style w:type="character" w:styleId="Hyperlink1" w:customStyle="1">
    <w:name w:val="Hyperlink.1"/>
    <w:basedOn w:val="Link"/>
    <w:qFormat/>
    <w:rPr>
      <w:rFonts w:ascii="Garamond" w:hAnsi="Garamond" w:eastAsia="Garamond" w:cs="Garamond"/>
      <w:outline w:val="false"/>
      <w:color w:val="000000"/>
      <w:kern w:val="2"/>
      <w:sz w:val="24"/>
      <w:szCs w:val="24"/>
      <w:u w:val="single" w:color="000000"/>
    </w:rPr>
  </w:style>
  <w:style w:type="character" w:styleId="Hyperlink2" w:customStyle="1">
    <w:name w:val="Hyperlink.2"/>
    <w:basedOn w:val="Link"/>
    <w:qFormat/>
    <w:rPr>
      <w:rFonts w:ascii="Arial" w:hAnsi="Arial" w:eastAsia="Arial" w:cs="Arial"/>
      <w:i/>
      <w:iCs/>
      <w:outline w:val="false"/>
      <w:color w:val="0432FF"/>
      <w:sz w:val="20"/>
      <w:szCs w:val="20"/>
      <w:u w:val="single" w:color="0432FF"/>
    </w:rPr>
  </w:style>
  <w:style w:type="character" w:styleId="Hyperlink3" w:customStyle="1">
    <w:name w:val="Hyperlink.3"/>
    <w:basedOn w:val="Link"/>
    <w:qFormat/>
    <w:rPr>
      <w:rFonts w:ascii="Garamond" w:hAnsi="Garamond" w:eastAsia="Garamond" w:cs="Garamond"/>
      <w:outline w:val="false"/>
      <w:color w:val="0563C1"/>
      <w:kern w:val="2"/>
      <w:u w:val="single" w:color="0563C1"/>
    </w:rPr>
  </w:style>
  <w:style w:type="character" w:styleId="Hyperlink4" w:customStyle="1">
    <w:name w:val="Hyperlink.4"/>
    <w:basedOn w:val="Link"/>
    <w:qFormat/>
    <w:rPr>
      <w:rFonts w:ascii="Garamond" w:hAnsi="Garamond" w:eastAsia="Garamond" w:cs="Garamond"/>
      <w:outline w:val="false"/>
      <w:color w:val="0563C1"/>
      <w:kern w:val="2"/>
      <w:sz w:val="20"/>
      <w:szCs w:val="20"/>
      <w:u w:val="single" w:color="0563C1"/>
      <w:lang w:val="en-US"/>
    </w:rPr>
  </w:style>
  <w:style w:type="character" w:styleId="Hyperlink5" w:customStyle="1">
    <w:name w:val="Hyperlink.5"/>
    <w:basedOn w:val="Link"/>
    <w:qFormat/>
    <w:rPr>
      <w:rFonts w:ascii="Garamond" w:hAnsi="Garamond" w:eastAsia="Garamond" w:cs="Garamond"/>
      <w:outline w:val="false"/>
      <w:color w:val="0563C1"/>
      <w:kern w:val="2"/>
      <w:sz w:val="24"/>
      <w:szCs w:val="24"/>
      <w:u w:val="single" w:color="0563C1"/>
    </w:rPr>
  </w:style>
  <w:style w:type="character" w:styleId="Hyperlink6" w:customStyle="1">
    <w:name w:val="Hyperlink.6"/>
    <w:basedOn w:val="Link"/>
    <w:qFormat/>
    <w:rPr>
      <w:outline w:val="false"/>
      <w:color w:val="EE0000"/>
      <w:sz w:val="20"/>
      <w:szCs w:val="20"/>
      <w:u w:val="single" w:color="EE0000"/>
    </w:rPr>
  </w:style>
  <w:style w:type="character" w:styleId="Hyperlink7" w:customStyle="1">
    <w:name w:val="Hyperlink.7"/>
    <w:basedOn w:val="Link"/>
    <w:qFormat/>
    <w:rPr>
      <w:rFonts w:ascii="Garamond" w:hAnsi="Garamond" w:eastAsia="Garamond" w:cs="Garamond"/>
      <w:outline w:val="false"/>
      <w:color w:val="0563C1"/>
      <w:kern w:val="2"/>
      <w:sz w:val="24"/>
      <w:szCs w:val="24"/>
      <w:u w:val="single" w:color="0563C1"/>
      <w:lang w:val="it-IT"/>
    </w:rPr>
  </w:style>
  <w:style w:type="character" w:styleId="Hyperlink8" w:customStyle="1">
    <w:name w:val="Hyperlink.8"/>
    <w:basedOn w:val="Link"/>
    <w:qFormat/>
    <w:rPr>
      <w:rFonts w:ascii="Garamond" w:hAnsi="Garamond" w:eastAsia="Garamond" w:cs="Garamond"/>
      <w:outline w:val="false"/>
      <w:color w:val="0563C1"/>
      <w:sz w:val="20"/>
      <w:szCs w:val="20"/>
      <w:u w:val="single" w:color="0563C1"/>
    </w:rPr>
  </w:style>
  <w:style w:type="character" w:styleId="Hyperlink9" w:customStyle="1">
    <w:name w:val="Hyperlink.9"/>
    <w:basedOn w:val="Link"/>
    <w:qFormat/>
    <w:rPr>
      <w:rFonts w:ascii="Arial" w:hAnsi="Arial" w:eastAsia="Arial" w:cs="Arial"/>
      <w:outline w:val="false"/>
      <w:color w:val="0432FF"/>
      <w:u w:val="single" w:color="0432FF"/>
    </w:rPr>
  </w:style>
  <w:style w:type="character" w:styleId="Hyperlink10" w:customStyle="1">
    <w:name w:val="Hyperlink.10"/>
    <w:basedOn w:val="Link"/>
    <w:qFormat/>
    <w:rPr>
      <w:outline w:val="false"/>
      <w:color w:val="0563C1"/>
      <w:sz w:val="20"/>
      <w:szCs w:val="20"/>
      <w:u w:val="single" w:color="0563C1"/>
      <w:lang w:val="en-US"/>
    </w:rPr>
  </w:style>
  <w:style w:type="character" w:styleId="Hyperlink11" w:customStyle="1">
    <w:name w:val="Hyperlink.11"/>
    <w:basedOn w:val="Link"/>
    <w:qFormat/>
    <w:rPr>
      <w:rFonts w:ascii="Garamond" w:hAnsi="Garamond" w:eastAsia="Garamond" w:cs="Garamond"/>
      <w:outline w:val="false"/>
      <w:color w:val="EE0000"/>
      <w:sz w:val="20"/>
      <w:szCs w:val="20"/>
      <w:u w:val="single" w:color="EE0000"/>
    </w:rPr>
  </w:style>
  <w:style w:type="character" w:styleId="Nessuno" w:customStyle="1">
    <w:name w:val="Nessuno"/>
    <w:qFormat/>
    <w:rPr/>
  </w:style>
  <w:style w:type="character" w:styleId="Hyperlink12" w:customStyle="1">
    <w:name w:val="Hyperlink.12"/>
    <w:basedOn w:val="Nessuno"/>
    <w:qFormat/>
    <w:rPr>
      <w:rFonts w:ascii="Garamond" w:hAnsi="Garamond" w:eastAsia="Garamond" w:cs="Garamond"/>
      <w:b/>
      <w:bCs/>
      <w:outline w:val="false"/>
      <w:color w:val="EE0000"/>
      <w:u w:val="none" w:color="EE0000"/>
    </w:rPr>
  </w:style>
  <w:style w:type="character" w:styleId="Hyperlink13" w:customStyle="1">
    <w:name w:val="Hyperlink.13"/>
    <w:basedOn w:val="Link"/>
    <w:qFormat/>
    <w:rPr>
      <w:rFonts w:ascii="Garamond" w:hAnsi="Garamond" w:eastAsia="Garamond" w:cs="Garamond"/>
      <w:outline w:val="false"/>
      <w:color w:val="0563C1"/>
      <w:u w:val="single" w:color="0563C1"/>
    </w:rPr>
  </w:style>
  <w:style w:type="character" w:styleId="Hyperlink14" w:customStyle="1">
    <w:name w:val="Hyperlink.14"/>
    <w:basedOn w:val="Link"/>
    <w:qFormat/>
    <w:rPr>
      <w:outline w:val="false"/>
      <w:color w:val="0563C1"/>
      <w:u w:val="single" w:color="0563C1"/>
      <w:lang w:val="en-US"/>
    </w:rPr>
  </w:style>
  <w:style w:type="character" w:styleId="Hyperlink15" w:customStyle="1">
    <w:name w:val="Hyperlink.15"/>
    <w:basedOn w:val="Link"/>
    <w:qFormat/>
    <w:rPr>
      <w:outline w:val="false"/>
      <w:color w:val="0563C1"/>
      <w:u w:val="single" w:color="0563C1"/>
      <w:lang w:val="it-IT"/>
    </w:rPr>
  </w:style>
  <w:style w:type="character" w:styleId="Hyperlink16" w:customStyle="1">
    <w:name w:val="Hyperlink.16"/>
    <w:basedOn w:val="Link"/>
    <w:qFormat/>
    <w:rPr>
      <w:rFonts w:ascii="Garamond" w:hAnsi="Garamond" w:eastAsia="Garamond" w:cs="Garamond"/>
      <w:outline w:val="false"/>
      <w:color w:val="EE0000"/>
      <w:u w:val="single" w:color="EE0000"/>
    </w:rPr>
  </w:style>
  <w:style w:type="character" w:styleId="UnresolvedMention">
    <w:name w:val="Unresolved Mention"/>
    <w:basedOn w:val="DefaultParagraphFont"/>
    <w:uiPriority w:val="99"/>
    <w:semiHidden/>
    <w:unhideWhenUsed/>
    <w:qFormat/>
    <w:rsid w:val="004e2212"/>
    <w:rPr>
      <w:color w:val="605E5C"/>
      <w:shd w:fill="E1DFDD" w:val="clear"/>
    </w:rPr>
  </w:style>
  <w:style w:type="character" w:styleId="FollowedHyperlink">
    <w:name w:val="FollowedHyperlink"/>
    <w:basedOn w:val="DefaultParagraphFont"/>
    <w:uiPriority w:val="99"/>
    <w:semiHidden/>
    <w:unhideWhenUsed/>
    <w:rsid w:val="004e2212"/>
    <w:rPr>
      <w:color w:themeColor="followedHyperlink" w:val="FF00FF"/>
      <w:u w:val="single"/>
    </w:rPr>
  </w:style>
  <w:style w:type="character" w:styleId="Titolo1Carattere" w:customStyle="1">
    <w:name w:val="Titolo 1 Carattere"/>
    <w:basedOn w:val="DefaultParagraphFont"/>
    <w:link w:val="Heading1"/>
    <w:uiPriority w:val="9"/>
    <w:qFormat/>
    <w:rsid w:val="00562026"/>
    <w:rPr>
      <w:rFonts w:ascii="Helvetica Neue" w:hAnsi="Helvetica Neue" w:eastAsia="Helvetica Neue" w:cs="Helvetica Neue" w:asciiTheme="majorHAnsi" w:cstheme="majorBidi" w:eastAsiaTheme="majorEastAsia" w:hAnsiTheme="majorHAnsi"/>
      <w:b/>
      <w:bCs/>
      <w:color w:themeColor="accent1" w:themeShade="bf" w:val="2E74B5"/>
      <w:sz w:val="28"/>
      <w:szCs w:val="28"/>
      <w:lang w:val="en-US" w:eastAsia="en-US"/>
    </w:rPr>
  </w:style>
  <w:style w:type="character" w:styleId="Titolo2Carattere" w:customStyle="1">
    <w:name w:val="Titolo 2 Carattere"/>
    <w:basedOn w:val="DefaultParagraphFont"/>
    <w:link w:val="Heading2"/>
    <w:uiPriority w:val="9"/>
    <w:qFormat/>
    <w:rsid w:val="00562026"/>
    <w:rPr>
      <w:rFonts w:ascii="Helvetica Neue" w:hAnsi="Helvetica Neue" w:eastAsia="Helvetica Neue" w:cs="Helvetica Neue" w:asciiTheme="majorHAnsi" w:cstheme="majorBidi" w:eastAsiaTheme="majorEastAsia" w:hAnsiTheme="majorHAnsi"/>
      <w:b/>
      <w:bCs/>
      <w:color w:themeColor="accent1" w:val="5B9BD5"/>
      <w:sz w:val="26"/>
      <w:szCs w:val="26"/>
      <w:lang w:val="en-US" w:eastAsia="en-US"/>
    </w:rPr>
  </w:style>
  <w:style w:type="character" w:styleId="TitoloCarattere" w:customStyle="1">
    <w:name w:val="Titolo Carattere"/>
    <w:basedOn w:val="DefaultParagraphFont"/>
    <w:link w:val="Title"/>
    <w:uiPriority w:val="10"/>
    <w:qFormat/>
    <w:rsid w:val="00562026"/>
    <w:rPr>
      <w:rFonts w:ascii="Helvetica Neue" w:hAnsi="Helvetica Neue" w:eastAsia="Helvetica Neue" w:cs="Helvetica Neue" w:asciiTheme="majorHAnsi" w:cstheme="majorBidi" w:eastAsiaTheme="majorEastAsia" w:hAnsiTheme="majorHAnsi"/>
      <w:color w:themeColor="text2" w:themeShade="bf" w:val="7D7D7D"/>
      <w:spacing w:val="5"/>
      <w:kern w:val="2"/>
      <w:sz w:val="52"/>
      <w:szCs w:val="52"/>
      <w:lang w:val="en-US" w:eastAsia="en-U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pPr>
      <w:widowControl w:val="false"/>
      <w:pBdr/>
      <w:tabs>
        <w:tab w:val="clear" w:pos="709"/>
        <w:tab w:val="center" w:pos="4986" w:leader="none"/>
        <w:tab w:val="right" w:pos="9972" w:leader="none"/>
      </w:tabs>
      <w:suppressAutoHyphens w:val="true"/>
      <w:bidi w:val="0"/>
      <w:spacing w:before="0" w:after="0"/>
      <w:jc w:val="left"/>
    </w:pPr>
    <w:rPr>
      <w:rFonts w:cs="Arial Unicode MS" w:ascii="Times New Roman" w:hAnsi="Times New Roman" w:eastAsia="Arial Unicode MS"/>
      <w:color w:val="000000"/>
      <w:kern w:val="2"/>
      <w:sz w:val="24"/>
      <w:szCs w:val="24"/>
      <w:u w:val="none" w:color="000000"/>
      <w:lang w:val="it-IT" w:eastAsia="en-GB" w:bidi="ar-SA"/>
    </w:rPr>
  </w:style>
  <w:style w:type="paragraph" w:styleId="Corpo" w:customStyle="1">
    <w:name w:val="Corpo"/>
    <w:qFormat/>
    <w:pPr>
      <w:widowControl w:val="false"/>
      <w:pBdr/>
      <w:suppressAutoHyphens w:val="true"/>
      <w:bidi w:val="0"/>
      <w:spacing w:before="0" w:after="0"/>
      <w:jc w:val="left"/>
    </w:pPr>
    <w:rPr>
      <w:rFonts w:cs="Arial Unicode MS" w:ascii="Times New Roman" w:hAnsi="Times New Roman" w:eastAsia="Arial Unicode MS"/>
      <w:color w:val="000000"/>
      <w:kern w:val="2"/>
      <w:sz w:val="24"/>
      <w:szCs w:val="24"/>
      <w:u w:val="none" w:color="000000"/>
      <w:lang w:val="it-IT" w:eastAsia="en-GB" w:bidi="ar-SA"/>
      <w14:textOutline w14:w="0" w14:cap="flat" w14:cmpd="sng" w14:algn="ctr">
        <w14:noFill/>
        <w14:prstDash w14:val="solid"/>
        <w14:bevel/>
      </w14:textOutline>
    </w:rPr>
  </w:style>
  <w:style w:type="paragraph" w:styleId="Footer">
    <w:name w:val="footer"/>
    <w:pPr>
      <w:widowControl w:val="false"/>
      <w:pBdr/>
      <w:tabs>
        <w:tab w:val="clear" w:pos="709"/>
        <w:tab w:val="center" w:pos="4986" w:leader="none"/>
        <w:tab w:val="right" w:pos="9972" w:leader="none"/>
      </w:tabs>
      <w:suppressAutoHyphens w:val="true"/>
      <w:bidi w:val="0"/>
      <w:spacing w:before="0" w:after="0"/>
      <w:jc w:val="left"/>
    </w:pPr>
    <w:rPr>
      <w:rFonts w:eastAsia="Times New Roman" w:ascii="Times New Roman" w:hAnsi="Times New Roman" w:cs="Times New Roman"/>
      <w:color w:val="000000"/>
      <w:kern w:val="2"/>
      <w:sz w:val="24"/>
      <w:szCs w:val="24"/>
      <w:u w:val="none" w:color="000000"/>
      <w:lang w:val="it-IT" w:eastAsia="en-GB" w:bidi="ar-SA"/>
    </w:rPr>
  </w:style>
  <w:style w:type="paragraph" w:styleId="p1" w:customStyle="1">
    <w:name w:val="p1"/>
    <w:qFormat/>
    <w:pPr>
      <w:widowControl/>
      <w:pBdr/>
      <w:bidi w:val="0"/>
      <w:spacing w:before="0" w:after="0"/>
      <w:jc w:val="left"/>
    </w:pPr>
    <w:rPr>
      <w:rFonts w:ascii="Verdana" w:hAnsi="Verdana" w:cs="Arial Unicode MS" w:eastAsia="Arial Unicode MS"/>
      <w:color w:val="000000"/>
      <w:kern w:val="0"/>
      <w:sz w:val="15"/>
      <w:szCs w:val="15"/>
      <w:u w:val="none" w:color="000000"/>
      <w:lang w:val="en-US" w:eastAsia="en-GB" w:bidi="ar-SA"/>
    </w:rPr>
  </w:style>
  <w:style w:type="paragraph" w:styleId="p2" w:customStyle="1">
    <w:name w:val="p2"/>
    <w:qFormat/>
    <w:pPr>
      <w:widowControl/>
      <w:pBdr/>
      <w:bidi w:val="0"/>
      <w:spacing w:before="0" w:after="0"/>
      <w:jc w:val="left"/>
    </w:pPr>
    <w:rPr>
      <w:rFonts w:ascii="Verdana" w:hAnsi="Verdana" w:eastAsia="Verdana" w:cs="Verdana"/>
      <w:color w:val="0000FF"/>
      <w:kern w:val="0"/>
      <w:sz w:val="15"/>
      <w:szCs w:val="15"/>
      <w:u w:val="none" w:color="0000FF"/>
      <w:lang w:val="en-US" w:eastAsia="en-GB" w:bidi="ar-SA"/>
    </w:rPr>
  </w:style>
  <w:style w:type="paragraph" w:styleId="ListParagraph">
    <w:name w:val="List Paragraph"/>
    <w:qFormat/>
    <w:pPr>
      <w:widowControl w:val="false"/>
      <w:pBdr/>
      <w:suppressAutoHyphens w:val="true"/>
      <w:bidi w:val="0"/>
      <w:spacing w:before="0" w:after="0"/>
      <w:ind w:left="708"/>
      <w:jc w:val="left"/>
    </w:pPr>
    <w:rPr>
      <w:rFonts w:cs="Arial Unicode MS" w:ascii="Times New Roman" w:hAnsi="Times New Roman" w:eastAsia="Arial Unicode MS"/>
      <w:color w:val="000000"/>
      <w:kern w:val="2"/>
      <w:sz w:val="24"/>
      <w:szCs w:val="24"/>
      <w:u w:val="none" w:color="000000"/>
      <w:lang w:val="it-IT" w:eastAsia="en-GB" w:bidi="ar-SA"/>
    </w:rPr>
  </w:style>
  <w:style w:type="paragraph" w:styleId="NormalWeb">
    <w:name w:val="Normal (Web)"/>
    <w:qFormat/>
    <w:pPr>
      <w:widowControl/>
      <w:pBdr/>
      <w:bidi w:val="0"/>
      <w:spacing w:before="100" w:after="100"/>
      <w:jc w:val="left"/>
    </w:pPr>
    <w:rPr>
      <w:rFonts w:cs="Arial Unicode MS" w:ascii="Times New Roman" w:hAnsi="Times New Roman" w:eastAsia="Arial Unicode MS"/>
      <w:color w:val="000000"/>
      <w:kern w:val="0"/>
      <w:sz w:val="24"/>
      <w:szCs w:val="24"/>
      <w:u w:val="none" w:color="000000"/>
      <w:lang w:val="en-US" w:eastAsia="en-GB" w:bidi="ar-SA"/>
    </w:rPr>
  </w:style>
  <w:style w:type="paragraph" w:styleId="Title">
    <w:name w:val="Title"/>
    <w:basedOn w:val="Normal"/>
    <w:next w:val="Normal"/>
    <w:link w:val="TitoloCarattere"/>
    <w:uiPriority w:val="10"/>
    <w:qFormat/>
    <w:rsid w:val="00562026"/>
    <w:pPr>
      <w:pBdr>
        <w:bottom w:val="single" w:sz="8" w:space="4" w:color="5B9BD5" w:themeColor="accent1"/>
      </w:pBdr>
      <w:spacing w:before="0" w:after="300"/>
      <w:contextualSpacing/>
    </w:pPr>
    <w:rPr>
      <w:rFonts w:ascii="Helvetica Neue" w:hAnsi="Helvetica Neue" w:eastAsia="Helvetica Neue" w:cs="Helvetica Neue" w:asciiTheme="majorHAnsi" w:cstheme="majorBidi" w:eastAsiaTheme="majorEastAsia" w:hAnsiTheme="majorHAnsi"/>
      <w:color w:themeColor="text2" w:themeShade="bf" w:val="7D7D7D"/>
      <w:spacing w:val="5"/>
      <w:kern w:val="2"/>
      <w:sz w:val="52"/>
      <w:szCs w:val="52"/>
    </w:rPr>
  </w:style>
  <w:style w:type="paragraph" w:styleId="ListBullet">
    <w:name w:val="List Bullet"/>
    <w:basedOn w:val="Normal"/>
    <w:uiPriority w:val="99"/>
    <w:unhideWhenUsed/>
    <w:rsid w:val="00562026"/>
    <w:pPr>
      <w:numPr>
        <w:ilvl w:val="0"/>
        <w:numId w:val="1"/>
      </w:numPr>
      <w:pBdr/>
      <w:tabs>
        <w:tab w:val="clear" w:pos="709"/>
      </w:tabs>
      <w:spacing w:lineRule="auto" w:line="276" w:before="0" w:after="200"/>
      <w:ind w:hanging="0" w:left="0"/>
      <w:contextualSpacing/>
    </w:pPr>
    <w:rPr>
      <w:rFonts w:ascii="Calibri" w:hAnsi="Calibri" w:eastAsia="Calibri" w:cs="Helvetica Neue" w:cstheme="minorBidi"/>
      <w:sz w:val="22"/>
      <w:szCs w:val="22"/>
    </w:rPr>
  </w:style>
  <w:style w:type="paragraph" w:styleId="ListNumber">
    <w:name w:val="List Number"/>
    <w:basedOn w:val="Normal"/>
    <w:uiPriority w:val="99"/>
    <w:unhideWhenUsed/>
    <w:rsid w:val="00562026"/>
    <w:pPr>
      <w:numPr>
        <w:ilvl w:val="0"/>
        <w:numId w:val="2"/>
      </w:numPr>
      <w:pBdr/>
      <w:tabs>
        <w:tab w:val="clear" w:pos="709"/>
      </w:tabs>
      <w:spacing w:lineRule="auto" w:line="276" w:before="0" w:after="200"/>
      <w:ind w:hanging="0" w:left="0"/>
      <w:contextualSpacing/>
    </w:pPr>
    <w:rPr>
      <w:rFonts w:ascii="Calibri" w:hAnsi="Calibri" w:eastAsia="Calibri" w:cs="Helvetica Neue" w:cstheme="minorBidi"/>
      <w:sz w:val="22"/>
      <w:szCs w:val="22"/>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Stileimportato1" w:customStyle="1">
    <w:name w:val="Stile importato 1"/>
    <w:qFormat/>
  </w:style>
  <w:style w:type="numbering" w:styleId="Stileimportato2" w:customStyle="1">
    <w:name w:val="Stile importato 2"/>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350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alvatore.micciche@unipa.it" TargetMode="External"/><Relationship Id="rId2" Type="http://schemas.openxmlformats.org/officeDocument/2006/relationships/hyperlink" Target="mailto:giuseppe.bongiovi@unipa.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lvatore.micciche@unipa.it" TargetMode="External"/><Relationship Id="rId2" Type="http://schemas.openxmlformats.org/officeDocument/2006/relationships/hyperlink" Target="mailto:giuseppe.bongiovi@unip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 Id="rId4"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LibreOffice/25.2.3.2$Linux_X86_64 LibreOffice_project/520$Build-2</Application>
  <AppVersion>15.0000</AppVersion>
  <Pages>3</Pages>
  <Words>741</Words>
  <Characters>4224</Characters>
  <CharactersWithSpaces>4956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2026-03-10T10:05:00Z</dcterms:created>
  <dc:creator/>
  <dc:description/>
  <dc:language>en-US</dc:language>
  <cp:lastModifiedBy>ROSARIO IARIA</cp:lastModifiedBy>
  <cp:lastPrinted>2026-03-02T09:11:00Z</cp:lastPrinted>
  <dcterms:modified xsi:type="dcterms:W3CDTF">2026-03-10T10:05:00Z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