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250A44" w14:textId="77777777" w:rsidR="002F4B96" w:rsidRDefault="002F4B96" w:rsidP="002F4B96">
      <w:pPr>
        <w:ind w:left="66" w:right="55"/>
        <w:jc w:val="center"/>
        <w:rPr>
          <w:rFonts w:hint="eastAsia"/>
          <w:sz w:val="19"/>
        </w:rPr>
      </w:pPr>
      <w:r>
        <w:t>C</w:t>
      </w:r>
      <w:r>
        <w:rPr>
          <w:sz w:val="19"/>
        </w:rPr>
        <w:t xml:space="preserve">ORSO DI </w:t>
      </w:r>
      <w:r>
        <w:t>L</w:t>
      </w:r>
      <w:r>
        <w:rPr>
          <w:sz w:val="19"/>
        </w:rPr>
        <w:t xml:space="preserve">AUREA </w:t>
      </w:r>
      <w:r>
        <w:t>M</w:t>
      </w:r>
      <w:r>
        <w:rPr>
          <w:sz w:val="19"/>
        </w:rPr>
        <w:t xml:space="preserve">AGISTRALE A </w:t>
      </w:r>
      <w:r>
        <w:t>C</w:t>
      </w:r>
      <w:r>
        <w:rPr>
          <w:sz w:val="19"/>
        </w:rPr>
        <w:t xml:space="preserve">ICLO </w:t>
      </w:r>
      <w:r>
        <w:t>U</w:t>
      </w:r>
      <w:r>
        <w:rPr>
          <w:sz w:val="19"/>
        </w:rPr>
        <w:t xml:space="preserve">NICO IN </w:t>
      </w:r>
      <w:r>
        <w:t>C</w:t>
      </w:r>
      <w:r>
        <w:rPr>
          <w:sz w:val="19"/>
        </w:rPr>
        <w:t xml:space="preserve">ONSERVAZIONE E </w:t>
      </w:r>
      <w:r>
        <w:t>R</w:t>
      </w:r>
      <w:r>
        <w:rPr>
          <w:sz w:val="19"/>
        </w:rPr>
        <w:t xml:space="preserve">ESTAURO DEI </w:t>
      </w:r>
      <w:r>
        <w:t>B</w:t>
      </w:r>
      <w:r>
        <w:rPr>
          <w:sz w:val="19"/>
        </w:rPr>
        <w:t xml:space="preserve">ENI </w:t>
      </w:r>
      <w:r>
        <w:t>C</w:t>
      </w:r>
      <w:r>
        <w:rPr>
          <w:sz w:val="19"/>
        </w:rPr>
        <w:t>ULTURALI</w:t>
      </w:r>
    </w:p>
    <w:p w14:paraId="48078FEB" w14:textId="77777777" w:rsidR="002F4B96" w:rsidRDefault="002F4B96" w:rsidP="002F4B96">
      <w:pPr>
        <w:pStyle w:val="Corpotesto"/>
        <w:spacing w:before="3"/>
        <w:rPr>
          <w:rFonts w:hint="eastAsia"/>
          <w:sz w:val="16"/>
        </w:rPr>
      </w:pPr>
    </w:p>
    <w:p w14:paraId="5E9EC657" w14:textId="0A30FB85" w:rsidR="00AA26D5" w:rsidRDefault="00AA26D5" w:rsidP="00AA26D5">
      <w:pPr>
        <w:spacing w:before="91"/>
        <w:rPr>
          <w:rFonts w:hint="eastAsia"/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Al Coordinatore </w:t>
      </w:r>
      <w:r w:rsidR="002F4B96">
        <w:rPr>
          <w:i/>
          <w:sz w:val="22"/>
        </w:rPr>
        <w:t>del Consiglio del Corso di Studio</w:t>
      </w:r>
    </w:p>
    <w:p w14:paraId="73E0A2C6" w14:textId="33113515" w:rsidR="002F4B96" w:rsidRDefault="00AA26D5" w:rsidP="00AA26D5">
      <w:pPr>
        <w:spacing w:before="91"/>
        <w:rPr>
          <w:rFonts w:hint="eastAsia"/>
          <w:i/>
        </w:rPr>
      </w:pPr>
      <w:r>
        <w:rPr>
          <w:i/>
        </w:rPr>
        <w:t xml:space="preserve">                                                </w:t>
      </w:r>
      <w:r w:rsidR="001B2A17">
        <w:rPr>
          <w:i/>
        </w:rPr>
        <w:t xml:space="preserve">                               </w:t>
      </w:r>
      <w:r w:rsidR="002F4B96">
        <w:rPr>
          <w:i/>
          <w:sz w:val="22"/>
        </w:rPr>
        <w:t>in “Conservazione e Restauro dei Beni Culturali”</w:t>
      </w:r>
    </w:p>
    <w:p w14:paraId="0BD184DD" w14:textId="5749131F" w:rsidR="002F4B96" w:rsidRDefault="001B2A17" w:rsidP="001B2A17">
      <w:pPr>
        <w:pStyle w:val="Corpotesto"/>
        <w:tabs>
          <w:tab w:val="left" w:pos="4487"/>
          <w:tab w:val="left" w:pos="6653"/>
          <w:tab w:val="left" w:pos="8808"/>
        </w:tabs>
        <w:spacing w:after="0"/>
        <w:ind w:left="112"/>
        <w:rPr>
          <w:rFonts w:hint="eastAsia"/>
        </w:rPr>
      </w:pPr>
      <w:r>
        <w:t xml:space="preserve">                                                                             </w:t>
      </w:r>
      <w:hyperlink r:id="rId8" w:history="1">
        <w:r>
          <w:rPr>
            <w:rStyle w:val="Collegamentoipertestuale"/>
            <w:bCs/>
            <w:i/>
            <w:sz w:val="22"/>
            <w:szCs w:val="22"/>
          </w:rPr>
          <w:t>franco.palla@unipa.it</w:t>
        </w:r>
      </w:hyperlink>
    </w:p>
    <w:p w14:paraId="3C8371AE" w14:textId="4B8DF669" w:rsidR="001B2A17" w:rsidRDefault="001B2A17" w:rsidP="001B2A17">
      <w:pPr>
        <w:pStyle w:val="Corpotesto"/>
        <w:tabs>
          <w:tab w:val="left" w:pos="4487"/>
          <w:tab w:val="left" w:pos="6653"/>
          <w:tab w:val="left" w:pos="8808"/>
        </w:tabs>
        <w:spacing w:after="0"/>
        <w:ind w:left="112"/>
        <w:rPr>
          <w:rFonts w:hint="eastAsia"/>
          <w:bCs/>
          <w:i/>
          <w:sz w:val="22"/>
          <w:szCs w:val="22"/>
        </w:rPr>
      </w:pPr>
      <w:r>
        <w:t xml:space="preserve">                                                                             </w:t>
      </w:r>
      <w:hyperlink r:id="rId9" w:history="1">
        <w:r>
          <w:rPr>
            <w:rStyle w:val="Collegamentoipertestuale"/>
            <w:bCs/>
            <w:i/>
            <w:sz w:val="22"/>
            <w:szCs w:val="22"/>
          </w:rPr>
          <w:t>restauro.laurea@unipa.it</w:t>
        </w:r>
      </w:hyperlink>
    </w:p>
    <w:p w14:paraId="362E33BB" w14:textId="25836341" w:rsidR="001B2A17" w:rsidRPr="001B2A17" w:rsidRDefault="001B2A17" w:rsidP="001B2A17">
      <w:pPr>
        <w:pStyle w:val="Corpotesto"/>
        <w:tabs>
          <w:tab w:val="left" w:pos="4487"/>
          <w:tab w:val="left" w:pos="6653"/>
          <w:tab w:val="left" w:pos="8808"/>
        </w:tabs>
        <w:ind w:left="112"/>
        <w:rPr>
          <w:rFonts w:hint="eastAsia"/>
          <w:bCs/>
          <w:i/>
          <w:sz w:val="22"/>
          <w:szCs w:val="22"/>
        </w:rPr>
      </w:pPr>
    </w:p>
    <w:p w14:paraId="7FE2BA5E" w14:textId="77777777" w:rsidR="002F4B96" w:rsidRDefault="002F4B96" w:rsidP="002F4B96">
      <w:pPr>
        <w:pStyle w:val="Corpotesto"/>
        <w:tabs>
          <w:tab w:val="left" w:pos="4487"/>
          <w:tab w:val="left" w:pos="6653"/>
          <w:tab w:val="left" w:pos="8808"/>
        </w:tabs>
        <w:ind w:left="112"/>
        <w:rPr>
          <w:rFonts w:hint="eastAsia"/>
        </w:rPr>
      </w:pPr>
    </w:p>
    <w:p w14:paraId="3814AF2C" w14:textId="7E3186E5" w:rsidR="002F4B96" w:rsidRDefault="002F4B96" w:rsidP="002F4B96">
      <w:pPr>
        <w:pStyle w:val="Corpotesto"/>
        <w:tabs>
          <w:tab w:val="left" w:pos="4487"/>
          <w:tab w:val="left" w:pos="6653"/>
          <w:tab w:val="left" w:pos="8808"/>
        </w:tabs>
        <w:ind w:left="112"/>
        <w:rPr>
          <w:rFonts w:hint="eastAsia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 w:rsidRPr="002652BA">
        <w:t xml:space="preserve"> </w:t>
      </w:r>
      <w:r w:rsidR="00656D02">
        <w:rPr>
          <w:u w:val="single"/>
        </w:rPr>
        <w:t>__________________</w:t>
      </w:r>
      <w:r w:rsidR="00656D02" w:rsidRPr="00656D02">
        <w:t xml:space="preserve"> </w:t>
      </w:r>
      <w:r>
        <w:t>Matricola</w:t>
      </w:r>
      <w:r w:rsidR="002652BA">
        <w:t xml:space="preserve"> </w:t>
      </w:r>
      <w:r w:rsidR="00656D02">
        <w:rPr>
          <w:u w:val="single"/>
        </w:rPr>
        <w:t>______________</w:t>
      </w:r>
      <w:r w:rsidR="00656D02" w:rsidRPr="00656D02">
        <w:t xml:space="preserve"> </w:t>
      </w:r>
      <w:r>
        <w:t>Anno di</w:t>
      </w:r>
      <w:r>
        <w:rPr>
          <w:spacing w:val="1"/>
        </w:rPr>
        <w:t xml:space="preserve"> </w:t>
      </w:r>
      <w:r>
        <w:t>corso</w:t>
      </w:r>
      <w:r w:rsidR="002652BA" w:rsidRPr="00656D02">
        <w:t xml:space="preserve"> </w:t>
      </w:r>
      <w:r w:rsidR="00656D02">
        <w:rPr>
          <w:u w:val="single"/>
        </w:rPr>
        <w:t>_______</w:t>
      </w:r>
    </w:p>
    <w:p w14:paraId="0C90EAC0" w14:textId="77777777" w:rsidR="002F4B96" w:rsidRDefault="002F4B96" w:rsidP="002F4B96">
      <w:pPr>
        <w:pStyle w:val="Corpotesto"/>
        <w:spacing w:before="9"/>
        <w:rPr>
          <w:rFonts w:hint="eastAsia"/>
          <w:sz w:val="14"/>
        </w:rPr>
      </w:pPr>
    </w:p>
    <w:p w14:paraId="2E8A9155" w14:textId="7EA3C1C9" w:rsidR="002F4B96" w:rsidRPr="00656D02" w:rsidRDefault="002F4B96" w:rsidP="002F4B96">
      <w:pPr>
        <w:pStyle w:val="Corpotesto"/>
        <w:tabs>
          <w:tab w:val="left" w:pos="9528"/>
        </w:tabs>
        <w:spacing w:before="90"/>
        <w:ind w:left="112"/>
        <w:rPr>
          <w:rFonts w:hint="eastAsia"/>
          <w:u w:val="single"/>
        </w:rPr>
      </w:pPr>
      <w:r>
        <w:t>PFP</w:t>
      </w:r>
      <w:r w:rsidRPr="002652BA">
        <w:t xml:space="preserve"> </w:t>
      </w:r>
      <w:r w:rsidR="00656D02" w:rsidRPr="00656D02">
        <w:rPr>
          <w:u w:val="single"/>
        </w:rPr>
        <w:t>_________________________________________________________________________</w:t>
      </w:r>
    </w:p>
    <w:p w14:paraId="14F62B98" w14:textId="77777777" w:rsidR="002F4B96" w:rsidRDefault="002F4B96" w:rsidP="002F4B96">
      <w:pPr>
        <w:pStyle w:val="Corpotesto"/>
        <w:rPr>
          <w:rFonts w:hint="eastAsia"/>
          <w:sz w:val="20"/>
        </w:rPr>
      </w:pPr>
    </w:p>
    <w:p w14:paraId="42F32529" w14:textId="77777777" w:rsidR="002F4B96" w:rsidRDefault="002F4B96" w:rsidP="002F4B96">
      <w:pPr>
        <w:pStyle w:val="Corpotesto"/>
        <w:spacing w:before="4"/>
        <w:rPr>
          <w:rFonts w:hint="eastAsia"/>
          <w:sz w:val="29"/>
        </w:rPr>
      </w:pPr>
    </w:p>
    <w:p w14:paraId="04E55F8E" w14:textId="77777777" w:rsidR="002F4B96" w:rsidRDefault="002F4B96" w:rsidP="002F4B96">
      <w:pPr>
        <w:pStyle w:val="Titolo11"/>
        <w:spacing w:before="90"/>
        <w:ind w:right="55"/>
        <w:jc w:val="center"/>
      </w:pPr>
      <w:r>
        <w:t>CHIEDE DI SVOLGERE</w:t>
      </w:r>
    </w:p>
    <w:p w14:paraId="0F51BB1A" w14:textId="77777777" w:rsidR="002F4B96" w:rsidRDefault="002F4B96" w:rsidP="002F4B96">
      <w:pPr>
        <w:pStyle w:val="Corpotesto"/>
        <w:rPr>
          <w:rFonts w:hint="eastAsia"/>
          <w:b/>
          <w:sz w:val="26"/>
        </w:rPr>
      </w:pPr>
    </w:p>
    <w:p w14:paraId="4D839E8D" w14:textId="2A4EE98A" w:rsidR="002F4B96" w:rsidRDefault="002F4B96" w:rsidP="00656D02">
      <w:pPr>
        <w:pStyle w:val="Corpotesto"/>
        <w:tabs>
          <w:tab w:val="left" w:pos="10137"/>
        </w:tabs>
        <w:spacing w:before="204"/>
        <w:ind w:right="55"/>
        <w:jc w:val="both"/>
        <w:rPr>
          <w:rFonts w:hint="eastAsia"/>
        </w:rPr>
      </w:pPr>
      <w:r>
        <w:t xml:space="preserve">il </w:t>
      </w:r>
      <w:bookmarkStart w:id="0" w:name="_GoBack"/>
      <w:r>
        <w:t xml:space="preserve">lavoro relativo alla seconda prova dell’esame finale </w:t>
      </w:r>
      <w:bookmarkEnd w:id="0"/>
      <w:r>
        <w:t>dal titolo</w:t>
      </w:r>
      <w:r>
        <w:rPr>
          <w:spacing w:val="-10"/>
        </w:rPr>
        <w:t xml:space="preserve"> </w:t>
      </w:r>
      <w:r>
        <w:t>provvisorio</w:t>
      </w:r>
      <w:r w:rsidR="00656D02">
        <w:rPr>
          <w:spacing w:val="1"/>
        </w:rPr>
        <w:t>:</w:t>
      </w:r>
    </w:p>
    <w:p w14:paraId="4D665359" w14:textId="48203949" w:rsidR="002F4B96" w:rsidRPr="00656D02" w:rsidRDefault="00656D02" w:rsidP="00656D02">
      <w:pPr>
        <w:pStyle w:val="Corpotesto"/>
        <w:spacing w:line="360" w:lineRule="auto"/>
        <w:rPr>
          <w:rFonts w:hint="eastAsia"/>
          <w:sz w:val="20"/>
          <w:u w:val="single"/>
        </w:rPr>
      </w:pPr>
      <w:r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6D02">
        <w:rPr>
          <w:sz w:val="20"/>
          <w:u w:val="single"/>
        </w:rPr>
        <w:t>____________________</w:t>
      </w:r>
    </w:p>
    <w:p w14:paraId="69986C26" w14:textId="30621080" w:rsidR="002F4B96" w:rsidRDefault="002F4B96" w:rsidP="002F4B96">
      <w:pPr>
        <w:pStyle w:val="Corpotesto"/>
        <w:spacing w:before="4"/>
        <w:rPr>
          <w:rFonts w:hint="eastAsia"/>
          <w:sz w:val="22"/>
        </w:rPr>
      </w:pPr>
    </w:p>
    <w:p w14:paraId="1B2A269F" w14:textId="77777777" w:rsidR="002F4B96" w:rsidRDefault="002F4B96" w:rsidP="002F4B96">
      <w:pPr>
        <w:pStyle w:val="Corpotesto"/>
        <w:spacing w:before="10"/>
        <w:rPr>
          <w:rFonts w:hint="eastAsia"/>
          <w:sz w:val="22"/>
        </w:rPr>
      </w:pPr>
    </w:p>
    <w:p w14:paraId="3B1856BD" w14:textId="77777777" w:rsidR="002F4B96" w:rsidRDefault="002F4B96" w:rsidP="002F4B96">
      <w:pPr>
        <w:pStyle w:val="Corpotesto"/>
        <w:spacing w:before="90"/>
        <w:ind w:left="112"/>
        <w:rPr>
          <w:rFonts w:hint="eastAsia"/>
        </w:rPr>
      </w:pPr>
      <w:r>
        <w:t>Si allega la scheda informativa</w:t>
      </w:r>
    </w:p>
    <w:p w14:paraId="2FC4543F" w14:textId="77777777" w:rsidR="002F4B96" w:rsidRDefault="002F4B96" w:rsidP="002F4B96">
      <w:pPr>
        <w:pStyle w:val="Corpotesto"/>
        <w:rPr>
          <w:rFonts w:hint="eastAsia"/>
          <w:sz w:val="20"/>
        </w:rPr>
      </w:pPr>
    </w:p>
    <w:p w14:paraId="19E0C896" w14:textId="77777777" w:rsidR="002F4B96" w:rsidRDefault="002F4B96" w:rsidP="002F4B96">
      <w:pPr>
        <w:pStyle w:val="Corpotesto"/>
        <w:rPr>
          <w:rFonts w:hint="eastAsia"/>
          <w:sz w:val="20"/>
        </w:rPr>
      </w:pPr>
    </w:p>
    <w:p w14:paraId="5F7BD1D8" w14:textId="77777777" w:rsidR="002F4B96" w:rsidRDefault="002F4B96" w:rsidP="002F4B96">
      <w:pPr>
        <w:pStyle w:val="Corpotesto"/>
        <w:spacing w:before="2"/>
        <w:rPr>
          <w:rFonts w:hint="eastAsia"/>
        </w:rPr>
      </w:pPr>
    </w:p>
    <w:p w14:paraId="2C2E43E1" w14:textId="77777777" w:rsidR="002F4B96" w:rsidRDefault="002F4B96" w:rsidP="002F4B96">
      <w:pPr>
        <w:pStyle w:val="Corpotesto"/>
        <w:tabs>
          <w:tab w:val="left" w:pos="1524"/>
          <w:tab w:val="left" w:pos="1951"/>
          <w:tab w:val="left" w:pos="2671"/>
          <w:tab w:val="left" w:pos="6497"/>
        </w:tabs>
        <w:spacing w:before="90"/>
        <w:ind w:left="112"/>
        <w:rPr>
          <w:rFonts w:hint="eastAsia"/>
        </w:rPr>
      </w:pPr>
      <w:r>
        <w:t>Palermo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dello</w:t>
      </w:r>
      <w:r>
        <w:rPr>
          <w:spacing w:val="-2"/>
        </w:rPr>
        <w:t xml:space="preserve"> </w:t>
      </w:r>
      <w:r>
        <w:t>studente</w:t>
      </w:r>
    </w:p>
    <w:p w14:paraId="05EEE49C" w14:textId="77777777" w:rsidR="002F4B96" w:rsidRDefault="002F4B96" w:rsidP="002F4B96">
      <w:pPr>
        <w:pStyle w:val="Corpotesto"/>
        <w:rPr>
          <w:rFonts w:hint="eastAsia"/>
          <w:sz w:val="20"/>
        </w:rPr>
      </w:pPr>
    </w:p>
    <w:p w14:paraId="38C4EE4B" w14:textId="3D1D481F" w:rsidR="002F4B96" w:rsidRDefault="005A14B6" w:rsidP="002F4B96">
      <w:pPr>
        <w:pStyle w:val="Corpotesto"/>
        <w:spacing w:before="8"/>
        <w:rPr>
          <w:rFonts w:hint="eastAsia"/>
          <w:sz w:val="23"/>
        </w:rPr>
      </w:pPr>
      <w:r>
        <w:rPr>
          <w:rFonts w:hint="eastAsia"/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FEFD65B" wp14:editId="74E62B6F">
                <wp:simplePos x="0" y="0"/>
                <wp:positionH relativeFrom="page">
                  <wp:posOffset>3926840</wp:posOffset>
                </wp:positionH>
                <wp:positionV relativeFrom="paragraph">
                  <wp:posOffset>201295</wp:posOffset>
                </wp:positionV>
                <wp:extent cx="2590800" cy="0"/>
                <wp:effectExtent l="12065" t="8890" r="6985" b="1016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19C3" id="Line 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2pt,15.85pt" to="513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JO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C647A17" w14:textId="77777777" w:rsidR="000B2DD4" w:rsidRDefault="000B2DD4">
      <w:pPr>
        <w:widowControl/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1FFDBCF3" w14:textId="6B6F54A5" w:rsidR="002F4B96" w:rsidRDefault="00607ABE" w:rsidP="002F4B96">
      <w:pPr>
        <w:pStyle w:val="Corpotesto"/>
        <w:spacing w:before="11"/>
        <w:jc w:val="center"/>
        <w:rPr>
          <w:rFonts w:hint="eastAsia"/>
          <w:i/>
          <w:sz w:val="22"/>
        </w:rPr>
      </w:pPr>
      <w:r>
        <w:rPr>
          <w:i/>
          <w:sz w:val="22"/>
        </w:rPr>
        <w:lastRenderedPageBreak/>
        <w:t>SCHEDA INFORMATIVA</w:t>
      </w:r>
    </w:p>
    <w:p w14:paraId="7F422107" w14:textId="6A524475" w:rsidR="002F4B96" w:rsidRDefault="002F4B96" w:rsidP="004A1573">
      <w:pPr>
        <w:pStyle w:val="Corpotesto"/>
        <w:spacing w:after="240"/>
        <w:jc w:val="center"/>
        <w:rPr>
          <w:rFonts w:hint="eastAsia"/>
          <w:i/>
          <w:sz w:val="22"/>
        </w:rPr>
      </w:pPr>
      <w:r>
        <w:rPr>
          <w:i/>
          <w:sz w:val="22"/>
        </w:rPr>
        <w:t>SECONDA PROVA DELL</w:t>
      </w:r>
      <w:r w:rsidR="00607ABE">
        <w:rPr>
          <w:i/>
          <w:sz w:val="22"/>
        </w:rPr>
        <w:t>’</w:t>
      </w:r>
      <w:r>
        <w:rPr>
          <w:i/>
          <w:sz w:val="22"/>
        </w:rPr>
        <w:t>ESAME FINALE</w:t>
      </w:r>
      <w:r w:rsidR="00607ABE">
        <w:rPr>
          <w:i/>
          <w:sz w:val="22"/>
        </w:rPr>
        <w:t xml:space="preserve"> </w:t>
      </w:r>
      <w:r>
        <w:rPr>
          <w:i/>
          <w:sz w:val="22"/>
        </w:rPr>
        <w:t>DI CARATTERE TEORICO-METODOLOGICO</w:t>
      </w:r>
    </w:p>
    <w:p w14:paraId="2167E128" w14:textId="658D5FBE" w:rsidR="00B452EC" w:rsidRDefault="002F4B96" w:rsidP="004A1573">
      <w:pPr>
        <w:pStyle w:val="Titolo11"/>
        <w:tabs>
          <w:tab w:val="left" w:pos="9528"/>
        </w:tabs>
        <w:spacing w:before="120"/>
        <w:ind w:left="113" w:hanging="113"/>
        <w:rPr>
          <w:b w:val="0"/>
          <w:u w:val="single"/>
        </w:rPr>
      </w:pPr>
      <w:r>
        <w:t xml:space="preserve">PFP </w:t>
      </w:r>
      <w:r w:rsidR="00656D02" w:rsidRPr="00656D02">
        <w:rPr>
          <w:b w:val="0"/>
          <w:u w:val="single"/>
        </w:rPr>
        <w:t>_</w:t>
      </w:r>
      <w:r w:rsidR="00B452EC">
        <w:rPr>
          <w:b w:val="0"/>
          <w:u w:val="single"/>
        </w:rPr>
        <w:t>________________________________________________</w:t>
      </w:r>
      <w:r w:rsidR="00656D02" w:rsidRPr="00656D02">
        <w:rPr>
          <w:b w:val="0"/>
          <w:u w:val="single"/>
        </w:rPr>
        <w:t>___________________________</w:t>
      </w:r>
      <w:r w:rsidR="004A1573">
        <w:rPr>
          <w:b w:val="0"/>
          <w:u w:val="single"/>
        </w:rPr>
        <w:t xml:space="preserve"> </w:t>
      </w:r>
    </w:p>
    <w:p w14:paraId="7732A30A" w14:textId="688DC267" w:rsidR="002F4B96" w:rsidRDefault="002F4B96" w:rsidP="004A1573">
      <w:pPr>
        <w:pStyle w:val="Titolo11"/>
        <w:tabs>
          <w:tab w:val="left" w:pos="9528"/>
        </w:tabs>
        <w:spacing w:before="120"/>
        <w:ind w:left="113" w:hanging="113"/>
        <w:rPr>
          <w:u w:val="single"/>
        </w:rPr>
      </w:pPr>
      <w:r>
        <w:t>ANNO</w:t>
      </w:r>
      <w:r>
        <w:rPr>
          <w:spacing w:val="-3"/>
        </w:rPr>
        <w:t xml:space="preserve"> </w:t>
      </w:r>
      <w:r>
        <w:t>ACCADEMICO</w:t>
      </w:r>
      <w:r>
        <w:rPr>
          <w:u w:val="single"/>
        </w:rPr>
        <w:t xml:space="preserve"> </w:t>
      </w:r>
      <w:r w:rsidR="00656D02">
        <w:rPr>
          <w:u w:val="single"/>
        </w:rPr>
        <w:t>AAAA</w:t>
      </w:r>
      <w:r>
        <w:rPr>
          <w:u w:val="single"/>
        </w:rPr>
        <w:t>/</w:t>
      </w:r>
      <w:r w:rsidR="00656D02">
        <w:rPr>
          <w:u w:val="single"/>
        </w:rPr>
        <w:t>AAAA</w:t>
      </w:r>
    </w:p>
    <w:p w14:paraId="71B8FD77" w14:textId="77777777" w:rsidR="004A1573" w:rsidRDefault="004A1573" w:rsidP="004A1573">
      <w:pPr>
        <w:pStyle w:val="Titolo11"/>
        <w:tabs>
          <w:tab w:val="left" w:pos="9528"/>
        </w:tabs>
        <w:spacing w:before="120"/>
        <w:ind w:left="113" w:hanging="113"/>
      </w:pPr>
    </w:p>
    <w:p w14:paraId="2C1664E8" w14:textId="6D27E14D" w:rsidR="002F4B96" w:rsidRDefault="002F4B96" w:rsidP="00010C83">
      <w:pPr>
        <w:pStyle w:val="Corpotesto"/>
        <w:spacing w:before="120" w:line="360" w:lineRule="auto"/>
        <w:ind w:left="113" w:hanging="113"/>
        <w:rPr>
          <w:rFonts w:hint="eastAsia"/>
        </w:rPr>
      </w:pPr>
      <w:r>
        <w:t xml:space="preserve">Studente </w:t>
      </w:r>
      <w:r w:rsidR="00656D02">
        <w:rPr>
          <w:u w:val="single"/>
        </w:rPr>
        <w:t>____________________________________________</w:t>
      </w:r>
    </w:p>
    <w:p w14:paraId="4D99682D" w14:textId="7BD86B2E" w:rsidR="002F4B96" w:rsidRDefault="002F4B96" w:rsidP="00010C83">
      <w:pPr>
        <w:pStyle w:val="Corpotesto"/>
        <w:spacing w:before="120" w:line="360" w:lineRule="auto"/>
        <w:ind w:left="113" w:hanging="113"/>
        <w:rPr>
          <w:rFonts w:hint="eastAsia"/>
        </w:rPr>
      </w:pPr>
      <w:r>
        <w:t>Relatore</w:t>
      </w:r>
      <w:r w:rsidR="00656D02">
        <w:rPr>
          <w:rStyle w:val="Rimandonotaapidipagina"/>
          <w:rFonts w:hint="eastAsia"/>
        </w:rPr>
        <w:footnoteReference w:id="1"/>
      </w:r>
      <w:r>
        <w:rPr>
          <w:spacing w:val="2"/>
        </w:rPr>
        <w:t xml:space="preserve"> </w:t>
      </w:r>
      <w:r w:rsidR="00656D02">
        <w:rPr>
          <w:u w:val="single"/>
        </w:rPr>
        <w:t>____________________________________________</w:t>
      </w:r>
    </w:p>
    <w:p w14:paraId="21086298" w14:textId="5256F426" w:rsidR="00AE18AE" w:rsidRDefault="00607ABE" w:rsidP="00010C83">
      <w:pPr>
        <w:pStyle w:val="Corpotesto"/>
        <w:spacing w:before="120" w:line="360" w:lineRule="auto"/>
        <w:ind w:left="113" w:hanging="113"/>
        <w:rPr>
          <w:rFonts w:hint="eastAsia"/>
        </w:rPr>
      </w:pPr>
      <w:r>
        <w:t>Correlatore/i</w:t>
      </w:r>
      <w:r>
        <w:rPr>
          <w:rStyle w:val="Rimandonotaapidipagina"/>
          <w:rFonts w:hint="eastAsia"/>
        </w:rPr>
        <w:footnoteReference w:id="2"/>
      </w:r>
      <w:r w:rsidR="004A1573">
        <w:t xml:space="preserve"> </w:t>
      </w:r>
      <w:r w:rsidR="004A1573">
        <w:rPr>
          <w:u w:val="single"/>
        </w:rPr>
        <w:t>_________________________________________</w:t>
      </w:r>
    </w:p>
    <w:p w14:paraId="59BB2A1F" w14:textId="1D6AA18E" w:rsidR="002F4B96" w:rsidRDefault="002F4B96" w:rsidP="00010C83">
      <w:pPr>
        <w:pStyle w:val="Corpotesto"/>
        <w:spacing w:before="120" w:line="360" w:lineRule="auto"/>
        <w:ind w:left="113" w:hanging="113"/>
        <w:rPr>
          <w:rFonts w:hint="eastAsia"/>
        </w:rPr>
      </w:pPr>
      <w:r>
        <w:t>Restauratore</w:t>
      </w:r>
      <w:r w:rsidR="00607ABE">
        <w:rPr>
          <w:rStyle w:val="Rimandonotaapidipagina"/>
          <w:rFonts w:hint="eastAsia"/>
        </w:rPr>
        <w:footnoteReference w:id="3"/>
      </w:r>
      <w:r w:rsidR="005A14B6">
        <w:rPr>
          <w:vertAlign w:val="superscript"/>
        </w:rPr>
        <w:t xml:space="preserve"> </w:t>
      </w:r>
      <w:r w:rsidR="00607ABE">
        <w:rPr>
          <w:u w:val="single"/>
        </w:rPr>
        <w:t>_____________________________________________</w:t>
      </w:r>
    </w:p>
    <w:p w14:paraId="0577835D" w14:textId="00A08F88" w:rsidR="002F4B96" w:rsidRDefault="002F4B96" w:rsidP="004A1573">
      <w:pPr>
        <w:pStyle w:val="Corpotesto"/>
        <w:tabs>
          <w:tab w:val="left" w:pos="10249"/>
        </w:tabs>
        <w:spacing w:after="0" w:line="360" w:lineRule="auto"/>
        <w:ind w:left="113" w:hanging="113"/>
        <w:rPr>
          <w:rFonts w:hint="eastAsia"/>
          <w:u w:val="single"/>
        </w:rPr>
      </w:pPr>
      <w:r>
        <w:t>Obiettivo della</w:t>
      </w:r>
      <w:r>
        <w:rPr>
          <w:spacing w:val="-5"/>
        </w:rPr>
        <w:t xml:space="preserve"> </w:t>
      </w:r>
      <w:r>
        <w:t>pro</w:t>
      </w:r>
      <w:r w:rsidR="00BE5A6A">
        <w:t>va:</w:t>
      </w:r>
      <w:r w:rsidR="00D46BDC">
        <w:t xml:space="preserve"> </w:t>
      </w:r>
      <w:r w:rsidR="004A1573">
        <w:rPr>
          <w:u w:val="single"/>
        </w:rPr>
        <w:t>______________________________________________________________</w:t>
      </w:r>
    </w:p>
    <w:p w14:paraId="2AAEF8F9" w14:textId="2EE770EA" w:rsidR="004A1573" w:rsidRPr="004A1573" w:rsidRDefault="004A1573" w:rsidP="004A1573">
      <w:pPr>
        <w:pStyle w:val="Corpotesto"/>
        <w:tabs>
          <w:tab w:val="left" w:pos="10249"/>
        </w:tabs>
        <w:spacing w:line="360" w:lineRule="auto"/>
        <w:rPr>
          <w:rFonts w:hint="eastAsia"/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5B2C6" w14:textId="77777777" w:rsidR="00BE5A6A" w:rsidRDefault="00BE5A6A" w:rsidP="002F4B96">
      <w:pPr>
        <w:tabs>
          <w:tab w:val="left" w:pos="4918"/>
        </w:tabs>
        <w:spacing w:before="92"/>
        <w:ind w:right="367"/>
        <w:jc w:val="center"/>
        <w:rPr>
          <w:rFonts w:hint="eastAsia"/>
          <w:sz w:val="22"/>
        </w:rPr>
      </w:pPr>
    </w:p>
    <w:p w14:paraId="24932F2B" w14:textId="0CDA4366" w:rsidR="00656D02" w:rsidRDefault="00656D02" w:rsidP="004A1573">
      <w:pPr>
        <w:tabs>
          <w:tab w:val="center" w:pos="1701"/>
          <w:tab w:val="center" w:pos="6804"/>
        </w:tabs>
        <w:spacing w:before="120" w:after="120" w:line="360" w:lineRule="auto"/>
        <w:ind w:right="369"/>
        <w:rPr>
          <w:rFonts w:hint="eastAsia"/>
          <w:sz w:val="22"/>
        </w:rPr>
      </w:pPr>
      <w:r>
        <w:rPr>
          <w:sz w:val="22"/>
        </w:rPr>
        <w:tab/>
      </w:r>
      <w:r w:rsidR="002F4B96">
        <w:rPr>
          <w:sz w:val="22"/>
        </w:rPr>
        <w:t>Il Relatore</w:t>
      </w:r>
      <w:r w:rsidR="002F4B96">
        <w:rPr>
          <w:sz w:val="22"/>
        </w:rPr>
        <w:tab/>
        <w:t>Il</w:t>
      </w:r>
      <w:r w:rsidR="002F4B96">
        <w:rPr>
          <w:spacing w:val="1"/>
          <w:sz w:val="22"/>
        </w:rPr>
        <w:t xml:space="preserve"> </w:t>
      </w:r>
      <w:r w:rsidR="002F4B96">
        <w:rPr>
          <w:sz w:val="22"/>
        </w:rPr>
        <w:t>Restauratore</w:t>
      </w:r>
    </w:p>
    <w:p w14:paraId="2AFD807B" w14:textId="7FE388A3" w:rsidR="00656D02" w:rsidRDefault="00656D02" w:rsidP="004A1573">
      <w:pPr>
        <w:tabs>
          <w:tab w:val="center" w:pos="1701"/>
          <w:tab w:val="center" w:pos="6804"/>
        </w:tabs>
        <w:spacing w:before="120" w:after="120" w:line="360" w:lineRule="auto"/>
        <w:ind w:right="369"/>
        <w:rPr>
          <w:rFonts w:hint="eastAsia"/>
          <w:sz w:val="22"/>
        </w:rPr>
      </w:pPr>
      <w:r>
        <w:rPr>
          <w:sz w:val="22"/>
        </w:rPr>
        <w:tab/>
        <w:t>___________________________</w:t>
      </w:r>
      <w:r>
        <w:rPr>
          <w:sz w:val="22"/>
        </w:rPr>
        <w:tab/>
        <w:t>_______________________</w:t>
      </w:r>
    </w:p>
    <w:p w14:paraId="56FDC7EE" w14:textId="60EBD2E5" w:rsidR="004A1573" w:rsidRDefault="004A1573" w:rsidP="004A1573">
      <w:pPr>
        <w:tabs>
          <w:tab w:val="center" w:pos="1701"/>
          <w:tab w:val="center" w:pos="6804"/>
        </w:tabs>
        <w:spacing w:before="120" w:after="120" w:line="360" w:lineRule="auto"/>
        <w:ind w:right="369"/>
        <w:rPr>
          <w:rFonts w:hint="eastAsia"/>
          <w:sz w:val="22"/>
        </w:rPr>
      </w:pPr>
    </w:p>
    <w:p w14:paraId="4A69F6CC" w14:textId="61E96E79" w:rsidR="004A1573" w:rsidRDefault="004A1573" w:rsidP="004A1573">
      <w:pPr>
        <w:tabs>
          <w:tab w:val="center" w:pos="1701"/>
          <w:tab w:val="center" w:pos="6804"/>
        </w:tabs>
        <w:spacing w:before="120" w:after="120" w:line="360" w:lineRule="auto"/>
        <w:ind w:right="369"/>
        <w:rPr>
          <w:rFonts w:hint="eastAsia"/>
          <w:sz w:val="22"/>
        </w:rPr>
      </w:pPr>
      <w:r>
        <w:rPr>
          <w:sz w:val="22"/>
        </w:rPr>
        <w:tab/>
        <w:t>Il/I Correlatore/i</w:t>
      </w:r>
    </w:p>
    <w:p w14:paraId="5E2DDE2D" w14:textId="4F604A88" w:rsidR="004A1573" w:rsidRDefault="004A1573" w:rsidP="004A1573">
      <w:pPr>
        <w:tabs>
          <w:tab w:val="center" w:pos="1701"/>
          <w:tab w:val="center" w:pos="6804"/>
        </w:tabs>
        <w:spacing w:before="120" w:after="120" w:line="360" w:lineRule="auto"/>
        <w:ind w:right="369"/>
        <w:rPr>
          <w:rFonts w:hint="eastAsia"/>
          <w:sz w:val="22"/>
        </w:rPr>
      </w:pPr>
      <w:r>
        <w:rPr>
          <w:sz w:val="22"/>
        </w:rPr>
        <w:tab/>
        <w:t>_______________________________________</w:t>
      </w:r>
    </w:p>
    <w:p w14:paraId="6DC86F25" w14:textId="6701B365" w:rsidR="004A1573" w:rsidRDefault="004A1573" w:rsidP="00656D02">
      <w:pPr>
        <w:pStyle w:val="Corpotesto"/>
        <w:pBdr>
          <w:bottom w:val="single" w:sz="12" w:space="1" w:color="auto"/>
        </w:pBdr>
        <w:tabs>
          <w:tab w:val="center" w:pos="6804"/>
        </w:tabs>
        <w:rPr>
          <w:rFonts w:hint="eastAsia"/>
          <w:sz w:val="20"/>
        </w:rPr>
      </w:pPr>
    </w:p>
    <w:p w14:paraId="506F057C" w14:textId="77777777" w:rsidR="002F4B96" w:rsidRDefault="002F4B96" w:rsidP="002F4B96">
      <w:pPr>
        <w:spacing w:line="360" w:lineRule="auto"/>
        <w:ind w:left="112"/>
        <w:rPr>
          <w:rFonts w:hint="eastAsia"/>
          <w:b/>
          <w:i/>
          <w:sz w:val="20"/>
        </w:rPr>
      </w:pPr>
      <w:r>
        <w:rPr>
          <w:b/>
          <w:i/>
          <w:sz w:val="20"/>
        </w:rPr>
        <w:t>NOTA: Nel caso in cui la prova preveda interventi su manufatti sottoposti a vincolo deve essere esperita la stessa procedura prevista per la prima prova.</w:t>
      </w:r>
    </w:p>
    <w:p w14:paraId="4E324116" w14:textId="77777777" w:rsidR="002F4B96" w:rsidRPr="004D03F3" w:rsidRDefault="002F4B96" w:rsidP="002F4B96">
      <w:pPr>
        <w:tabs>
          <w:tab w:val="left" w:pos="4447"/>
          <w:tab w:val="left" w:pos="4838"/>
          <w:tab w:val="left" w:pos="5610"/>
        </w:tabs>
        <w:spacing w:before="117"/>
        <w:ind w:left="112"/>
        <w:rPr>
          <w:rFonts w:ascii="Calibri" w:hAnsi="Calibri"/>
          <w:sz w:val="22"/>
          <w:szCs w:val="22"/>
        </w:rPr>
      </w:pPr>
      <w:r>
        <w:rPr>
          <w:sz w:val="22"/>
        </w:rPr>
        <w:t>Estremi di approvazione: seduta del</w:t>
      </w:r>
      <w:r>
        <w:rPr>
          <w:spacing w:val="-4"/>
          <w:sz w:val="22"/>
        </w:rPr>
        <w:t xml:space="preserve"> </w:t>
      </w:r>
      <w:r>
        <w:rPr>
          <w:sz w:val="22"/>
        </w:rPr>
        <w:t>CCS</w:t>
      </w:r>
      <w:r>
        <w:rPr>
          <w:spacing w:val="-1"/>
          <w:sz w:val="22"/>
        </w:rPr>
        <w:t xml:space="preserve"> </w:t>
      </w:r>
      <w:r>
        <w:rPr>
          <w:sz w:val="22"/>
        </w:rPr>
        <w:t>del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sectPr w:rsidR="002F4B96" w:rsidRPr="004D03F3" w:rsidSect="007744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6" w:right="1134" w:bottom="1418" w:left="1134" w:header="426" w:footer="3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7B23" w14:textId="77777777" w:rsidR="0039150B" w:rsidRDefault="0039150B">
      <w:pPr>
        <w:rPr>
          <w:rFonts w:hint="eastAsia"/>
        </w:rPr>
      </w:pPr>
      <w:r>
        <w:separator/>
      </w:r>
    </w:p>
  </w:endnote>
  <w:endnote w:type="continuationSeparator" w:id="0">
    <w:p w14:paraId="0F8D5E31" w14:textId="77777777" w:rsidR="0039150B" w:rsidRDefault="003915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0EDB" w14:textId="77777777" w:rsidR="00740388" w:rsidRDefault="00740388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EB6B" w14:textId="77777777" w:rsidR="000F046A" w:rsidRDefault="000F046A" w:rsidP="000F046A">
    <w:pPr>
      <w:pStyle w:val="Pidipagina"/>
      <w:ind w:left="-567" w:right="-427"/>
      <w:jc w:val="both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CLMCU in Conservazione e Restauro dei Beni Culturali -LMR/02 - Segreteria – Via Archirafi 28,  tel. 09123862431 – Email:</w:t>
    </w:r>
    <w:r w:rsidRPr="002F4B96">
      <w:rPr>
        <w:sz w:val="20"/>
        <w:szCs w:val="20"/>
      </w:rPr>
      <w:t xml:space="preserve"> </w:t>
    </w:r>
    <w:hyperlink r:id="rId1" w:history="1">
      <w:r w:rsidRPr="002F4B96">
        <w:rPr>
          <w:rStyle w:val="Collegamentoipertestuale"/>
          <w:sz w:val="16"/>
          <w:szCs w:val="16"/>
        </w:rPr>
        <w:t>restauro.laurea@unipa.it</w:t>
      </w:r>
    </w:hyperlink>
  </w:p>
  <w:p w14:paraId="25A932E0" w14:textId="77777777" w:rsidR="000F046A" w:rsidRDefault="000F046A" w:rsidP="000F046A">
    <w:pPr>
      <w:pStyle w:val="Pidipagina"/>
      <w:ind w:left="-567" w:right="-427"/>
      <w:jc w:val="both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67118E65" w14:textId="77777777" w:rsidR="000F046A" w:rsidRPr="002F4B96" w:rsidRDefault="000F046A" w:rsidP="000F046A">
    <w:pPr>
      <w:pStyle w:val="Pidipagina"/>
      <w:ind w:left="-567" w:right="-427"/>
      <w:jc w:val="both"/>
      <w:rPr>
        <w:rFonts w:ascii="Times New Roman" w:hAnsi="Times New Roman"/>
        <w:sz w:val="17"/>
        <w:szCs w:val="17"/>
      </w:rPr>
    </w:pPr>
    <w:r w:rsidRPr="002F4B96">
      <w:rPr>
        <w:rFonts w:ascii="Times New Roman" w:hAnsi="Times New Roman"/>
        <w:sz w:val="17"/>
        <w:szCs w:val="17"/>
      </w:rPr>
      <w:t xml:space="preserve">Tel. +39 091 23899111 - Email: </w:t>
    </w:r>
    <w:hyperlink r:id="rId2" w:history="1">
      <w:r w:rsidRPr="002F4B96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2F4B96">
      <w:rPr>
        <w:rFonts w:ascii="Times New Roman" w:hAnsi="Times New Roman"/>
        <w:sz w:val="17"/>
        <w:szCs w:val="17"/>
      </w:rPr>
      <w:t xml:space="preserve"> - PEC: </w:t>
    </w:r>
    <w:hyperlink r:id="rId3" w:history="1">
      <w:r w:rsidRPr="002F4B96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  <w:p w14:paraId="27909C6C" w14:textId="77777777" w:rsidR="00CD427C" w:rsidRPr="00A0512A" w:rsidRDefault="00CD427C" w:rsidP="003D5F09">
    <w:pPr>
      <w:pStyle w:val="Pidipagina"/>
      <w:jc w:val="center"/>
      <w:rPr>
        <w:rFonts w:ascii="Times New Roman" w:hAnsi="Times New Roman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6A9D" w14:textId="77777777" w:rsidR="00740388" w:rsidRDefault="00740388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9F83" w14:textId="77777777" w:rsidR="0039150B" w:rsidRDefault="0039150B">
      <w:pPr>
        <w:rPr>
          <w:rFonts w:hint="eastAsia"/>
        </w:rPr>
      </w:pPr>
      <w:r>
        <w:separator/>
      </w:r>
    </w:p>
  </w:footnote>
  <w:footnote w:type="continuationSeparator" w:id="0">
    <w:p w14:paraId="547AAC26" w14:textId="77777777" w:rsidR="0039150B" w:rsidRDefault="0039150B">
      <w:pPr>
        <w:rPr>
          <w:rFonts w:hint="eastAsia"/>
        </w:rPr>
      </w:pPr>
      <w:r>
        <w:continuationSeparator/>
      </w:r>
    </w:p>
  </w:footnote>
  <w:footnote w:id="1">
    <w:p w14:paraId="3894BBAD" w14:textId="5606270F" w:rsidR="00656D02" w:rsidRDefault="00656D02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>Il relatore deve essere un docente titolare di un insegnamento del CdS</w:t>
      </w:r>
      <w:r w:rsidR="00607ABE">
        <w:t>.</w:t>
      </w:r>
    </w:p>
  </w:footnote>
  <w:footnote w:id="2">
    <w:p w14:paraId="3D7F95AC" w14:textId="556D1D34" w:rsidR="00607ABE" w:rsidRDefault="00607ABE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I</w:t>
      </w:r>
      <w:r>
        <w:t xml:space="preserve"> correlatori, scelti in accordo con il relatore sono figure che offrono un contributo scientifico al lavoro della seconda prova.</w:t>
      </w:r>
    </w:p>
  </w:footnote>
  <w:footnote w:id="3">
    <w:p w14:paraId="1EC49895" w14:textId="134B93AD" w:rsidR="00607ABE" w:rsidRDefault="00607ABE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>Il restauratore di riferimento della seconda prova può coincidere o meno con il restauratore della prima prova.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0339" w14:textId="77777777" w:rsidR="00740388" w:rsidRDefault="00740388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7F10" w14:textId="77777777" w:rsidR="007744C8" w:rsidRDefault="007744C8" w:rsidP="007744C8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2A791D95" wp14:editId="0370A7D6">
          <wp:extent cx="2140585" cy="914400"/>
          <wp:effectExtent l="0" t="0" r="0" b="0"/>
          <wp:docPr id="55" name="Immagine 55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13E373E4" wp14:editId="17E1BFAE">
              <wp:extent cx="2624886" cy="795655"/>
              <wp:effectExtent l="0" t="0" r="0" b="0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C00F3" w14:textId="77777777" w:rsidR="007744C8" w:rsidRDefault="007744C8" w:rsidP="007744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2F1D410C" w14:textId="77777777" w:rsidR="007744C8" w:rsidRPr="00C70DE0" w:rsidRDefault="007744C8" w:rsidP="007744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105529E0" w14:textId="77777777" w:rsidR="007744C8" w:rsidRPr="009F689F" w:rsidRDefault="007744C8" w:rsidP="007744C8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E3438EA" w14:textId="77777777" w:rsidR="007744C8" w:rsidRPr="0079664B" w:rsidRDefault="007744C8" w:rsidP="007744C8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47827E0" w14:textId="77777777" w:rsidR="007744C8" w:rsidRPr="00CF01E3" w:rsidRDefault="007744C8" w:rsidP="007744C8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E373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" filled="f" stroked="f">
              <v:textbox inset=",7.2pt,,7.2pt">
                <w:txbxContent>
                  <w:p w14:paraId="4CDC00F3" w14:textId="77777777" w:rsidR="007744C8" w:rsidRDefault="007744C8" w:rsidP="007744C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2F1D410C" w14:textId="77777777" w:rsidR="007744C8" w:rsidRPr="00C70DE0" w:rsidRDefault="007744C8" w:rsidP="007744C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105529E0" w14:textId="77777777" w:rsidR="007744C8" w:rsidRPr="009F689F" w:rsidRDefault="007744C8" w:rsidP="007744C8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E3438EA" w14:textId="77777777" w:rsidR="007744C8" w:rsidRPr="0079664B" w:rsidRDefault="007744C8" w:rsidP="007744C8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47827E0" w14:textId="77777777" w:rsidR="007744C8" w:rsidRPr="00CF01E3" w:rsidRDefault="007744C8" w:rsidP="007744C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4A83457C" wp14:editId="290D86A2">
          <wp:extent cx="1241425" cy="932180"/>
          <wp:effectExtent l="0" t="0" r="0" b="127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7D559D" w14:textId="77777777" w:rsidR="007744C8" w:rsidRPr="00D37933" w:rsidRDefault="007744C8" w:rsidP="007744C8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D37933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  <w:p w14:paraId="224A48D8" w14:textId="77777777" w:rsidR="007744C8" w:rsidRPr="00D37933" w:rsidRDefault="007744C8" w:rsidP="007744C8">
    <w:pPr>
      <w:spacing w:line="300" w:lineRule="auto"/>
      <w:jc w:val="center"/>
      <w:rPr>
        <w:rFonts w:hint="eastAsia"/>
        <w:i/>
        <w:sz w:val="18"/>
        <w:szCs w:val="18"/>
      </w:rPr>
    </w:pPr>
    <w:r w:rsidRPr="00D37933">
      <w:rPr>
        <w:rFonts w:ascii="Times New Roman" w:hAnsi="Times New Roman" w:cs="Times New Roman"/>
        <w:bCs/>
        <w:i/>
        <w:sz w:val="18"/>
        <w:szCs w:val="18"/>
      </w:rPr>
      <w:t>In convenzione con l’Assessorato Regionale ai Beni Culturali e Identità Siciliana – convenzione del 21/7/2020</w:t>
    </w:r>
  </w:p>
  <w:p w14:paraId="16D95406" w14:textId="3F79F03F" w:rsidR="007744C8" w:rsidRPr="00740388" w:rsidRDefault="007744C8" w:rsidP="00A93383">
    <w:pPr>
      <w:spacing w:line="300" w:lineRule="auto"/>
      <w:jc w:val="center"/>
      <w:rPr>
        <w:rFonts w:ascii="Times New Roman" w:hAnsi="Times New Roman" w:cs="Times New Roman"/>
        <w:sz w:val="20"/>
        <w:szCs w:val="20"/>
      </w:rPr>
    </w:pPr>
    <w:r w:rsidRPr="00740388">
      <w:rPr>
        <w:rFonts w:ascii="Times New Roman" w:hAnsi="Times New Roman" w:cs="Times New Roman"/>
        <w:sz w:val="18"/>
        <w:szCs w:val="18"/>
      </w:rPr>
      <w:t>Coordinatore prof. Franco Pall</w:t>
    </w:r>
    <w:r w:rsidRPr="00740388">
      <w:rPr>
        <w:rFonts w:ascii="Times New Roman" w:hAnsi="Times New Roman" w:cs="Times New Roman"/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D562" w14:textId="77777777" w:rsidR="00740388" w:rsidRDefault="00740388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 w15:restartNumberingAfterBreak="0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2753"/>
    <w:multiLevelType w:val="hybridMultilevel"/>
    <w:tmpl w:val="952428C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F29F8"/>
    <w:multiLevelType w:val="hybridMultilevel"/>
    <w:tmpl w:val="2A9E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0"/>
  </w:num>
  <w:num w:numId="5">
    <w:abstractNumId w:val="25"/>
  </w:num>
  <w:num w:numId="6">
    <w:abstractNumId w:val="18"/>
  </w:num>
  <w:num w:numId="7">
    <w:abstractNumId w:val="14"/>
  </w:num>
  <w:num w:numId="8">
    <w:abstractNumId w:val="19"/>
  </w:num>
  <w:num w:numId="9">
    <w:abstractNumId w:val="2"/>
  </w:num>
  <w:num w:numId="10">
    <w:abstractNumId w:val="11"/>
  </w:num>
  <w:num w:numId="11">
    <w:abstractNumId w:val="21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22"/>
  </w:num>
  <w:num w:numId="17">
    <w:abstractNumId w:val="3"/>
  </w:num>
  <w:num w:numId="18">
    <w:abstractNumId w:val="23"/>
  </w:num>
  <w:num w:numId="19">
    <w:abstractNumId w:val="1"/>
  </w:num>
  <w:num w:numId="20">
    <w:abstractNumId w:val="5"/>
  </w:num>
  <w:num w:numId="21">
    <w:abstractNumId w:val="17"/>
  </w:num>
  <w:num w:numId="22">
    <w:abstractNumId w:val="6"/>
  </w:num>
  <w:num w:numId="23">
    <w:abstractNumId w:val="15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131078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1F"/>
    <w:rsid w:val="00000956"/>
    <w:rsid w:val="0000175E"/>
    <w:rsid w:val="00002213"/>
    <w:rsid w:val="000031C6"/>
    <w:rsid w:val="000039EE"/>
    <w:rsid w:val="0000410D"/>
    <w:rsid w:val="00004FFD"/>
    <w:rsid w:val="00006E21"/>
    <w:rsid w:val="00007AD8"/>
    <w:rsid w:val="0001017E"/>
    <w:rsid w:val="00010C83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827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2DD4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120F"/>
    <w:rsid w:val="001A6AB6"/>
    <w:rsid w:val="001A6CA4"/>
    <w:rsid w:val="001A7C38"/>
    <w:rsid w:val="001B0104"/>
    <w:rsid w:val="001B1194"/>
    <w:rsid w:val="001B1972"/>
    <w:rsid w:val="001B2A17"/>
    <w:rsid w:val="001B314A"/>
    <w:rsid w:val="001B63F3"/>
    <w:rsid w:val="001B65A5"/>
    <w:rsid w:val="001B7A37"/>
    <w:rsid w:val="001C2988"/>
    <w:rsid w:val="001C5EBF"/>
    <w:rsid w:val="001D0EE1"/>
    <w:rsid w:val="001D11C2"/>
    <w:rsid w:val="001D1252"/>
    <w:rsid w:val="001D1721"/>
    <w:rsid w:val="001D3F58"/>
    <w:rsid w:val="001D4840"/>
    <w:rsid w:val="001D5144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30B0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2BA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5E1"/>
    <w:rsid w:val="00277643"/>
    <w:rsid w:val="002812A5"/>
    <w:rsid w:val="00281C5D"/>
    <w:rsid w:val="00281D48"/>
    <w:rsid w:val="00282CAA"/>
    <w:rsid w:val="002832B2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B9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767D"/>
    <w:rsid w:val="00357EE4"/>
    <w:rsid w:val="00360B12"/>
    <w:rsid w:val="00362398"/>
    <w:rsid w:val="003636AB"/>
    <w:rsid w:val="00363AFC"/>
    <w:rsid w:val="00363B9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5B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150B"/>
    <w:rsid w:val="003923D2"/>
    <w:rsid w:val="003951B1"/>
    <w:rsid w:val="003952FA"/>
    <w:rsid w:val="003A105D"/>
    <w:rsid w:val="003A16C5"/>
    <w:rsid w:val="003A36D6"/>
    <w:rsid w:val="003A3845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33B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5D7"/>
    <w:rsid w:val="004907EC"/>
    <w:rsid w:val="00491B5C"/>
    <w:rsid w:val="004930AD"/>
    <w:rsid w:val="004958E3"/>
    <w:rsid w:val="00496AED"/>
    <w:rsid w:val="00496CE5"/>
    <w:rsid w:val="00497333"/>
    <w:rsid w:val="00497DAB"/>
    <w:rsid w:val="004A11BF"/>
    <w:rsid w:val="004A1497"/>
    <w:rsid w:val="004A1573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3F3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277B"/>
    <w:rsid w:val="005036CD"/>
    <w:rsid w:val="0050398D"/>
    <w:rsid w:val="00504611"/>
    <w:rsid w:val="00506909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3B8C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14B6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4D3E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5B3B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07ABE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6D02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016"/>
    <w:rsid w:val="006F077B"/>
    <w:rsid w:val="006F0EFD"/>
    <w:rsid w:val="006F1169"/>
    <w:rsid w:val="006F24F5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7FD3"/>
    <w:rsid w:val="00740388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44C8"/>
    <w:rsid w:val="00776B00"/>
    <w:rsid w:val="007776B1"/>
    <w:rsid w:val="0077790B"/>
    <w:rsid w:val="007800F6"/>
    <w:rsid w:val="00780621"/>
    <w:rsid w:val="00782131"/>
    <w:rsid w:val="0078335D"/>
    <w:rsid w:val="00784C06"/>
    <w:rsid w:val="00787468"/>
    <w:rsid w:val="00790454"/>
    <w:rsid w:val="00790ED4"/>
    <w:rsid w:val="00791E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BD3"/>
    <w:rsid w:val="007B0169"/>
    <w:rsid w:val="007B0A54"/>
    <w:rsid w:val="007B49A5"/>
    <w:rsid w:val="007B62C9"/>
    <w:rsid w:val="007B6735"/>
    <w:rsid w:val="007C1859"/>
    <w:rsid w:val="007C224E"/>
    <w:rsid w:val="007C3904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7F8"/>
    <w:rsid w:val="007D4E6E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079C4"/>
    <w:rsid w:val="008113F9"/>
    <w:rsid w:val="00812DF3"/>
    <w:rsid w:val="00816F2E"/>
    <w:rsid w:val="008171E2"/>
    <w:rsid w:val="00820458"/>
    <w:rsid w:val="00820E81"/>
    <w:rsid w:val="00822067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0B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5A67"/>
    <w:rsid w:val="00886C4C"/>
    <w:rsid w:val="008871C9"/>
    <w:rsid w:val="00891266"/>
    <w:rsid w:val="00891619"/>
    <w:rsid w:val="00892461"/>
    <w:rsid w:val="0089337D"/>
    <w:rsid w:val="00893CCF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4E6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900B9A"/>
    <w:rsid w:val="00902A69"/>
    <w:rsid w:val="00902DBA"/>
    <w:rsid w:val="00903267"/>
    <w:rsid w:val="00903520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6D72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0B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5D40"/>
    <w:rsid w:val="00A86495"/>
    <w:rsid w:val="00A87EC1"/>
    <w:rsid w:val="00A91733"/>
    <w:rsid w:val="00A93383"/>
    <w:rsid w:val="00A9358E"/>
    <w:rsid w:val="00A93F3D"/>
    <w:rsid w:val="00A9432C"/>
    <w:rsid w:val="00A956F1"/>
    <w:rsid w:val="00AA0342"/>
    <w:rsid w:val="00AA0446"/>
    <w:rsid w:val="00AA1A99"/>
    <w:rsid w:val="00AA2395"/>
    <w:rsid w:val="00AA26D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8AE"/>
    <w:rsid w:val="00AE1BD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2EC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85F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4B5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A6A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090"/>
    <w:rsid w:val="00C01872"/>
    <w:rsid w:val="00C02A33"/>
    <w:rsid w:val="00C02BA1"/>
    <w:rsid w:val="00C032C2"/>
    <w:rsid w:val="00C069BF"/>
    <w:rsid w:val="00C072A2"/>
    <w:rsid w:val="00C11DC6"/>
    <w:rsid w:val="00C11DF7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0E1B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6E3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A8C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1E5"/>
    <w:rsid w:val="00CC4DA0"/>
    <w:rsid w:val="00CC4E36"/>
    <w:rsid w:val="00CC58CB"/>
    <w:rsid w:val="00CC6315"/>
    <w:rsid w:val="00CC771A"/>
    <w:rsid w:val="00CC7912"/>
    <w:rsid w:val="00CD33B8"/>
    <w:rsid w:val="00CD427C"/>
    <w:rsid w:val="00CD47C7"/>
    <w:rsid w:val="00CD57AB"/>
    <w:rsid w:val="00CD637D"/>
    <w:rsid w:val="00CD7859"/>
    <w:rsid w:val="00CD7A11"/>
    <w:rsid w:val="00CE085A"/>
    <w:rsid w:val="00CE1030"/>
    <w:rsid w:val="00CE1476"/>
    <w:rsid w:val="00CE1C00"/>
    <w:rsid w:val="00CE2277"/>
    <w:rsid w:val="00CE68E6"/>
    <w:rsid w:val="00CE7381"/>
    <w:rsid w:val="00CE7DE5"/>
    <w:rsid w:val="00CF01E3"/>
    <w:rsid w:val="00CF0F51"/>
    <w:rsid w:val="00CF160A"/>
    <w:rsid w:val="00CF1EEE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2180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306F"/>
    <w:rsid w:val="00D347AE"/>
    <w:rsid w:val="00D35F1C"/>
    <w:rsid w:val="00D36073"/>
    <w:rsid w:val="00D36096"/>
    <w:rsid w:val="00D360FF"/>
    <w:rsid w:val="00D367D2"/>
    <w:rsid w:val="00D376A6"/>
    <w:rsid w:val="00D4122E"/>
    <w:rsid w:val="00D45A70"/>
    <w:rsid w:val="00D46BDC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0DAE"/>
    <w:rsid w:val="00D82877"/>
    <w:rsid w:val="00D82BE2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518C"/>
    <w:rsid w:val="00E87484"/>
    <w:rsid w:val="00E874A9"/>
    <w:rsid w:val="00E9004C"/>
    <w:rsid w:val="00E90DEE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54D4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2922A5"/>
  <w15:docId w15:val="{82942308-1590-46D9-9ABD-80F0280B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iPriority w:val="99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customStyle="1" w:styleId="Titolo11">
    <w:name w:val="Titolo 11"/>
    <w:basedOn w:val="Normale"/>
    <w:uiPriority w:val="1"/>
    <w:qFormat/>
    <w:rsid w:val="002F4B96"/>
    <w:pPr>
      <w:suppressAutoHyphens w:val="0"/>
      <w:autoSpaceDE w:val="0"/>
      <w:autoSpaceDN w:val="0"/>
      <w:ind w:left="55"/>
      <w:outlineLvl w:val="1"/>
    </w:pPr>
    <w:rPr>
      <w:rFonts w:ascii="Times New Roman" w:eastAsia="Times New Roman" w:hAnsi="Times New Roman" w:cs="Times New Roman"/>
      <w:b/>
      <w:bCs/>
      <w:kern w:val="0"/>
      <w:lang w:eastAsia="it-IT" w:bidi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56D0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6D02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656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.palla@unip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tauro.laurea@unip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cert.unipa.it" TargetMode="External"/><Relationship Id="rId2" Type="http://schemas.openxmlformats.org/officeDocument/2006/relationships/hyperlink" Target="mailto:dipartimento.fisicachimica@unipa.it" TargetMode="External"/><Relationship Id="rId1" Type="http://schemas.openxmlformats.org/officeDocument/2006/relationships/hyperlink" Target="mailto:restauro.laure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499C-5546-405D-95C6-0411FA70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Cecilia Macaluso</cp:lastModifiedBy>
  <cp:revision>2</cp:revision>
  <cp:lastPrinted>2020-10-25T18:38:00Z</cp:lastPrinted>
  <dcterms:created xsi:type="dcterms:W3CDTF">2021-02-05T06:50:00Z</dcterms:created>
  <dcterms:modified xsi:type="dcterms:W3CDTF">2021-02-05T06:50:00Z</dcterms:modified>
</cp:coreProperties>
</file>