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14:paraId="57CCD638" w14:textId="77777777" w:rsidTr="002F2982">
        <w:tc>
          <w:tcPr>
            <w:tcW w:w="14277" w:type="dxa"/>
          </w:tcPr>
          <w:p w14:paraId="290368FE" w14:textId="77777777" w:rsidR="002F2982" w:rsidRDefault="002F2982" w:rsidP="0091140A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Attività di Public Engagement</w:t>
            </w:r>
          </w:p>
          <w:p w14:paraId="02DF9E69" w14:textId="77777777"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14:paraId="68430566" w14:textId="77777777"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14:paraId="37F399A0" w14:textId="77777777" w:rsidTr="006C333C">
        <w:tc>
          <w:tcPr>
            <w:tcW w:w="14277" w:type="dxa"/>
            <w:gridSpan w:val="2"/>
          </w:tcPr>
          <w:p w14:paraId="6E330FD7" w14:textId="77777777"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14:paraId="62CCBA97" w14:textId="77777777" w:rsidTr="002F2982">
        <w:tc>
          <w:tcPr>
            <w:tcW w:w="7138" w:type="dxa"/>
          </w:tcPr>
          <w:p w14:paraId="175965F8" w14:textId="77777777"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14:paraId="5BA9A293" w14:textId="1B3B649B" w:rsidR="00166FA5" w:rsidRPr="002F2982" w:rsidRDefault="001D0597" w:rsidP="009C60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Francesco Ciccarello</w:t>
            </w:r>
          </w:p>
        </w:tc>
        <w:tc>
          <w:tcPr>
            <w:tcW w:w="7139" w:type="dxa"/>
          </w:tcPr>
          <w:p w14:paraId="15CEC62F" w14:textId="77777777"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14:paraId="3895B851" w14:textId="6D5156FF" w:rsidR="00166FA5" w:rsidRPr="00E2485C" w:rsidRDefault="001D0597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 03</w:t>
            </w:r>
          </w:p>
        </w:tc>
      </w:tr>
      <w:tr w:rsidR="00166FA5" w:rsidRPr="00BC45C2" w14:paraId="39EBF230" w14:textId="77777777" w:rsidTr="00AD234C">
        <w:tc>
          <w:tcPr>
            <w:tcW w:w="14277" w:type="dxa"/>
            <w:gridSpan w:val="2"/>
          </w:tcPr>
          <w:p w14:paraId="631F116A" w14:textId="77777777"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14:paraId="6ABF5D4E" w14:textId="77777777" w:rsidTr="00AD234C">
        <w:tc>
          <w:tcPr>
            <w:tcW w:w="7138" w:type="dxa"/>
          </w:tcPr>
          <w:p w14:paraId="2BB6FDBF" w14:textId="77777777"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14:paraId="4B9E4A44" w14:textId="58B680E9" w:rsidR="00166FA5" w:rsidRPr="00166FA5" w:rsidRDefault="003002D6" w:rsidP="00AD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Gabriele De Chiara (</w:t>
            </w:r>
            <w:proofErr w:type="spellStart"/>
            <w:r>
              <w:rPr>
                <w:sz w:val="28"/>
                <w:szCs w:val="28"/>
              </w:rPr>
              <w:t>Queen’s</w:t>
            </w:r>
            <w:proofErr w:type="spellEnd"/>
            <w:r>
              <w:rPr>
                <w:sz w:val="28"/>
                <w:szCs w:val="28"/>
              </w:rPr>
              <w:t xml:space="preserve"> University Belfast, Regno Unito)</w:t>
            </w:r>
          </w:p>
          <w:p w14:paraId="1293E4E7" w14:textId="77777777"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  <w:tc>
          <w:tcPr>
            <w:tcW w:w="7139" w:type="dxa"/>
          </w:tcPr>
          <w:p w14:paraId="4EC12F5C" w14:textId="77777777"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14:paraId="6442B429" w14:textId="77777777"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14:paraId="6E067DA1" w14:textId="77777777"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14:paraId="0A0E898B" w14:textId="77777777"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</w:tr>
      <w:tr w:rsidR="002F2982" w:rsidRPr="002F2982" w14:paraId="5711BB6C" w14:textId="77777777" w:rsidTr="002F2982">
        <w:tc>
          <w:tcPr>
            <w:tcW w:w="7138" w:type="dxa"/>
          </w:tcPr>
          <w:p w14:paraId="1498FD8C" w14:textId="06ACCBF6" w:rsidR="002F2982" w:rsidRPr="00490B4C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39" w:type="dxa"/>
          </w:tcPr>
          <w:p w14:paraId="4C4390AB" w14:textId="6B8D7CD4" w:rsidR="002F2982" w:rsidRPr="00BC45C2" w:rsidRDefault="002F2982" w:rsidP="0031041F">
            <w:pPr>
              <w:rPr>
                <w:b/>
                <w:sz w:val="28"/>
                <w:szCs w:val="28"/>
              </w:rPr>
            </w:pPr>
            <w:proofErr w:type="gramStart"/>
            <w:r w:rsidRPr="00BC45C2">
              <w:rPr>
                <w:b/>
                <w:sz w:val="28"/>
                <w:szCs w:val="28"/>
              </w:rPr>
              <w:t xml:space="preserve">dal </w:t>
            </w:r>
            <w:r w:rsidR="00490B4C">
              <w:rPr>
                <w:b/>
                <w:sz w:val="28"/>
                <w:szCs w:val="28"/>
              </w:rPr>
              <w:t xml:space="preserve"> </w:t>
            </w:r>
            <w:r w:rsidR="00490B4C" w:rsidRPr="00490B4C">
              <w:rPr>
                <w:b/>
                <w:sz w:val="28"/>
                <w:szCs w:val="28"/>
              </w:rPr>
              <w:t>16</w:t>
            </w:r>
            <w:proofErr w:type="gramEnd"/>
            <w:r w:rsidR="00490B4C" w:rsidRPr="00490B4C">
              <w:rPr>
                <w:b/>
                <w:sz w:val="28"/>
                <w:szCs w:val="28"/>
              </w:rPr>
              <w:t xml:space="preserve">/12/2021 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  <w:r w:rsidRPr="00BC45C2">
              <w:rPr>
                <w:b/>
                <w:sz w:val="28"/>
                <w:szCs w:val="28"/>
              </w:rPr>
              <w:t xml:space="preserve">al </w:t>
            </w:r>
            <w:r w:rsidR="00490B4C">
              <w:rPr>
                <w:b/>
                <w:sz w:val="28"/>
                <w:szCs w:val="28"/>
              </w:rPr>
              <w:t>21</w:t>
            </w:r>
            <w:r w:rsidRPr="00BC45C2">
              <w:rPr>
                <w:b/>
                <w:sz w:val="28"/>
                <w:szCs w:val="28"/>
              </w:rPr>
              <w:t>/</w:t>
            </w:r>
            <w:r w:rsidR="00490B4C">
              <w:rPr>
                <w:b/>
                <w:sz w:val="28"/>
                <w:szCs w:val="28"/>
              </w:rPr>
              <w:t>12</w:t>
            </w:r>
            <w:r w:rsidRPr="00BC45C2">
              <w:rPr>
                <w:b/>
                <w:sz w:val="28"/>
                <w:szCs w:val="28"/>
              </w:rPr>
              <w:t>/</w:t>
            </w:r>
            <w:r w:rsidR="00490B4C">
              <w:rPr>
                <w:b/>
                <w:sz w:val="28"/>
                <w:szCs w:val="28"/>
              </w:rPr>
              <w:t>2021</w:t>
            </w:r>
            <w:r w:rsidRPr="00BC45C2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31041F" w:rsidRPr="002F2982" w14:paraId="6D3B9611" w14:textId="77777777" w:rsidTr="002F2982">
        <w:tc>
          <w:tcPr>
            <w:tcW w:w="7138" w:type="dxa"/>
          </w:tcPr>
          <w:p w14:paraId="5E500D20" w14:textId="4DBC7778" w:rsidR="0031041F" w:rsidRPr="00C43FC3" w:rsidRDefault="0031041F" w:rsidP="009C605F">
            <w:pPr>
              <w:rPr>
                <w:b/>
                <w:sz w:val="28"/>
                <w:szCs w:val="28"/>
                <w:lang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  <w:r w:rsidR="00C43FC3">
              <w:rPr>
                <w:b/>
                <w:sz w:val="28"/>
                <w:szCs w:val="28"/>
              </w:rPr>
              <w:t xml:space="preserve">: </w:t>
            </w:r>
            <w:r w:rsidR="00C43FC3" w:rsidRPr="00C43FC3">
              <w:rPr>
                <w:bCs/>
                <w:sz w:val="28"/>
                <w:szCs w:val="28"/>
              </w:rPr>
              <w:t>“Sistemi quantistici fuori dall’equilibrio: teoria e applicazioni”</w:t>
            </w:r>
          </w:p>
        </w:tc>
        <w:tc>
          <w:tcPr>
            <w:tcW w:w="7139" w:type="dxa"/>
          </w:tcPr>
          <w:p w14:paraId="40147E3C" w14:textId="77777777" w:rsidR="004C1E6E" w:rsidRPr="008042A5" w:rsidRDefault="004C1E6E" w:rsidP="009C605F">
            <w:pPr>
              <w:rPr>
                <w:sz w:val="28"/>
                <w:szCs w:val="28"/>
              </w:rPr>
            </w:pPr>
          </w:p>
        </w:tc>
      </w:tr>
      <w:tr w:rsidR="00D62B1F" w:rsidRPr="002F2982" w14:paraId="4FBEE32D" w14:textId="77777777" w:rsidTr="002F2982">
        <w:tc>
          <w:tcPr>
            <w:tcW w:w="7138" w:type="dxa"/>
          </w:tcPr>
          <w:p w14:paraId="21F8F4F3" w14:textId="3085C4D6"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  <w:r w:rsidR="00C43FC3">
              <w:rPr>
                <w:b/>
                <w:sz w:val="28"/>
                <w:szCs w:val="28"/>
              </w:rPr>
              <w:t xml:space="preserve"> </w:t>
            </w:r>
            <w:r w:rsidR="008876AA">
              <w:rPr>
                <w:bCs/>
                <w:sz w:val="28"/>
                <w:szCs w:val="28"/>
              </w:rPr>
              <w:t>Introduzione pedagogica</w:t>
            </w:r>
            <w:r w:rsidR="00C43FC3">
              <w:rPr>
                <w:bCs/>
                <w:sz w:val="28"/>
                <w:szCs w:val="28"/>
              </w:rPr>
              <w:t xml:space="preserve"> a</w:t>
            </w:r>
            <w:r w:rsidR="00B41EB9">
              <w:rPr>
                <w:bCs/>
                <w:sz w:val="28"/>
                <w:szCs w:val="28"/>
              </w:rPr>
              <w:t xml:space="preserve"> concetti di base di termodinamica quantistica</w:t>
            </w:r>
            <w:r w:rsidR="00C43FC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39" w:type="dxa"/>
          </w:tcPr>
          <w:p w14:paraId="66D9E1F8" w14:textId="77777777" w:rsidR="00D62B1F" w:rsidRPr="008042A5" w:rsidRDefault="00D62B1F" w:rsidP="009C605F">
            <w:pPr>
              <w:rPr>
                <w:sz w:val="28"/>
                <w:szCs w:val="28"/>
              </w:rPr>
            </w:pPr>
          </w:p>
        </w:tc>
      </w:tr>
      <w:tr w:rsidR="00137ED5" w:rsidRPr="002F2982" w14:paraId="4D307273" w14:textId="77777777" w:rsidTr="002F2982">
        <w:tc>
          <w:tcPr>
            <w:tcW w:w="7138" w:type="dxa"/>
          </w:tcPr>
          <w:p w14:paraId="691E0764" w14:textId="77777777"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14:paraId="400E838F" w14:textId="06ED1E04" w:rsidR="00D634B2" w:rsidRPr="00D634B2" w:rsidRDefault="00941961" w:rsidP="009C605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Dipartimendo</w:t>
            </w:r>
            <w:proofErr w:type="spellEnd"/>
            <w:r>
              <w:rPr>
                <w:i/>
                <w:sz w:val="24"/>
                <w:szCs w:val="24"/>
              </w:rPr>
              <w:t xml:space="preserve"> di Fisica e Chimica (UIPA), Consiglio Interclasse in Scienze Fisiche</w:t>
            </w:r>
          </w:p>
        </w:tc>
        <w:tc>
          <w:tcPr>
            <w:tcW w:w="7139" w:type="dxa"/>
          </w:tcPr>
          <w:p w14:paraId="07D9E4F0" w14:textId="77777777" w:rsidR="00137ED5" w:rsidRPr="008042A5" w:rsidRDefault="00137ED5" w:rsidP="009C605F">
            <w:pPr>
              <w:rPr>
                <w:sz w:val="28"/>
                <w:szCs w:val="28"/>
              </w:rPr>
            </w:pPr>
          </w:p>
        </w:tc>
      </w:tr>
      <w:tr w:rsidR="00E2485C" w:rsidRPr="002F2982" w14:paraId="09B8FC58" w14:textId="77777777" w:rsidTr="002F2982">
        <w:tc>
          <w:tcPr>
            <w:tcW w:w="7138" w:type="dxa"/>
          </w:tcPr>
          <w:p w14:paraId="56A38682" w14:textId="77777777"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14:paraId="5A6C162C" w14:textId="282689D2" w:rsidR="00E2485C" w:rsidRDefault="0097382A" w:rsidP="009C605F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studenti</w:t>
            </w:r>
            <w:r w:rsidR="0020757A">
              <w:rPr>
                <w:bCs/>
                <w:sz w:val="28"/>
                <w:szCs w:val="28"/>
              </w:rPr>
              <w:t xml:space="preserve"> della laurea magistrale in Fisica</w:t>
            </w:r>
          </w:p>
        </w:tc>
        <w:tc>
          <w:tcPr>
            <w:tcW w:w="7139" w:type="dxa"/>
          </w:tcPr>
          <w:p w14:paraId="7F9B73DE" w14:textId="77777777" w:rsidR="00E2485C" w:rsidRPr="008042A5" w:rsidRDefault="00E2485C" w:rsidP="009C605F">
            <w:pPr>
              <w:rPr>
                <w:sz w:val="28"/>
                <w:szCs w:val="28"/>
              </w:rPr>
            </w:pPr>
          </w:p>
        </w:tc>
      </w:tr>
    </w:tbl>
    <w:p w14:paraId="18B576A4" w14:textId="77777777"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006"/>
      </w:tblGrid>
      <w:tr w:rsidR="00654F2C" w:rsidRPr="002F2982" w14:paraId="005D8C4C" w14:textId="77777777" w:rsidTr="00195C52">
        <w:tc>
          <w:tcPr>
            <w:tcW w:w="14277" w:type="dxa"/>
            <w:gridSpan w:val="2"/>
          </w:tcPr>
          <w:p w14:paraId="04952DAD" w14:textId="77777777"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14:paraId="6A05ECE2" w14:textId="77777777"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14:paraId="6619A797" w14:textId="77777777" w:rsidTr="00654F2C">
        <w:tc>
          <w:tcPr>
            <w:tcW w:w="1271" w:type="dxa"/>
          </w:tcPr>
          <w:p w14:paraId="1FDBEC32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5300F090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14:paraId="25F043EA" w14:textId="77777777" w:rsidTr="00654F2C">
        <w:tc>
          <w:tcPr>
            <w:tcW w:w="1271" w:type="dxa"/>
          </w:tcPr>
          <w:p w14:paraId="013F3F8D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7275A2B7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14:paraId="1DA870AE" w14:textId="77777777" w:rsidTr="00654F2C">
        <w:tc>
          <w:tcPr>
            <w:tcW w:w="1271" w:type="dxa"/>
          </w:tcPr>
          <w:p w14:paraId="0D6A2993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3CC99D68" w14:textId="77777777"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14:paraId="0A279937" w14:textId="77777777" w:rsidTr="00654F2C">
        <w:tc>
          <w:tcPr>
            <w:tcW w:w="1271" w:type="dxa"/>
          </w:tcPr>
          <w:p w14:paraId="61F78B24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70A1CC4D" w14:textId="77777777"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14:paraId="37D8432F" w14:textId="77777777" w:rsidTr="00654F2C">
        <w:tc>
          <w:tcPr>
            <w:tcW w:w="1271" w:type="dxa"/>
          </w:tcPr>
          <w:p w14:paraId="2C2D948B" w14:textId="77777777"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6BA86FDC" w14:textId="77777777"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(policy-making);</w:t>
            </w:r>
          </w:p>
        </w:tc>
      </w:tr>
      <w:tr w:rsidR="00654F2C" w:rsidRPr="0031041F" w14:paraId="6424E79F" w14:textId="77777777" w:rsidTr="00654F2C">
        <w:tc>
          <w:tcPr>
            <w:tcW w:w="1271" w:type="dxa"/>
          </w:tcPr>
          <w:p w14:paraId="7E962A14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61D93075" w14:textId="77777777"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14:paraId="366B10FB" w14:textId="77777777" w:rsidTr="00654F2C">
        <w:tc>
          <w:tcPr>
            <w:tcW w:w="1271" w:type="dxa"/>
          </w:tcPr>
          <w:p w14:paraId="76D6A6E9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23CE24EB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eventi pubblici (es. Notte dei Ricercatori, open day);</w:t>
            </w:r>
          </w:p>
        </w:tc>
      </w:tr>
      <w:tr w:rsidR="00654F2C" w:rsidRPr="0031041F" w14:paraId="545C8EE8" w14:textId="77777777" w:rsidTr="00654F2C">
        <w:tc>
          <w:tcPr>
            <w:tcW w:w="1271" w:type="dxa"/>
          </w:tcPr>
          <w:p w14:paraId="44773D35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2D73F3CB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14:paraId="17B0E0D2" w14:textId="77777777" w:rsidTr="00654F2C">
        <w:tc>
          <w:tcPr>
            <w:tcW w:w="1271" w:type="dxa"/>
          </w:tcPr>
          <w:p w14:paraId="7DE34427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12BA7F43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14:paraId="1487E7C3" w14:textId="77777777" w:rsidTr="00654F2C">
        <w:tc>
          <w:tcPr>
            <w:tcW w:w="1271" w:type="dxa"/>
          </w:tcPr>
          <w:p w14:paraId="77AD8398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569E5DF8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14:paraId="0EA41CDD" w14:textId="77777777" w:rsidTr="00654F2C">
        <w:tc>
          <w:tcPr>
            <w:tcW w:w="1271" w:type="dxa"/>
          </w:tcPr>
          <w:p w14:paraId="3CD2D033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7E89FC61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orientamento e interazione con le scuole superiori;</w:t>
            </w:r>
          </w:p>
        </w:tc>
      </w:tr>
      <w:tr w:rsidR="00654F2C" w:rsidRPr="0031041F" w14:paraId="6B54C6A9" w14:textId="77777777" w:rsidTr="00654F2C">
        <w:tc>
          <w:tcPr>
            <w:tcW w:w="1271" w:type="dxa"/>
          </w:tcPr>
          <w:p w14:paraId="48F3F512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520D8283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14:paraId="44CCC563" w14:textId="77777777" w:rsidTr="00654F2C">
        <w:tc>
          <w:tcPr>
            <w:tcW w:w="1271" w:type="dxa"/>
          </w:tcPr>
          <w:p w14:paraId="2E5630E4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3B9E5918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consensus conferences,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14:paraId="794CC382" w14:textId="77777777" w:rsidTr="00654F2C">
        <w:tc>
          <w:tcPr>
            <w:tcW w:w="1271" w:type="dxa"/>
          </w:tcPr>
          <w:p w14:paraId="7EBD2E5E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3AA8D053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14:paraId="75EDB078" w14:textId="77777777" w:rsidTr="00654F2C">
        <w:tc>
          <w:tcPr>
            <w:tcW w:w="1271" w:type="dxa"/>
          </w:tcPr>
          <w:p w14:paraId="10F55DBF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301A2441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14:paraId="6F5C1252" w14:textId="77777777" w:rsidTr="00654F2C">
        <w:tc>
          <w:tcPr>
            <w:tcW w:w="1271" w:type="dxa"/>
          </w:tcPr>
          <w:p w14:paraId="3A97EA26" w14:textId="77777777"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14:paraId="70FE85B3" w14:textId="77777777"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654F2C" w:rsidRPr="0031041F" w14:paraId="0BAD082A" w14:textId="77777777" w:rsidTr="00654F2C">
        <w:tc>
          <w:tcPr>
            <w:tcW w:w="1271" w:type="dxa"/>
          </w:tcPr>
          <w:p w14:paraId="3A37BC04" w14:textId="203008E4" w:rsidR="00654F2C" w:rsidRPr="0031041F" w:rsidRDefault="000834AA" w:rsidP="0065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06" w:type="dxa"/>
            <w:vAlign w:val="center"/>
          </w:tcPr>
          <w:p w14:paraId="0734B269" w14:textId="77777777"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altro:</w:t>
            </w:r>
          </w:p>
        </w:tc>
      </w:tr>
    </w:tbl>
    <w:p w14:paraId="081EF892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1"/>
        <w:gridCol w:w="9876"/>
      </w:tblGrid>
      <w:tr w:rsidR="004C1E6E" w:rsidRPr="002F2982" w14:paraId="624B53EC" w14:textId="77777777" w:rsidTr="000D3699">
        <w:tc>
          <w:tcPr>
            <w:tcW w:w="4401" w:type="dxa"/>
          </w:tcPr>
          <w:p w14:paraId="2732AD31" w14:textId="77777777" w:rsidR="004C1E6E" w:rsidRPr="00781CDE" w:rsidRDefault="004C1E6E" w:rsidP="000D3699">
            <w:pPr>
              <w:rPr>
                <w:b/>
                <w:sz w:val="28"/>
                <w:szCs w:val="28"/>
              </w:rPr>
            </w:pPr>
          </w:p>
          <w:p w14:paraId="5E2AF476" w14:textId="77777777" w:rsidR="004C1E6E" w:rsidRPr="00781CDE" w:rsidRDefault="004C1E6E" w:rsidP="000D3699">
            <w:pPr>
              <w:rPr>
                <w:b/>
                <w:sz w:val="28"/>
                <w:szCs w:val="28"/>
              </w:rPr>
            </w:pPr>
          </w:p>
          <w:p w14:paraId="30F12D88" w14:textId="77777777" w:rsidR="00781CDE" w:rsidRDefault="00781CDE" w:rsidP="000D3699">
            <w:pPr>
              <w:rPr>
                <w:b/>
                <w:sz w:val="28"/>
                <w:szCs w:val="28"/>
              </w:rPr>
            </w:pPr>
          </w:p>
          <w:p w14:paraId="2F6C8C01" w14:textId="77777777" w:rsidR="00781CDE" w:rsidRDefault="004C1E6E" w:rsidP="000D3699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14:paraId="7243D4C8" w14:textId="77777777" w:rsidR="004C1E6E" w:rsidRDefault="004C1E6E" w:rsidP="000D3699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>500 battute max</w:t>
            </w:r>
            <w:r w:rsidRPr="00781CDE">
              <w:rPr>
                <w:sz w:val="24"/>
                <w:szCs w:val="24"/>
              </w:rPr>
              <w:t>)</w:t>
            </w:r>
          </w:p>
          <w:p w14:paraId="2F46F55E" w14:textId="77777777" w:rsidR="00781CDE" w:rsidRPr="00781CDE" w:rsidRDefault="00781CDE" w:rsidP="000D3699">
            <w:pPr>
              <w:rPr>
                <w:sz w:val="24"/>
                <w:szCs w:val="24"/>
              </w:rPr>
            </w:pPr>
          </w:p>
        </w:tc>
        <w:tc>
          <w:tcPr>
            <w:tcW w:w="9876" w:type="dxa"/>
          </w:tcPr>
          <w:p w14:paraId="715BC922" w14:textId="77777777" w:rsidR="00833385" w:rsidRPr="00833385" w:rsidRDefault="00833385" w:rsidP="00833385">
            <w:pPr>
              <w:rPr>
                <w:sz w:val="28"/>
                <w:szCs w:val="28"/>
                <w:lang/>
              </w:rPr>
            </w:pPr>
            <w:r w:rsidRPr="00833385">
              <w:rPr>
                <w:sz w:val="28"/>
                <w:szCs w:val="28"/>
                <w:lang/>
              </w:rPr>
              <w:t>Lez. 1: Definizione di lavoro, calore ed entropia in sistemi quantistici fuori dall’equilibrio. Teoremi di fluttuazione.</w:t>
            </w:r>
          </w:p>
          <w:p w14:paraId="69400068" w14:textId="77777777" w:rsidR="00833385" w:rsidRPr="00833385" w:rsidRDefault="00833385" w:rsidP="00833385">
            <w:pPr>
              <w:rPr>
                <w:sz w:val="28"/>
                <w:szCs w:val="28"/>
                <w:lang/>
              </w:rPr>
            </w:pPr>
            <w:r w:rsidRPr="00833385">
              <w:rPr>
                <w:sz w:val="28"/>
                <w:szCs w:val="28"/>
                <w:lang/>
              </w:rPr>
              <w:t>Lez. 2: Motori quantistici I: ciclo di Otto.</w:t>
            </w:r>
          </w:p>
          <w:p w14:paraId="575C74B7" w14:textId="77777777" w:rsidR="00833385" w:rsidRPr="00833385" w:rsidRDefault="00833385" w:rsidP="00833385">
            <w:pPr>
              <w:rPr>
                <w:sz w:val="28"/>
                <w:szCs w:val="28"/>
                <w:lang/>
              </w:rPr>
            </w:pPr>
            <w:r w:rsidRPr="00833385">
              <w:rPr>
                <w:sz w:val="28"/>
                <w:szCs w:val="28"/>
                <w:lang/>
              </w:rPr>
              <w:t>Lez. 3: Motori quantistici II: sistemi quantistici a più corpi.</w:t>
            </w:r>
          </w:p>
          <w:p w14:paraId="75C0034B" w14:textId="5925B447" w:rsidR="004C1E6E" w:rsidRPr="00833385" w:rsidRDefault="00833385" w:rsidP="000D3699">
            <w:pPr>
              <w:rPr>
                <w:sz w:val="28"/>
                <w:szCs w:val="28"/>
                <w:lang/>
              </w:rPr>
            </w:pPr>
            <w:r w:rsidRPr="00833385">
              <w:rPr>
                <w:sz w:val="28"/>
                <w:szCs w:val="28"/>
                <w:lang/>
              </w:rPr>
              <w:t>Lez. 4: Refrigeratori quantistici ad assorbimento e descrizione di recenti esperimenti.</w:t>
            </w:r>
          </w:p>
        </w:tc>
      </w:tr>
      <w:tr w:rsidR="004C1E6E" w:rsidRPr="002F2982" w14:paraId="03528895" w14:textId="77777777" w:rsidTr="000D3699">
        <w:tc>
          <w:tcPr>
            <w:tcW w:w="4401" w:type="dxa"/>
          </w:tcPr>
          <w:p w14:paraId="7EDF725A" w14:textId="77777777" w:rsidR="004C1E6E" w:rsidRPr="00781CDE" w:rsidRDefault="004C1E6E" w:rsidP="000D3699">
            <w:pPr>
              <w:rPr>
                <w:sz w:val="28"/>
                <w:szCs w:val="28"/>
              </w:rPr>
            </w:pPr>
          </w:p>
        </w:tc>
        <w:tc>
          <w:tcPr>
            <w:tcW w:w="9876" w:type="dxa"/>
          </w:tcPr>
          <w:p w14:paraId="5D32DCEE" w14:textId="77777777" w:rsidR="004C1E6E" w:rsidRPr="00781CDE" w:rsidRDefault="004C1E6E" w:rsidP="000D3699">
            <w:pPr>
              <w:rPr>
                <w:sz w:val="28"/>
                <w:szCs w:val="28"/>
              </w:rPr>
            </w:pPr>
          </w:p>
        </w:tc>
      </w:tr>
      <w:tr w:rsidR="004C1E6E" w:rsidRPr="002F2982" w14:paraId="26922DCE" w14:textId="77777777" w:rsidTr="000D3699">
        <w:tc>
          <w:tcPr>
            <w:tcW w:w="4401" w:type="dxa"/>
          </w:tcPr>
          <w:p w14:paraId="104E61BF" w14:textId="77777777" w:rsidR="004C1E6E" w:rsidRPr="00781CDE" w:rsidRDefault="004C1E6E" w:rsidP="000D3699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9876" w:type="dxa"/>
          </w:tcPr>
          <w:p w14:paraId="2A0896E9" w14:textId="500AAC24" w:rsidR="004C1E6E" w:rsidRPr="00781CDE" w:rsidRDefault="00E95A62" w:rsidP="000D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(</w:t>
            </w:r>
            <w:r w:rsidR="00E92489">
              <w:rPr>
                <w:sz w:val="28"/>
                <w:szCs w:val="28"/>
              </w:rPr>
              <w:t xml:space="preserve">a gravare </w:t>
            </w:r>
            <w:r>
              <w:rPr>
                <w:sz w:val="28"/>
                <w:szCs w:val="28"/>
              </w:rPr>
              <w:t xml:space="preserve">su progetto CORI </w:t>
            </w:r>
            <w:r w:rsidR="00E92489" w:rsidRPr="00E92489">
              <w:rPr>
                <w:sz w:val="28"/>
                <w:szCs w:val="28"/>
              </w:rPr>
              <w:t>CORI-2020-D3-D08-</w:t>
            </w:r>
            <w:proofErr w:type="gramStart"/>
            <w:r w:rsidR="00E92489" w:rsidRPr="00E92489">
              <w:rPr>
                <w:sz w:val="28"/>
                <w:szCs w:val="28"/>
              </w:rPr>
              <w:t xml:space="preserve">161521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4C1E6E" w:rsidRPr="002F2982" w14:paraId="68E6F00E" w14:textId="77777777" w:rsidTr="000D3699">
        <w:tc>
          <w:tcPr>
            <w:tcW w:w="4401" w:type="dxa"/>
          </w:tcPr>
          <w:p w14:paraId="50F40469" w14:textId="77777777" w:rsidR="004C1E6E" w:rsidRPr="00781CDE" w:rsidRDefault="004C1E6E" w:rsidP="000D3699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9876" w:type="dxa"/>
          </w:tcPr>
          <w:p w14:paraId="3C5A2269" w14:textId="3BA71F7E" w:rsidR="004C1E6E" w:rsidRPr="00781CDE" w:rsidRDefault="004C1E6E" w:rsidP="000D3699">
            <w:pPr>
              <w:rPr>
                <w:sz w:val="28"/>
                <w:szCs w:val="28"/>
              </w:rPr>
            </w:pPr>
          </w:p>
        </w:tc>
      </w:tr>
      <w:tr w:rsidR="004C1E6E" w:rsidRPr="002F2982" w14:paraId="5393368B" w14:textId="77777777" w:rsidTr="000D3699">
        <w:tc>
          <w:tcPr>
            <w:tcW w:w="4401" w:type="dxa"/>
          </w:tcPr>
          <w:p w14:paraId="7E944816" w14:textId="77777777" w:rsidR="004C1E6E" w:rsidRPr="00781CDE" w:rsidRDefault="004C1E6E" w:rsidP="000D3699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14:paraId="199E6FA0" w14:textId="77777777" w:rsidR="004C1E6E" w:rsidRPr="00781CDE" w:rsidRDefault="004C1E6E" w:rsidP="000D3699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9876" w:type="dxa"/>
          </w:tcPr>
          <w:p w14:paraId="6E2D1BDF" w14:textId="53170999" w:rsidR="004C1E6E" w:rsidRPr="00781CDE" w:rsidRDefault="000D3699" w:rsidP="000D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D783F">
              <w:rPr>
                <w:sz w:val="28"/>
                <w:szCs w:val="28"/>
              </w:rPr>
              <w:t>-30 partecipanti</w:t>
            </w:r>
          </w:p>
        </w:tc>
      </w:tr>
      <w:tr w:rsidR="000D3699" w:rsidRPr="002F2982" w14:paraId="47CED085" w14:textId="77777777" w:rsidTr="000D3699">
        <w:trPr>
          <w:gridAfter w:val="1"/>
          <w:wAfter w:w="9876" w:type="dxa"/>
        </w:trPr>
        <w:tc>
          <w:tcPr>
            <w:tcW w:w="4401" w:type="dxa"/>
          </w:tcPr>
          <w:p w14:paraId="51A04823" w14:textId="77777777" w:rsidR="000D3699" w:rsidRPr="00781CDE" w:rsidRDefault="000D3699" w:rsidP="000D3699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Link a siti web</w:t>
            </w:r>
          </w:p>
        </w:tc>
      </w:tr>
      <w:tr w:rsidR="00781CDE" w:rsidRPr="002F2982" w14:paraId="26A453FF" w14:textId="77777777" w:rsidTr="000D3699">
        <w:tc>
          <w:tcPr>
            <w:tcW w:w="4401" w:type="dxa"/>
          </w:tcPr>
          <w:p w14:paraId="64225DEC" w14:textId="77777777" w:rsidR="00781CDE" w:rsidRDefault="00781CDE" w:rsidP="000D3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Locandina</w:t>
            </w:r>
          </w:p>
          <w:p w14:paraId="157A1E3F" w14:textId="77777777" w:rsidR="002A0547" w:rsidRPr="00781CDE" w:rsidRDefault="00D620B7" w:rsidP="000D3699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9876" w:type="dxa"/>
          </w:tcPr>
          <w:p w14:paraId="08E725DD" w14:textId="3317538D" w:rsidR="00781CDE" w:rsidRPr="00781CDE" w:rsidRDefault="000D3699" w:rsidP="000D3699">
            <w:pPr>
              <w:rPr>
                <w:sz w:val="28"/>
                <w:szCs w:val="28"/>
              </w:rPr>
            </w:pPr>
            <w:r w:rsidRPr="000D3699">
              <w:rPr>
                <w:sz w:val="28"/>
                <w:szCs w:val="28"/>
              </w:rPr>
              <w:t>https://www.unipa.it/dipartimenti/difc/.content/documenti/Seminari/de_chiara.pdf</w:t>
            </w:r>
          </w:p>
        </w:tc>
      </w:tr>
    </w:tbl>
    <w:p w14:paraId="093726C5" w14:textId="65B14DC4" w:rsidR="0031041F" w:rsidRDefault="000D3699" w:rsidP="002F29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3D711D5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p w14:paraId="0CD3F00C" w14:textId="77777777" w:rsidR="0031041F" w:rsidRDefault="0031041F" w:rsidP="002F2982">
      <w:pPr>
        <w:spacing w:after="0" w:line="240" w:lineRule="auto"/>
        <w:rPr>
          <w:sz w:val="24"/>
          <w:szCs w:val="24"/>
        </w:rPr>
      </w:pPr>
    </w:p>
    <w:p w14:paraId="39ACC3C4" w14:textId="77777777" w:rsidR="0031041F" w:rsidRPr="002F2982" w:rsidRDefault="0031041F" w:rsidP="002F2982">
      <w:pPr>
        <w:spacing w:after="0" w:line="240" w:lineRule="auto"/>
        <w:rPr>
          <w:sz w:val="24"/>
          <w:szCs w:val="24"/>
        </w:rPr>
      </w:pPr>
    </w:p>
    <w:sectPr w:rsidR="0031041F" w:rsidRPr="002F2982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55"/>
    <w:rsid w:val="000834AA"/>
    <w:rsid w:val="000D3699"/>
    <w:rsid w:val="000F3B9E"/>
    <w:rsid w:val="00137ED5"/>
    <w:rsid w:val="00166FA5"/>
    <w:rsid w:val="001B4947"/>
    <w:rsid w:val="001D0597"/>
    <w:rsid w:val="0020757A"/>
    <w:rsid w:val="002A0547"/>
    <w:rsid w:val="002F2982"/>
    <w:rsid w:val="003002D6"/>
    <w:rsid w:val="0031041F"/>
    <w:rsid w:val="00450E13"/>
    <w:rsid w:val="00490B4C"/>
    <w:rsid w:val="004C1E6E"/>
    <w:rsid w:val="005130B8"/>
    <w:rsid w:val="00654F2C"/>
    <w:rsid w:val="00665F7B"/>
    <w:rsid w:val="006D783F"/>
    <w:rsid w:val="0071262A"/>
    <w:rsid w:val="00781CDE"/>
    <w:rsid w:val="007E7804"/>
    <w:rsid w:val="008042A5"/>
    <w:rsid w:val="00833385"/>
    <w:rsid w:val="008876AA"/>
    <w:rsid w:val="00914859"/>
    <w:rsid w:val="00941961"/>
    <w:rsid w:val="00967AAD"/>
    <w:rsid w:val="0097382A"/>
    <w:rsid w:val="00A76AEB"/>
    <w:rsid w:val="00B41EB9"/>
    <w:rsid w:val="00BC45C2"/>
    <w:rsid w:val="00C21CF4"/>
    <w:rsid w:val="00C25C58"/>
    <w:rsid w:val="00C43FC3"/>
    <w:rsid w:val="00D05355"/>
    <w:rsid w:val="00D620B7"/>
    <w:rsid w:val="00D62B1F"/>
    <w:rsid w:val="00D634B2"/>
    <w:rsid w:val="00E2485C"/>
    <w:rsid w:val="00E92489"/>
    <w:rsid w:val="00E95A62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A0D1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EUGENIA D'ANNA</cp:lastModifiedBy>
  <cp:revision>2</cp:revision>
  <cp:lastPrinted>2019-06-04T08:20:00Z</cp:lastPrinted>
  <dcterms:created xsi:type="dcterms:W3CDTF">2021-12-16T10:50:00Z</dcterms:created>
  <dcterms:modified xsi:type="dcterms:W3CDTF">2021-12-16T10:50:00Z</dcterms:modified>
</cp:coreProperties>
</file>