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D9D0BC" w14:textId="77777777" w:rsidR="00D17F26" w:rsidRDefault="00D17F26" w:rsidP="00D17F26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SELEZIONE PUBBLICA PER TITOLI E COLLOQUIO PER L’ATTRIBUZIONE DI N. 1 ASSEGNO DI RICERCA DI TIPOLOGIA B</w:t>
      </w:r>
    </w:p>
    <w:p w14:paraId="54298846" w14:textId="77777777" w:rsidR="00D17F26" w:rsidRDefault="00D17F26" w:rsidP="00D17F26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Times New Roman" w:eastAsia="Times New Roman" w:hAnsi="Times New Roman" w:cs="Times New Roman"/>
          <w:color w:val="000000"/>
        </w:rPr>
      </w:pPr>
    </w:p>
    <w:p w14:paraId="585DC650" w14:textId="77777777" w:rsidR="00D17F26" w:rsidRDefault="00D17F26" w:rsidP="00D17F26">
      <w:pPr>
        <w:pStyle w:val="Titolo1"/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AREA CUN: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SETTORE SCIENTIFICO DISCIPLINARE: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208DBF95" w14:textId="77777777" w:rsidR="00D17F26" w:rsidRDefault="00D17F26" w:rsidP="00D17F26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STRUTTURA: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Dipartimento di </w:t>
      </w:r>
    </w:p>
    <w:p w14:paraId="78FB8CC5" w14:textId="77777777" w:rsidR="00D17F26" w:rsidRDefault="00D17F26" w:rsidP="00D17F2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5545302" w14:textId="77777777" w:rsidR="00D17F26" w:rsidRDefault="00D17F26" w:rsidP="00D17F2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7"/>
          <w:szCs w:val="17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TITOLO DELLA RICERCA: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6F014DDD" w14:textId="77777777" w:rsidR="00D17F26" w:rsidRDefault="00D17F26" w:rsidP="00D17F26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01504D5" w14:textId="77777777" w:rsidR="00D17F26" w:rsidRDefault="00D17F26" w:rsidP="00D17F26">
      <w:pPr>
        <w:jc w:val="both"/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RESPONSABILE SCIENTIFICO DEL PROGETTO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</w:p>
    <w:p w14:paraId="6167286F" w14:textId="77777777" w:rsidR="00D17F26" w:rsidRDefault="00D17F26" w:rsidP="00D17F26">
      <w:pPr>
        <w:jc w:val="both"/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PROCEDURA SELETTIVA PUBBLICA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D.R. N. ____________ del ____________</w:t>
      </w:r>
    </w:p>
    <w:p w14:paraId="4D8707FC" w14:textId="77777777" w:rsidR="00D17F26" w:rsidRDefault="00D17F26" w:rsidP="00D17F26">
      <w:pPr>
        <w:pStyle w:val="Titolo2"/>
        <w:numPr>
          <w:ilvl w:val="1"/>
          <w:numId w:val="1"/>
        </w:numPr>
        <w:rPr>
          <w:rFonts w:ascii="Times New Roman" w:eastAsia="Times New Roman" w:hAnsi="Times New Roman" w:cs="Times New Roman"/>
        </w:rPr>
      </w:pPr>
    </w:p>
    <w:p w14:paraId="504A2A55" w14:textId="77777777" w:rsidR="00D17F26" w:rsidRDefault="00D17F26" w:rsidP="00D17F26"/>
    <w:p w14:paraId="4846EC46" w14:textId="77777777" w:rsidR="00D17F26" w:rsidRDefault="00D17F26" w:rsidP="00D17F26">
      <w:pPr>
        <w:pStyle w:val="Titolo2"/>
        <w:numPr>
          <w:ilvl w:val="1"/>
          <w:numId w:val="1"/>
        </w:numPr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VERBALE TERZO</w:t>
      </w:r>
    </w:p>
    <w:p w14:paraId="63E31AC2" w14:textId="77777777" w:rsidR="00D17F26" w:rsidRDefault="00D17F26" w:rsidP="00D17F2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A8682CF" w14:textId="77777777" w:rsidR="00D17F26" w:rsidRDefault="00D17F26" w:rsidP="00D17F2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L'anno 2020 il giorno _____ del mese di ______ alle ore ______ si riunisce per via telematica sulla piattaforma (Skype o altro...specificare), in ottemperanza alle disposizioni della nota prot.  n. 22833 del 10/03/2020 a firma del Rettore e del Direttore Generale, su invito del Presidente, la Commissione giudicatrice preposta alla procedura selettiva pubblica, per titoli e colloquio, per l’attribuzione di n. 1 assegno di tipologia B per la collaborazione alla seguente attività di ricerca dal titolo: ___________________, nominata con Decreto del Rettore n° _________ del ____________, che risulta così composta:</w:t>
      </w:r>
    </w:p>
    <w:p w14:paraId="3554FC1E" w14:textId="77777777" w:rsidR="00D17F26" w:rsidRDefault="00D17F26" w:rsidP="00D17F2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858D83A" w14:textId="77777777" w:rsidR="00D17F26" w:rsidRDefault="00D17F26" w:rsidP="00D17F26">
      <w:pPr>
        <w:numPr>
          <w:ilvl w:val="0"/>
          <w:numId w:val="5"/>
        </w:numPr>
        <w:tabs>
          <w:tab w:val="left" w:pos="326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Prof. ______________- responsabile scientifico del progetto – Presidente </w:t>
      </w:r>
    </w:p>
    <w:p w14:paraId="236BEDEE" w14:textId="77777777" w:rsidR="00D17F26" w:rsidRDefault="00D17F26" w:rsidP="00D17F26">
      <w:pPr>
        <w:numPr>
          <w:ilvl w:val="0"/>
          <w:numId w:val="5"/>
        </w:numPr>
        <w:tabs>
          <w:tab w:val="left" w:pos="326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Prof. _______________ -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componente</w:t>
      </w:r>
    </w:p>
    <w:p w14:paraId="7E939A86" w14:textId="77777777" w:rsidR="00D17F26" w:rsidRDefault="00D17F26" w:rsidP="00D17F26">
      <w:pPr>
        <w:numPr>
          <w:ilvl w:val="0"/>
          <w:numId w:val="5"/>
        </w:numPr>
        <w:tabs>
          <w:tab w:val="left" w:pos="326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Prof. _______________ -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componente</w:t>
      </w:r>
    </w:p>
    <w:p w14:paraId="7F9C096D" w14:textId="77777777" w:rsidR="00D17F26" w:rsidRDefault="00D17F26" w:rsidP="00D17F26">
      <w:pPr>
        <w:tabs>
          <w:tab w:val="left" w:pos="326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0229974" w14:textId="77777777" w:rsidR="00D17F26" w:rsidRDefault="00D17F26" w:rsidP="00D17F26">
      <w:pPr>
        <w:tabs>
          <w:tab w:val="left" w:pos="326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Svolge le funzioni di segretario il Prof. _______________________________________</w:t>
      </w:r>
    </w:p>
    <w:p w14:paraId="6A65BE8C" w14:textId="77777777" w:rsidR="00D17F26" w:rsidRDefault="00D17F26" w:rsidP="00D17F26">
      <w:pPr>
        <w:tabs>
          <w:tab w:val="left" w:pos="326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C4BDEAB" w14:textId="77777777" w:rsidR="00D17F26" w:rsidRDefault="00D17F26" w:rsidP="00D17F26">
      <w:pPr>
        <w:tabs>
          <w:tab w:val="left" w:pos="326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per procedere all'espletamento del colloquio e per formulare la graduatoria di merito.</w:t>
      </w:r>
    </w:p>
    <w:p w14:paraId="65AA2FD8" w14:textId="77777777" w:rsidR="00D17F26" w:rsidRDefault="00D17F26" w:rsidP="00D17F26">
      <w:pPr>
        <w:tabs>
          <w:tab w:val="left" w:pos="326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CFA569F" w14:textId="77777777" w:rsidR="00D17F26" w:rsidRDefault="00D17F26" w:rsidP="00D17F26">
      <w:pPr>
        <w:tabs>
          <w:tab w:val="left" w:pos="326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Il Presidente, alle ore _____________ invita i candidati che hanno presentato domanda a partecipare alla sessione telematica (Skype o altro) già aperta con gli altri due membri della commissione e verifica che sussistano le condizioni per una comunicazione efficace e sicura tra i membri della commissione e il candidato. </w:t>
      </w:r>
    </w:p>
    <w:p w14:paraId="3AD9F3D8" w14:textId="77777777" w:rsidR="00D17F26" w:rsidRDefault="00D17F26" w:rsidP="00D17F26">
      <w:pPr>
        <w:tabs>
          <w:tab w:val="left" w:pos="326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Il Presidente procede all'identificazione personale dei candidati presenti per mezzo del supporto video di (SKYPE O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ALTRO)_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__________ con il quale viene anche visionato il documento di riconoscimento. </w:t>
      </w:r>
    </w:p>
    <w:p w14:paraId="566C7664" w14:textId="77777777" w:rsidR="00D17F26" w:rsidRDefault="00D17F26" w:rsidP="00D17F26">
      <w:pPr>
        <w:tabs>
          <w:tab w:val="left" w:pos="326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A06BAC3" w14:textId="77777777" w:rsidR="00D17F26" w:rsidRDefault="00D17F26" w:rsidP="00D17F26">
      <w:pPr>
        <w:tabs>
          <w:tab w:val="left" w:pos="326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Risultano presenti n. _____ candidati su n. _______ regolarmente convocati, e precisamente:</w:t>
      </w:r>
    </w:p>
    <w:p w14:paraId="0F379BEA" w14:textId="77777777" w:rsidR="00D17F26" w:rsidRDefault="00D17F26" w:rsidP="00D17F26">
      <w:pPr>
        <w:tabs>
          <w:tab w:val="left" w:pos="326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3652803" w14:textId="77777777" w:rsidR="00D17F26" w:rsidRDefault="00D17F26" w:rsidP="00D17F26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1. Candidato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________________ Documento di identificazione: _________________</w:t>
      </w:r>
    </w:p>
    <w:p w14:paraId="3ABCEA49" w14:textId="77777777" w:rsidR="00D17F26" w:rsidRDefault="00D17F26" w:rsidP="00D17F26">
      <w:pPr>
        <w:tabs>
          <w:tab w:val="left" w:pos="326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Candidato ________________ Documento di identificazione: _________________</w:t>
      </w:r>
    </w:p>
    <w:p w14:paraId="7C74BB46" w14:textId="77777777" w:rsidR="00D17F26" w:rsidRDefault="00D17F26" w:rsidP="00D17F26">
      <w:pPr>
        <w:tabs>
          <w:tab w:val="left" w:pos="326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5415495" w14:textId="77777777" w:rsidR="00D17F26" w:rsidRDefault="00D17F26" w:rsidP="00D17F26">
      <w:pPr>
        <w:tabs>
          <w:tab w:val="left" w:pos="326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Il Presidente chiede ai candidati se siano in possesso di firma digitale. </w:t>
      </w:r>
    </w:p>
    <w:p w14:paraId="56569E30" w14:textId="77777777" w:rsidR="00D17F26" w:rsidRDefault="00D17F26" w:rsidP="00D17F26">
      <w:pPr>
        <w:tabs>
          <w:tab w:val="left" w:pos="326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3FF6AE8" w14:textId="77777777" w:rsidR="00D17F26" w:rsidRDefault="00D17F26" w:rsidP="00D17F26">
      <w:pPr>
        <w:tabs>
          <w:tab w:val="left" w:pos="3260"/>
        </w:tabs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08B52D76" w14:textId="77777777" w:rsidR="00D17F26" w:rsidRDefault="00D17F26" w:rsidP="00D17F26">
      <w:pPr>
        <w:tabs>
          <w:tab w:val="left" w:pos="3260"/>
        </w:tabs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Qualora 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il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candidat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siano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munit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o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di firma digitale (che deve essere in formato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Pades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), </w:t>
      </w:r>
    </w:p>
    <w:p w14:paraId="299DBFEA" w14:textId="77777777" w:rsidR="00D17F26" w:rsidRDefault="00D17F26" w:rsidP="00D17F26">
      <w:pPr>
        <w:tabs>
          <w:tab w:val="left" w:pos="3260"/>
        </w:tabs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3D848C1" w14:textId="77777777" w:rsidR="00D17F26" w:rsidRDefault="00D17F26" w:rsidP="00D17F26">
      <w:pPr>
        <w:tabs>
          <w:tab w:val="left" w:pos="3260"/>
        </w:tabs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Il Presidente trasmette al candidato, per e-mail all’indirizzo fornito (________________), un facsimile di dichiarazione da compilare. La dichiarazione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sottoscritt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digitalmente da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candidat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è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trasmess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al termine della prova per e-mail all’indirizzo istituzionale del Presidente __________________. </w:t>
      </w:r>
    </w:p>
    <w:p w14:paraId="3B6BD84C" w14:textId="77777777" w:rsidR="00D17F26" w:rsidRDefault="00D17F26" w:rsidP="00D17F26">
      <w:pPr>
        <w:tabs>
          <w:tab w:val="left" w:pos="3260"/>
        </w:tabs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3355C0B0" w14:textId="77777777" w:rsidR="00D17F26" w:rsidRDefault="00D17F26" w:rsidP="00D17F26">
      <w:pPr>
        <w:tabs>
          <w:tab w:val="left" w:pos="3260"/>
        </w:tabs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Qualora il candidato non sia in possesso della firma digitale</w:t>
      </w:r>
    </w:p>
    <w:p w14:paraId="7BCDFB0C" w14:textId="77777777" w:rsidR="00D17F26" w:rsidRDefault="00D17F26" w:rsidP="00D17F26">
      <w:pPr>
        <w:tabs>
          <w:tab w:val="left" w:pos="3260"/>
        </w:tabs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2824F6C5" w14:textId="77777777" w:rsidR="00D17F26" w:rsidRDefault="00D17F26" w:rsidP="00D17F26">
      <w:pPr>
        <w:tabs>
          <w:tab w:val="left" w:pos="3260"/>
        </w:tabs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Il Presidente trasmette al candidato, per e-mail all’indirizzo fornito (________________), un facsimile di dichiarazione da compilare. La dichiarazione in formato pdf, firmata e scansionata, è inviata al termine della prova per e-mail all’indirizzo istituzionale del Presidente __________________. </w:t>
      </w:r>
    </w:p>
    <w:p w14:paraId="2D1B9D56" w14:textId="77777777" w:rsidR="00D17F26" w:rsidRDefault="00D17F26" w:rsidP="00D17F26">
      <w:pPr>
        <w:tabs>
          <w:tab w:val="left" w:pos="3260"/>
        </w:tabs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76FC7CF" w14:textId="77777777" w:rsidR="00D17F26" w:rsidRDefault="00D17F26" w:rsidP="00D17F26">
      <w:pPr>
        <w:tabs>
          <w:tab w:val="left" w:pos="3260"/>
        </w:tabs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6510254" w14:textId="77777777" w:rsidR="00D17F26" w:rsidRDefault="00D17F26" w:rsidP="00D17F26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Il Presidente informa i candidati che il colloquio deve svolgersi in forma pubblica permettendo l’accesso virtuale alla visione e all’ascolto della seduta da parte di terzi.</w:t>
      </w:r>
    </w:p>
    <w:p w14:paraId="5CD317D9" w14:textId="77777777" w:rsidR="00D17F26" w:rsidRDefault="00D17F26" w:rsidP="00D17F26">
      <w:pPr>
        <w:tabs>
          <w:tab w:val="left" w:pos="326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946B6AD" w14:textId="77777777" w:rsidR="00D17F26" w:rsidRDefault="00D17F26" w:rsidP="00D17F2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Sulla base di quanto riportato nell’Allegato A del Verbale Primo del _________ relativamente ai criteri per la valutazione del colloquio, i quesiti da porre al candidato per accertarne il grado di conoscenze scientifiche inerenti al programma di ricerca risultano essere i seguenti:</w:t>
      </w:r>
    </w:p>
    <w:p w14:paraId="18DAD255" w14:textId="77777777" w:rsidR="00D17F26" w:rsidRDefault="00D17F26" w:rsidP="00D17F2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80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</w:t>
      </w:r>
    </w:p>
    <w:p w14:paraId="1DC3C54C" w14:textId="77777777" w:rsidR="00D17F26" w:rsidRDefault="00D17F26" w:rsidP="00D17F2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80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</w:t>
      </w:r>
    </w:p>
    <w:p w14:paraId="7A74B3D8" w14:textId="77777777" w:rsidR="00D17F26" w:rsidRDefault="00D17F26" w:rsidP="00D17F2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A24715C" w14:textId="77777777" w:rsidR="00D17F26" w:rsidRDefault="00D17F26" w:rsidP="00D17F2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Per quanto riguarda la conoscenza della lingua inglese ________________________</w:t>
      </w:r>
    </w:p>
    <w:p w14:paraId="131DB50F" w14:textId="77777777" w:rsidR="00D17F26" w:rsidRDefault="00D17F26" w:rsidP="00D17F2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5B7C3BB" w14:textId="77777777" w:rsidR="00D17F26" w:rsidRDefault="00D17F26" w:rsidP="00D17F2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Terminata la seduta pubblica alle ore __________, la commissione invita i candidati e i partecipanti esterni ad abbandonare la piattaforma (Skype,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ecc..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25DCE17C" w14:textId="77777777" w:rsidR="00D17F26" w:rsidRDefault="00D17F26" w:rsidP="00D17F2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5C311F6" w14:textId="77777777" w:rsidR="00D17F26" w:rsidRDefault="00D17F26" w:rsidP="00D17F2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Il punteggio, fino ad un massimo di 30, viene attribuito al termine di ciascuna prova.</w:t>
      </w:r>
    </w:p>
    <w:p w14:paraId="4794E1E2" w14:textId="77777777" w:rsidR="00D17F26" w:rsidRDefault="00D17F26" w:rsidP="00D17F2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5AA7AF0" w14:textId="77777777" w:rsidR="00D17F26" w:rsidRDefault="00D17F26" w:rsidP="00D17F26">
      <w:pPr>
        <w:tabs>
          <w:tab w:val="left" w:pos="326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 punteggi ottenuti dai candidati al termine del colloquio risultano i seguenti:</w:t>
      </w:r>
    </w:p>
    <w:p w14:paraId="683B08E0" w14:textId="77777777" w:rsidR="00D17F26" w:rsidRDefault="00D17F26" w:rsidP="00D17F26">
      <w:pPr>
        <w:tabs>
          <w:tab w:val="left" w:pos="326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BD0625A" w14:textId="77777777" w:rsidR="00D17F26" w:rsidRDefault="00D17F26" w:rsidP="00D17F26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Dott.______________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Punti</w:t>
      </w:r>
    </w:p>
    <w:p w14:paraId="4459DC87" w14:textId="77777777" w:rsidR="00D17F26" w:rsidRDefault="00D17F26" w:rsidP="00D17F26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Dott.______________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Punti</w:t>
      </w:r>
    </w:p>
    <w:p w14:paraId="466E0BF9" w14:textId="77777777" w:rsidR="00D17F26" w:rsidRDefault="00D17F26" w:rsidP="00D17F2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6CE1CA3" w14:textId="77777777" w:rsidR="00D17F26" w:rsidRDefault="00D17F26" w:rsidP="00D17F2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 Commissione, al termine della singola seduta dedicata al colloquio, predispone l’elenco, in ordine alfabetico, dei candidati esaminati, con l’indicazione dei voti da ciascuno riportati.</w:t>
      </w:r>
    </w:p>
    <w:p w14:paraId="2C2D5024" w14:textId="77777777" w:rsidR="00D17F26" w:rsidRDefault="00D17F26" w:rsidP="00D17F2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1682E06" w14:textId="77777777" w:rsidR="00D17F26" w:rsidRDefault="00D17F26" w:rsidP="00D17F2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L’elenco, sottoscritto dal Presidente della Commissione, stante l’impossibilità contingente di affissione nell’albo del Dipartimento sede di colloquio, viene inviato a mezzo e-mail per conoscenza ai candidati.</w:t>
      </w:r>
    </w:p>
    <w:p w14:paraId="74BA77D0" w14:textId="77777777" w:rsidR="00D17F26" w:rsidRDefault="00D17F26" w:rsidP="00D17F26">
      <w:pPr>
        <w:jc w:val="both"/>
      </w:pPr>
    </w:p>
    <w:p w14:paraId="30936C63" w14:textId="77777777" w:rsidR="00D17F26" w:rsidRDefault="00D17F26" w:rsidP="00D17F26">
      <w:pPr>
        <w:tabs>
          <w:tab w:val="left" w:pos="56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 Commissione, in base ai punteggi ottenuti dal candidato per la valutazione dei titoli e per il colloquio, procede alla trascrizione dei risultati conseguiti dal candidato ed a sommare i punteggi riportati.</w:t>
      </w:r>
    </w:p>
    <w:p w14:paraId="22B1D554" w14:textId="77777777" w:rsidR="00D17F26" w:rsidRDefault="00D17F26" w:rsidP="00D17F26">
      <w:pPr>
        <w:tabs>
          <w:tab w:val="left" w:pos="56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B51B64F" w14:textId="77777777" w:rsidR="00D17F26" w:rsidRDefault="00D17F26" w:rsidP="00D17F26">
      <w:pPr>
        <w:tabs>
          <w:tab w:val="left" w:pos="56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Risulta quanto segue:</w:t>
      </w:r>
    </w:p>
    <w:p w14:paraId="28CBB06B" w14:textId="77777777" w:rsidR="00D17F26" w:rsidRDefault="00D17F26" w:rsidP="00D17F26">
      <w:pPr>
        <w:pStyle w:val="Titolo3"/>
        <w:numPr>
          <w:ilvl w:val="2"/>
          <w:numId w:val="1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Titoli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Colloquio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Totale</w:t>
      </w:r>
    </w:p>
    <w:p w14:paraId="293BC9CC" w14:textId="77777777" w:rsidR="00D17F26" w:rsidRDefault="00D17F26" w:rsidP="00D17F26">
      <w:pPr>
        <w:pBdr>
          <w:top w:val="nil"/>
          <w:left w:val="nil"/>
          <w:bottom w:val="nil"/>
          <w:right w:val="nil"/>
          <w:between w:val="nil"/>
        </w:pBdr>
        <w:tabs>
          <w:tab w:val="left" w:pos="4111"/>
          <w:tab w:val="left" w:pos="4253"/>
          <w:tab w:val="left" w:pos="4395"/>
          <w:tab w:val="left" w:pos="5670"/>
          <w:tab w:val="left" w:pos="7088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 Dott.______________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75B9512D" w14:textId="77777777" w:rsidR="00D17F26" w:rsidRDefault="00D17F26" w:rsidP="00D17F26">
      <w:pPr>
        <w:pBdr>
          <w:top w:val="nil"/>
          <w:left w:val="nil"/>
          <w:bottom w:val="nil"/>
          <w:right w:val="nil"/>
          <w:between w:val="nil"/>
        </w:pBdr>
        <w:tabs>
          <w:tab w:val="left" w:pos="4111"/>
          <w:tab w:val="left" w:pos="4253"/>
          <w:tab w:val="left" w:pos="4395"/>
          <w:tab w:val="left" w:pos="5670"/>
          <w:tab w:val="left" w:pos="7088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 Dott. ____________________</w:t>
      </w:r>
    </w:p>
    <w:p w14:paraId="616C22C8" w14:textId="77777777" w:rsidR="00D17F26" w:rsidRDefault="00D17F26" w:rsidP="00D17F26">
      <w:pPr>
        <w:tabs>
          <w:tab w:val="left" w:pos="480"/>
          <w:tab w:val="left" w:pos="326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C7F412E" w14:textId="77777777" w:rsidR="00D17F26" w:rsidRDefault="00D17F26" w:rsidP="00D17F26">
      <w:pPr>
        <w:tabs>
          <w:tab w:val="left" w:pos="480"/>
          <w:tab w:val="left" w:pos="326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Sulla base degli elementi di cui sopra, la Commissione formula la seguente graduatoria di merito:</w:t>
      </w:r>
    </w:p>
    <w:p w14:paraId="08F4321E" w14:textId="77777777" w:rsidR="00D17F26" w:rsidRDefault="00D17F26" w:rsidP="00D17F26">
      <w:pPr>
        <w:tabs>
          <w:tab w:val="left" w:pos="480"/>
          <w:tab w:val="left" w:pos="326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B33696A" w14:textId="77777777" w:rsidR="00D17F26" w:rsidRDefault="00D17F26" w:rsidP="00D17F26">
      <w:pPr>
        <w:pStyle w:val="Titolo3"/>
        <w:numPr>
          <w:ilvl w:val="2"/>
          <w:numId w:val="1"/>
        </w:numPr>
        <w:ind w:left="3545"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Totale</w:t>
      </w:r>
    </w:p>
    <w:p w14:paraId="1E5FCA0C" w14:textId="77777777" w:rsidR="00D17F26" w:rsidRDefault="00D17F26" w:rsidP="00D17F2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111"/>
          <w:tab w:val="left" w:pos="4253"/>
          <w:tab w:val="left" w:pos="4395"/>
          <w:tab w:val="left" w:pos="5670"/>
          <w:tab w:val="left" w:pos="7088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Dott.</w:t>
      </w:r>
    </w:p>
    <w:p w14:paraId="5BD6ED39" w14:textId="77777777" w:rsidR="00D17F26" w:rsidRDefault="00D17F26" w:rsidP="00D17F2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111"/>
          <w:tab w:val="left" w:pos="4253"/>
          <w:tab w:val="left" w:pos="4395"/>
          <w:tab w:val="left" w:pos="5670"/>
          <w:tab w:val="left" w:pos="7088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Dott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5F578CC1" w14:textId="77777777" w:rsidR="00D17F26" w:rsidRDefault="00D17F26" w:rsidP="00D17F26">
      <w:pPr>
        <w:tabs>
          <w:tab w:val="left" w:pos="480"/>
          <w:tab w:val="left" w:pos="326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CBFBB47" w14:textId="77777777" w:rsidR="00D17F26" w:rsidRDefault="00D17F26" w:rsidP="00D17F26">
      <w:pPr>
        <w:tabs>
          <w:tab w:val="left" w:pos="480"/>
          <w:tab w:val="left" w:pos="326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 Commissione, ultimati i propri lavori, trasmette tutti gli atti al Servizio Speciale Ricerca di Ateneo – U.O. Assegni di Ricerca per gli ulteriori adempimenti.</w:t>
      </w:r>
    </w:p>
    <w:p w14:paraId="2280739A" w14:textId="77777777" w:rsidR="00D17F26" w:rsidRDefault="00D17F26" w:rsidP="00D17F26">
      <w:pPr>
        <w:tabs>
          <w:tab w:val="left" w:pos="48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4DFA87F" w14:textId="77777777" w:rsidR="00D17F26" w:rsidRDefault="00D17F26" w:rsidP="00D17F26">
      <w:pPr>
        <w:tabs>
          <w:tab w:val="left" w:pos="48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 seduta si chiude alle ore ___________</w:t>
      </w:r>
    </w:p>
    <w:p w14:paraId="034FE9E8" w14:textId="77777777" w:rsidR="00D17F26" w:rsidRDefault="00D17F26" w:rsidP="00D17F26">
      <w:pPr>
        <w:tabs>
          <w:tab w:val="left" w:pos="48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BCD0D9F" w14:textId="77777777" w:rsidR="00D17F26" w:rsidRDefault="00D17F26" w:rsidP="00D17F26">
      <w:pPr>
        <w:tabs>
          <w:tab w:val="left" w:pos="48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Letto, approvato e sottoscritto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digitalmente..</w:t>
      </w:r>
      <w:proofErr w:type="gramEnd"/>
    </w:p>
    <w:p w14:paraId="74906A46" w14:textId="77777777" w:rsidR="00D17F26" w:rsidRDefault="00D17F26" w:rsidP="00D17F26">
      <w:pPr>
        <w:tabs>
          <w:tab w:val="left" w:pos="48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349E448" w14:textId="77777777" w:rsidR="00D17F26" w:rsidRDefault="00D17F26" w:rsidP="00D17F26">
      <w:pPr>
        <w:tabs>
          <w:tab w:val="left" w:pos="48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 COMMISSIONE</w:t>
      </w:r>
    </w:p>
    <w:p w14:paraId="24C78AE1" w14:textId="77777777" w:rsidR="00D17F26" w:rsidRDefault="00D17F26" w:rsidP="00D17F26">
      <w:pPr>
        <w:tabs>
          <w:tab w:val="left" w:pos="48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627A2B9" w14:textId="77777777" w:rsidR="00D17F26" w:rsidRDefault="00D17F26" w:rsidP="00D17F26">
      <w:pPr>
        <w:tabs>
          <w:tab w:val="left" w:pos="48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Prof. 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Presidente</w:t>
      </w:r>
    </w:p>
    <w:p w14:paraId="099A438A" w14:textId="77777777" w:rsidR="00D17F26" w:rsidRDefault="00D17F26" w:rsidP="00D17F26">
      <w:pPr>
        <w:tabs>
          <w:tab w:val="left" w:pos="48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E1DBEAD" w14:textId="77777777" w:rsidR="00D17F26" w:rsidRDefault="00D17F26" w:rsidP="00D17F26">
      <w:pPr>
        <w:tabs>
          <w:tab w:val="left" w:pos="48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Prof. ________________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Componente</w:t>
      </w:r>
    </w:p>
    <w:p w14:paraId="5628DFDE" w14:textId="77777777" w:rsidR="00D17F26" w:rsidRDefault="00D17F26" w:rsidP="00D17F26">
      <w:pPr>
        <w:tabs>
          <w:tab w:val="left" w:pos="48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9212C93" w14:textId="77777777" w:rsidR="00D17F26" w:rsidRDefault="00D17F26" w:rsidP="00D17F26">
      <w:pPr>
        <w:tabs>
          <w:tab w:val="left" w:pos="48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Prof. ____________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Segretario</w:t>
      </w:r>
    </w:p>
    <w:p w14:paraId="08B7F6F2" w14:textId="77777777" w:rsidR="00D17F26" w:rsidRDefault="00D17F26" w:rsidP="00D17F26">
      <w:pPr>
        <w:tabs>
          <w:tab w:val="left" w:pos="48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48958FD" w14:textId="77777777" w:rsidR="00D17F26" w:rsidRDefault="00D17F26" w:rsidP="00D17F26">
      <w:pPr>
        <w:tabs>
          <w:tab w:val="left" w:pos="48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427A8CA" w14:textId="77777777" w:rsidR="00D17F26" w:rsidRDefault="00D17F26" w:rsidP="00D17F26">
      <w:pPr>
        <w:tabs>
          <w:tab w:val="left" w:pos="48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OPPURE</w:t>
      </w:r>
    </w:p>
    <w:p w14:paraId="30834724" w14:textId="77777777" w:rsidR="00D17F26" w:rsidRDefault="00D17F26" w:rsidP="00D17F26">
      <w:pPr>
        <w:tabs>
          <w:tab w:val="left" w:pos="48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74D105D" w14:textId="77777777" w:rsidR="00D17F26" w:rsidRDefault="00D17F26" w:rsidP="00D17F26">
      <w:pPr>
        <w:tabs>
          <w:tab w:val="left" w:pos="48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Letto, approvato 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sottoscritto..</w:t>
      </w:r>
      <w:proofErr w:type="gramEnd"/>
    </w:p>
    <w:p w14:paraId="227982EC" w14:textId="77777777" w:rsidR="00D17F26" w:rsidRDefault="00D17F26" w:rsidP="00D17F26">
      <w:pPr>
        <w:tabs>
          <w:tab w:val="left" w:pos="48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AA067FC" w14:textId="77777777" w:rsidR="00D17F26" w:rsidRDefault="00D17F26" w:rsidP="00D17F26">
      <w:pPr>
        <w:tabs>
          <w:tab w:val="left" w:pos="48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LA COMMISSIONE</w:t>
      </w:r>
    </w:p>
    <w:p w14:paraId="66C1F6A0" w14:textId="77777777" w:rsidR="00D17F26" w:rsidRDefault="00D17F26" w:rsidP="00D17F26">
      <w:pPr>
        <w:tabs>
          <w:tab w:val="left" w:pos="48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A1F4E4A" w14:textId="77777777" w:rsidR="00D17F26" w:rsidRDefault="00D17F26" w:rsidP="00D17F26">
      <w:pPr>
        <w:tabs>
          <w:tab w:val="left" w:pos="48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Prof. 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Presidente</w:t>
      </w:r>
    </w:p>
    <w:p w14:paraId="5E0B3184" w14:textId="77777777" w:rsidR="00D17F26" w:rsidRDefault="00D17F26" w:rsidP="00D17F26">
      <w:pPr>
        <w:tabs>
          <w:tab w:val="left" w:pos="48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31CF1BF" w14:textId="77777777" w:rsidR="0036106D" w:rsidRDefault="0036106D"/>
    <w:sectPr w:rsidR="0036106D" w:rsidSect="00737D5D">
      <w:headerReference w:type="default" r:id="rId7"/>
      <w:footerReference w:type="default" r:id="rId8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8C86D0" w14:textId="77777777" w:rsidR="00F93BFB" w:rsidRDefault="00F93BFB" w:rsidP="00737D5D">
      <w:r>
        <w:separator/>
      </w:r>
    </w:p>
  </w:endnote>
  <w:endnote w:type="continuationSeparator" w:id="0">
    <w:p w14:paraId="781E27F5" w14:textId="77777777" w:rsidR="00F93BFB" w:rsidRDefault="00F93BFB" w:rsidP="00737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E34CE2" w14:textId="77777777" w:rsidR="00737D5D" w:rsidRPr="001A2292" w:rsidRDefault="00737D5D" w:rsidP="00737D5D">
    <w:pPr>
      <w:pStyle w:val="Pidipagina"/>
      <w:jc w:val="center"/>
      <w:rPr>
        <w:rFonts w:ascii="Times New Roman" w:hAnsi="Times New Roman" w:cs="Times New Roman"/>
        <w:sz w:val="16"/>
        <w:szCs w:val="16"/>
      </w:rPr>
    </w:pPr>
    <w:r w:rsidRPr="00B923EA">
      <w:rPr>
        <w:rFonts w:ascii="Times New Roman" w:hAnsi="Times New Roman" w:cs="Times New Roman"/>
        <w:sz w:val="16"/>
        <w:szCs w:val="16"/>
      </w:rPr>
      <w:t xml:space="preserve">Via </w:t>
    </w:r>
    <w:proofErr w:type="spellStart"/>
    <w:r w:rsidRPr="00B923EA">
      <w:rPr>
        <w:rFonts w:ascii="Times New Roman" w:hAnsi="Times New Roman" w:cs="Times New Roman"/>
        <w:sz w:val="16"/>
        <w:szCs w:val="16"/>
      </w:rPr>
      <w:t>Archirafi</w:t>
    </w:r>
    <w:proofErr w:type="spellEnd"/>
    <w:r w:rsidRPr="00B923EA">
      <w:rPr>
        <w:rFonts w:ascii="Times New Roman" w:hAnsi="Times New Roman" w:cs="Times New Roman"/>
        <w:sz w:val="16"/>
        <w:szCs w:val="16"/>
      </w:rPr>
      <w:t xml:space="preserve"> 36, Viale delle Scienze c/o Edificio 17 e 18, Piazza Parlamento 1, Palermo - Cod. Fiscale 80023730825 - P. IVA 00605880822</w:t>
    </w:r>
  </w:p>
  <w:p w14:paraId="6E093C30" w14:textId="77777777" w:rsidR="00737D5D" w:rsidRPr="00B923EA" w:rsidRDefault="00737D5D" w:rsidP="00737D5D">
    <w:pPr>
      <w:pStyle w:val="Pidipagina"/>
      <w:jc w:val="center"/>
      <w:rPr>
        <w:rFonts w:ascii="Times New Roman" w:hAnsi="Times New Roman" w:cs="Times New Roman"/>
        <w:sz w:val="16"/>
        <w:szCs w:val="16"/>
      </w:rPr>
    </w:pPr>
    <w:r w:rsidRPr="00B923EA">
      <w:rPr>
        <w:rFonts w:ascii="Times New Roman" w:hAnsi="Times New Roman" w:cs="Times New Roman"/>
        <w:sz w:val="16"/>
        <w:szCs w:val="16"/>
      </w:rPr>
      <w:t xml:space="preserve">Tel. +39 091 23899111 - E-mail: </w:t>
    </w:r>
    <w:hyperlink r:id="rId1" w:history="1">
      <w:r w:rsidRPr="00B923EA">
        <w:rPr>
          <w:rStyle w:val="Collegamentoipertestuale"/>
          <w:rFonts w:ascii="Times New Roman" w:hAnsi="Times New Roman" w:cs="Times New Roman"/>
          <w:sz w:val="16"/>
          <w:szCs w:val="16"/>
        </w:rPr>
        <w:t>dipartimento.fisicachimica@unipa.it</w:t>
      </w:r>
    </w:hyperlink>
    <w:r w:rsidRPr="00B923EA">
      <w:rPr>
        <w:rFonts w:ascii="Times New Roman" w:hAnsi="Times New Roman" w:cs="Times New Roman"/>
        <w:sz w:val="16"/>
        <w:szCs w:val="16"/>
      </w:rPr>
      <w:t xml:space="preserve"> - PEC: </w:t>
    </w:r>
    <w:bookmarkStart w:id="1" w:name="_Hlk173934768"/>
    <w:bookmarkStart w:id="2" w:name="_Hlk173934769"/>
    <w:bookmarkStart w:id="3" w:name="_Hlk173934770"/>
    <w:bookmarkStart w:id="4" w:name="_Hlk173934771"/>
    <w:bookmarkStart w:id="5" w:name="_Hlk173934772"/>
    <w:bookmarkStart w:id="6" w:name="_Hlk173934773"/>
    <w:bookmarkStart w:id="7" w:name="_Hlk173934774"/>
    <w:bookmarkStart w:id="8" w:name="_Hlk173934775"/>
    <w:r>
      <w:rPr>
        <w:rFonts w:cs="Arial"/>
      </w:rPr>
      <w:fldChar w:fldCharType="begin"/>
    </w:r>
    <w:r>
      <w:instrText>HYPERLINK "mailto:dipartimento.fisicachimica@cert.unipa.it"</w:instrText>
    </w:r>
    <w:r>
      <w:rPr>
        <w:rFonts w:cs="Arial"/>
      </w:rPr>
    </w:r>
    <w:r>
      <w:rPr>
        <w:rFonts w:cs="Arial"/>
      </w:rPr>
      <w:fldChar w:fldCharType="separate"/>
    </w:r>
    <w:r w:rsidRPr="00B923EA">
      <w:rPr>
        <w:rStyle w:val="Collegamentoipertestuale"/>
        <w:rFonts w:ascii="Times New Roman" w:hAnsi="Times New Roman" w:cs="Times New Roman"/>
        <w:sz w:val="16"/>
        <w:szCs w:val="16"/>
      </w:rPr>
      <w:t>dipartimento.fisicachimica@cert.unipa.it</w:t>
    </w:r>
    <w:r>
      <w:rPr>
        <w:rStyle w:val="Collegamentoipertestuale"/>
        <w:rFonts w:ascii="Times New Roman" w:hAnsi="Times New Roman" w:cs="Times New Roman"/>
        <w:sz w:val="16"/>
        <w:szCs w:val="16"/>
      </w:rPr>
      <w:fldChar w:fldCharType="end"/>
    </w:r>
    <w:bookmarkEnd w:id="1"/>
    <w:bookmarkEnd w:id="2"/>
    <w:bookmarkEnd w:id="3"/>
    <w:bookmarkEnd w:id="4"/>
    <w:bookmarkEnd w:id="5"/>
    <w:bookmarkEnd w:id="6"/>
    <w:bookmarkEnd w:id="7"/>
    <w:bookmarkEnd w:id="8"/>
  </w:p>
  <w:p w14:paraId="7356DF37" w14:textId="77777777" w:rsidR="00737D5D" w:rsidRDefault="00737D5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391F0B" w14:textId="77777777" w:rsidR="00F93BFB" w:rsidRDefault="00F93BFB" w:rsidP="00737D5D">
      <w:r>
        <w:separator/>
      </w:r>
    </w:p>
  </w:footnote>
  <w:footnote w:type="continuationSeparator" w:id="0">
    <w:p w14:paraId="0868967E" w14:textId="77777777" w:rsidR="00F93BFB" w:rsidRDefault="00F93BFB" w:rsidP="00737D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DB3241" w14:textId="77777777" w:rsidR="00737D5D" w:rsidRDefault="00737D5D" w:rsidP="00737D5D">
    <w:pPr>
      <w:pStyle w:val="Intestazione"/>
    </w:pPr>
    <w:r>
      <w:rPr>
        <w:rStyle w:val="wacimagecontainer"/>
        <w:noProof/>
      </w:rPr>
      <w:drawing>
        <wp:anchor distT="0" distB="0" distL="114300" distR="114300" simplePos="0" relativeHeight="251659264" behindDoc="0" locked="0" layoutInCell="1" allowOverlap="1" wp14:anchorId="7E76673D" wp14:editId="1F6387DF">
          <wp:simplePos x="0" y="0"/>
          <wp:positionH relativeFrom="column">
            <wp:posOffset>3644315</wp:posOffset>
          </wp:positionH>
          <wp:positionV relativeFrom="paragraph">
            <wp:posOffset>746760</wp:posOffset>
          </wp:positionV>
          <wp:extent cx="951230" cy="711835"/>
          <wp:effectExtent l="0" t="0" r="1270" b="0"/>
          <wp:wrapSquare wrapText="bothSides"/>
          <wp:docPr id="6" name="Immagine 4" descr="Immagine che contiene testo, design, Elementi grafici, Carattere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4" descr="Immagine che contiene testo, design, Elementi grafici, Carattere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1230" cy="711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Style w:val="wacimagecontainer"/>
        <w:noProof/>
      </w:rPr>
      <w:drawing>
        <wp:inline distT="0" distB="0" distL="0" distR="0" wp14:anchorId="48604177" wp14:editId="2FBC48B3">
          <wp:extent cx="5683425" cy="686875"/>
          <wp:effectExtent l="0" t="0" r="0" b="0"/>
          <wp:docPr id="10" name="Immagine 8" descr="Immagine che contiene testo, Carattere, schermat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magine 8" descr="Immagine che contiene testo, Carattere, schermata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683" cy="6957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</w:t>
    </w:r>
    <w:r>
      <w:rPr>
        <w:rStyle w:val="wacimagecontainer"/>
        <w:noProof/>
      </w:rPr>
      <w:drawing>
        <wp:inline distT="0" distB="0" distL="0" distR="0" wp14:anchorId="653DC607" wp14:editId="0DE2F3EE">
          <wp:extent cx="2824030" cy="881831"/>
          <wp:effectExtent l="0" t="0" r="0" b="0"/>
          <wp:docPr id="8" name="Immagine 6" descr="Immagine che contiene Carattere, Elementi grafici, logo, simbol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magine 6" descr="Immagine che contiene Carattere, Elementi grafici, logo, simbol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1181" cy="9496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1873A6"/>
    <w:multiLevelType w:val="multilevel"/>
    <w:tmpl w:val="1674E0F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2728743A"/>
    <w:multiLevelType w:val="multilevel"/>
    <w:tmpl w:val="4E36F43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7DD728B"/>
    <w:multiLevelType w:val="multilevel"/>
    <w:tmpl w:val="3B8A9DE8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abstractNum w:abstractNumId="3" w15:restartNumberingAfterBreak="0">
    <w:nsid w:val="3EE46301"/>
    <w:multiLevelType w:val="multilevel"/>
    <w:tmpl w:val="DA6C11B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62327662"/>
    <w:multiLevelType w:val="multilevel"/>
    <w:tmpl w:val="E07A23A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 w16cid:durableId="1372806112">
    <w:abstractNumId w:val="2"/>
  </w:num>
  <w:num w:numId="2" w16cid:durableId="874347032">
    <w:abstractNumId w:val="4"/>
  </w:num>
  <w:num w:numId="3" w16cid:durableId="2140414452">
    <w:abstractNumId w:val="0"/>
  </w:num>
  <w:num w:numId="4" w16cid:durableId="1733655661">
    <w:abstractNumId w:val="3"/>
  </w:num>
  <w:num w:numId="5" w16cid:durableId="12314303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attachedTemplate r:id="rId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F26"/>
    <w:rsid w:val="0008410B"/>
    <w:rsid w:val="002F78A7"/>
    <w:rsid w:val="0036106D"/>
    <w:rsid w:val="00737D5D"/>
    <w:rsid w:val="007A0F71"/>
    <w:rsid w:val="007B1B05"/>
    <w:rsid w:val="00977C57"/>
    <w:rsid w:val="00D17F26"/>
    <w:rsid w:val="00F93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3CBC9"/>
  <w15:chartTrackingRefBased/>
  <w15:docId w15:val="{5FE85BFA-ECAC-4A31-B784-807701466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17F26"/>
    <w:pPr>
      <w:spacing w:after="0" w:line="240" w:lineRule="auto"/>
    </w:pPr>
    <w:rPr>
      <w:rFonts w:ascii="Calibri" w:eastAsia="Calibri" w:hAnsi="Calibri" w:cs="Calibri"/>
      <w:kern w:val="0"/>
      <w:sz w:val="20"/>
      <w:szCs w:val="2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37D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737D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737D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37D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37D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37D5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37D5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37D5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37D5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37D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37D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37D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37D5D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37D5D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37D5D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37D5D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37D5D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37D5D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37D5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37D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37D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37D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37D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37D5D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37D5D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737D5D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37D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37D5D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37D5D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737D5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7D5D"/>
  </w:style>
  <w:style w:type="paragraph" w:styleId="Pidipagina">
    <w:name w:val="footer"/>
    <w:basedOn w:val="Normale"/>
    <w:link w:val="PidipaginaCarattere"/>
    <w:uiPriority w:val="99"/>
    <w:unhideWhenUsed/>
    <w:rsid w:val="00737D5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7D5D"/>
  </w:style>
  <w:style w:type="character" w:customStyle="1" w:styleId="wacimagecontainer">
    <w:name w:val="wacimagecontainer"/>
    <w:basedOn w:val="Carpredefinitoparagrafo"/>
    <w:rsid w:val="00737D5D"/>
  </w:style>
  <w:style w:type="character" w:styleId="Collegamentoipertestuale">
    <w:name w:val="Hyperlink"/>
    <w:uiPriority w:val="99"/>
    <w:rsid w:val="00737D5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ipartimento.fisicachimica@unipa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ka\Desktop\Carta%20intestata%20assegni%20PNRR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assegni PNRR</Template>
  <TotalTime>1</TotalTime>
  <Pages>4</Pages>
  <Words>770</Words>
  <Characters>4390</Characters>
  <Application>Microsoft Office Word</Application>
  <DocSecurity>0</DocSecurity>
  <Lines>36</Lines>
  <Paragraphs>10</Paragraphs>
  <ScaleCrop>false</ScaleCrop>
  <Company/>
  <LinksUpToDate>false</LinksUpToDate>
  <CharactersWithSpaces>5150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Marika</dc:creator>
  <cp:keywords/>
  <dc:description/>
  <cp:lastModifiedBy>MARIKA MONACHELLO</cp:lastModifiedBy>
  <cp:revision>1</cp:revision>
  <dcterms:created xsi:type="dcterms:W3CDTF">2024-10-01T07:52:00Z</dcterms:created>
  <dcterms:modified xsi:type="dcterms:W3CDTF">2024-10-01T07:53:00Z</dcterms:modified>
</cp:coreProperties>
</file>