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10DE3FE" w14:textId="77777777" w:rsidR="0033162E" w:rsidRDefault="002D6A05" w:rsidP="002D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75BD7B" w14:textId="77777777" w:rsidR="00AD0621" w:rsidRDefault="0033162E" w:rsidP="00DD6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96B37F" w14:textId="77777777" w:rsidR="00AD0621" w:rsidRDefault="00AD0621" w:rsidP="00DD64E9">
      <w:pPr>
        <w:rPr>
          <w:rFonts w:ascii="Times New Roman" w:hAnsi="Times New Roman" w:cs="Times New Roman"/>
          <w:sz w:val="24"/>
          <w:szCs w:val="24"/>
        </w:rPr>
      </w:pPr>
    </w:p>
    <w:p w14:paraId="45A8E169" w14:textId="77777777" w:rsidR="006D23E6" w:rsidRPr="006D23E6" w:rsidRDefault="006D23E6" w:rsidP="006D23E6">
      <w:pPr>
        <w:widowControl w:val="0"/>
        <w:ind w:left="4963" w:right="283" w:firstLine="709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Prof. Stefana Milioto</w:t>
      </w:r>
    </w:p>
    <w:p w14:paraId="7ADC609E" w14:textId="77777777" w:rsidR="006D23E6" w:rsidRPr="006D23E6" w:rsidRDefault="006D23E6" w:rsidP="006D23E6">
      <w:pPr>
        <w:widowControl w:val="0"/>
        <w:tabs>
          <w:tab w:val="left" w:pos="5387"/>
        </w:tabs>
        <w:ind w:right="-425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ab/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ab/>
        <w:t>Direttore Dipartimento di Fisica e Chimica</w:t>
      </w:r>
    </w:p>
    <w:p w14:paraId="737387AE" w14:textId="77777777" w:rsidR="006D23E6" w:rsidRPr="006D23E6" w:rsidRDefault="006D23E6" w:rsidP="006D23E6">
      <w:pPr>
        <w:widowControl w:val="0"/>
        <w:tabs>
          <w:tab w:val="left" w:pos="5387"/>
        </w:tabs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ab/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ab/>
        <w:t>Palermo</w:t>
      </w:r>
    </w:p>
    <w:p w14:paraId="322908D6" w14:textId="77777777" w:rsidR="006D23E6" w:rsidRPr="006D23E6" w:rsidRDefault="006D23E6" w:rsidP="006D23E6">
      <w:pPr>
        <w:widowControl w:val="0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</w:p>
    <w:p w14:paraId="6B44BF80" w14:textId="77777777" w:rsidR="006D23E6" w:rsidRPr="006D23E6" w:rsidRDefault="006D23E6" w:rsidP="006D23E6">
      <w:pPr>
        <w:widowControl w:val="0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</w:p>
    <w:p w14:paraId="47736F76" w14:textId="77777777" w:rsidR="006D23E6" w:rsidRPr="006D23E6" w:rsidRDefault="006D23E6" w:rsidP="006D23E6">
      <w:pPr>
        <w:widowControl w:val="0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IL/La sottoscritta……………………………………………………..nato/a…………………………………</w:t>
      </w:r>
    </w:p>
    <w:p w14:paraId="3287D32A" w14:textId="77777777" w:rsidR="006D23E6" w:rsidRPr="006D23E6" w:rsidRDefault="006D23E6" w:rsidP="006D23E6">
      <w:pPr>
        <w:widowControl w:val="0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</w:p>
    <w:p w14:paraId="1FBCCF2C" w14:textId="77777777" w:rsidR="006D23E6" w:rsidRPr="006D23E6" w:rsidRDefault="006D23E6" w:rsidP="006D23E6">
      <w:pPr>
        <w:widowControl w:val="0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proofErr w:type="spellStart"/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prov</w:t>
      </w:r>
      <w:proofErr w:type="spellEnd"/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………………….il…………residente………………………. in……………………………….…….</w:t>
      </w:r>
    </w:p>
    <w:p w14:paraId="29648774" w14:textId="77777777" w:rsidR="006D23E6" w:rsidRPr="006D23E6" w:rsidRDefault="006D23E6" w:rsidP="006D23E6">
      <w:pPr>
        <w:widowControl w:val="0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</w:p>
    <w:p w14:paraId="10AD3706" w14:textId="77777777" w:rsidR="006D23E6" w:rsidRPr="006D23E6" w:rsidRDefault="006D23E6" w:rsidP="006D23E6">
      <w:pPr>
        <w:widowControl w:val="0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 xml:space="preserve">Via……………………  </w:t>
      </w:r>
      <w:proofErr w:type="spellStart"/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c.a.p</w:t>
      </w:r>
      <w:proofErr w:type="spellEnd"/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…………………….Telefono………………email………………………..…</w:t>
      </w:r>
    </w:p>
    <w:p w14:paraId="60249866" w14:textId="77777777" w:rsidR="006D23E6" w:rsidRPr="006D23E6" w:rsidRDefault="006D23E6" w:rsidP="006D23E6">
      <w:pPr>
        <w:widowControl w:val="0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</w:p>
    <w:p w14:paraId="76F77C3C" w14:textId="77777777" w:rsidR="006D23E6" w:rsidRPr="006D23E6" w:rsidRDefault="006D23E6" w:rsidP="006D23E6">
      <w:pPr>
        <w:widowControl w:val="0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Fax…………………….C.F…………………………………………….</w:t>
      </w:r>
    </w:p>
    <w:p w14:paraId="0F65FB51" w14:textId="77777777" w:rsidR="006D23E6" w:rsidRPr="006D23E6" w:rsidRDefault="006D23E6" w:rsidP="006D23E6">
      <w:pPr>
        <w:widowControl w:val="0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</w:p>
    <w:p w14:paraId="56670D18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CHIEDE</w:t>
      </w:r>
    </w:p>
    <w:p w14:paraId="4A6E342D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</w:p>
    <w:p w14:paraId="00D46FC1" w14:textId="77777777" w:rsidR="006D23E6" w:rsidRPr="006D23E6" w:rsidRDefault="006D23E6" w:rsidP="006D23E6">
      <w:pPr>
        <w:widowControl w:val="0"/>
        <w:jc w:val="both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di partecipare alla procedura di conferimento di n. 3 incarichi di Restauratore del Corso di laurea magistrale a ciclo unico in Conservazione e Restauro dei Beni Culturali per il PFP5: Materiale  librario  e  archivistico.  Manufatti cartacei e pergamenacei. Materiale fotografico, cinematografico e digitale.</w:t>
      </w:r>
    </w:p>
    <w:p w14:paraId="70CFE493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</w:p>
    <w:p w14:paraId="7280D4B6" w14:textId="77777777" w:rsidR="006D23E6" w:rsidRPr="006D23E6" w:rsidRDefault="006D23E6" w:rsidP="006D23E6">
      <w:pPr>
        <w:widowControl w:val="0"/>
        <w:jc w:val="both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A tal fine, dichiara sotto la propria responsabilità e consapevole delle sanzioni penali previste dall’art. 76 del DPR n. 445 del 28 dicembre 2000 in caso di dichiarazioni mendaci, di formazione o uso di atti falsi, di essere in possesso dei seguenti requisiti previsti nell’art.2 del presente avviso</w:t>
      </w:r>
    </w:p>
    <w:p w14:paraId="536D3257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</w:p>
    <w:p w14:paraId="1F3126EC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………………………………………………………………………………………………………………………………</w:t>
      </w:r>
    </w:p>
    <w:p w14:paraId="3BAEF41E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</w:p>
    <w:p w14:paraId="41D7E835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……………….……………………………………………………………………………………………………………</w:t>
      </w:r>
    </w:p>
    <w:p w14:paraId="12F413C5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</w:p>
    <w:p w14:paraId="38A7303A" w14:textId="03DDF209" w:rsidR="006D23E6" w:rsidRPr="006D23E6" w:rsidRDefault="006D23E6" w:rsidP="006D23E6">
      <w:pPr>
        <w:widowControl w:val="0"/>
        <w:ind w:right="-283"/>
        <w:jc w:val="center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…………………..…………………………………………………………………………………………………………</w:t>
      </w:r>
    </w:p>
    <w:p w14:paraId="00F1FBBD" w14:textId="77777777" w:rsidR="006D23E6" w:rsidRPr="006D23E6" w:rsidRDefault="006D23E6" w:rsidP="006D23E6">
      <w:pPr>
        <w:widowControl w:val="0"/>
        <w:ind w:left="-540" w:right="-54"/>
        <w:jc w:val="both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ab/>
      </w:r>
    </w:p>
    <w:p w14:paraId="5E532CE4" w14:textId="77777777" w:rsidR="006D23E6" w:rsidRPr="006D23E6" w:rsidRDefault="006D23E6" w:rsidP="006D23E6">
      <w:pPr>
        <w:widowControl w:val="0"/>
        <w:ind w:left="-540" w:right="-54"/>
        <w:jc w:val="both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ab/>
      </w:r>
    </w:p>
    <w:p w14:paraId="37EE1F9D" w14:textId="77777777" w:rsidR="006D23E6" w:rsidRPr="006D23E6" w:rsidRDefault="006D23E6" w:rsidP="006D23E6">
      <w:pPr>
        <w:widowControl w:val="0"/>
        <w:jc w:val="center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</w:p>
    <w:p w14:paraId="453FA7D8" w14:textId="77777777" w:rsidR="006D23E6" w:rsidRPr="006D23E6" w:rsidRDefault="006D23E6" w:rsidP="006D23E6">
      <w:pPr>
        <w:widowControl w:val="0"/>
        <w:jc w:val="both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Allega:</w:t>
      </w:r>
    </w:p>
    <w:p w14:paraId="3616F332" w14:textId="77777777" w:rsidR="006D23E6" w:rsidRPr="006D23E6" w:rsidRDefault="006D23E6" w:rsidP="006D23E6">
      <w:pPr>
        <w:widowControl w:val="0"/>
        <w:numPr>
          <w:ilvl w:val="0"/>
          <w:numId w:val="13"/>
        </w:numPr>
        <w:suppressAutoHyphens w:val="0"/>
        <w:ind w:left="426"/>
        <w:jc w:val="both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Autorizzazione dell’amministrazione di appartenenza o copia della relativa richiesta in attesa del prescritto nulla osta;</w:t>
      </w:r>
    </w:p>
    <w:p w14:paraId="297C83F5" w14:textId="77777777" w:rsidR="006D23E6" w:rsidRPr="006D23E6" w:rsidRDefault="006D23E6" w:rsidP="006D23E6">
      <w:pPr>
        <w:widowControl w:val="0"/>
        <w:numPr>
          <w:ilvl w:val="0"/>
          <w:numId w:val="13"/>
        </w:numPr>
        <w:suppressAutoHyphens w:val="0"/>
        <w:ind w:left="426"/>
        <w:jc w:val="both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iCs/>
          <w:spacing w:val="-2"/>
          <w:kern w:val="2"/>
          <w:sz w:val="22"/>
          <w:szCs w:val="22"/>
          <w:lang w:eastAsia="hi-IN" w:bidi="hi-IN"/>
        </w:rPr>
        <w:t>C</w:t>
      </w:r>
      <w:r w:rsidRPr="006D23E6">
        <w:rPr>
          <w:rFonts w:ascii="Arial Standard" w:eastAsia="SimSun" w:hAnsi="Arial Standard" w:cs="Mangal"/>
          <w:i/>
          <w:iCs/>
          <w:kern w:val="2"/>
          <w:sz w:val="22"/>
          <w:szCs w:val="22"/>
          <w:lang w:eastAsia="hi-IN" w:bidi="hi-IN"/>
        </w:rPr>
        <w:t>ur</w:t>
      </w:r>
      <w:r w:rsidRPr="006D23E6">
        <w:rPr>
          <w:rFonts w:ascii="Arial Standard" w:eastAsia="SimSun" w:hAnsi="Arial Standard" w:cs="Mangal"/>
          <w:i/>
          <w:iCs/>
          <w:spacing w:val="-1"/>
          <w:kern w:val="2"/>
          <w:sz w:val="22"/>
          <w:szCs w:val="22"/>
          <w:lang w:eastAsia="hi-IN" w:bidi="hi-IN"/>
        </w:rPr>
        <w:t>r</w:t>
      </w:r>
      <w:r w:rsidRPr="006D23E6">
        <w:rPr>
          <w:rFonts w:ascii="Arial Standard" w:eastAsia="SimSun" w:hAnsi="Arial Standard" w:cs="Mangal"/>
          <w:i/>
          <w:iCs/>
          <w:spacing w:val="1"/>
          <w:kern w:val="2"/>
          <w:sz w:val="22"/>
          <w:szCs w:val="22"/>
          <w:lang w:eastAsia="hi-IN" w:bidi="hi-IN"/>
        </w:rPr>
        <w:t>i</w:t>
      </w:r>
      <w:r w:rsidRPr="006D23E6">
        <w:rPr>
          <w:rFonts w:ascii="Arial Standard" w:eastAsia="SimSun" w:hAnsi="Arial Standard" w:cs="Mangal"/>
          <w:i/>
          <w:iCs/>
          <w:kern w:val="2"/>
          <w:sz w:val="22"/>
          <w:szCs w:val="22"/>
          <w:lang w:eastAsia="hi-IN" w:bidi="hi-IN"/>
        </w:rPr>
        <w:t>c</w:t>
      </w:r>
      <w:r w:rsidRPr="006D23E6">
        <w:rPr>
          <w:rFonts w:ascii="Arial Standard" w:eastAsia="SimSun" w:hAnsi="Arial Standard" w:cs="Mangal"/>
          <w:i/>
          <w:iCs/>
          <w:spacing w:val="-2"/>
          <w:kern w:val="2"/>
          <w:sz w:val="22"/>
          <w:szCs w:val="22"/>
          <w:lang w:eastAsia="hi-IN" w:bidi="hi-IN"/>
        </w:rPr>
        <w:t>u</w:t>
      </w:r>
      <w:r w:rsidRPr="006D23E6">
        <w:rPr>
          <w:rFonts w:ascii="Arial Standard" w:eastAsia="SimSun" w:hAnsi="Arial Standard" w:cs="Mangal"/>
          <w:i/>
          <w:iCs/>
          <w:spacing w:val="1"/>
          <w:kern w:val="2"/>
          <w:sz w:val="22"/>
          <w:szCs w:val="22"/>
          <w:lang w:eastAsia="hi-IN" w:bidi="hi-IN"/>
        </w:rPr>
        <w:t>l</w:t>
      </w:r>
      <w:r w:rsidRPr="006D23E6">
        <w:rPr>
          <w:rFonts w:ascii="Arial Standard" w:eastAsia="SimSun" w:hAnsi="Arial Standard" w:cs="Mangal"/>
          <w:i/>
          <w:iCs/>
          <w:kern w:val="2"/>
          <w:sz w:val="22"/>
          <w:szCs w:val="22"/>
          <w:lang w:eastAsia="hi-IN" w:bidi="hi-IN"/>
        </w:rPr>
        <w:t>um</w:t>
      </w:r>
      <w:r w:rsidRPr="006D23E6">
        <w:rPr>
          <w:rFonts w:ascii="Arial Standard" w:eastAsia="SimSun" w:hAnsi="Arial Standard" w:cs="Mangal"/>
          <w:i/>
          <w:iCs/>
          <w:spacing w:val="-1"/>
          <w:kern w:val="2"/>
          <w:sz w:val="22"/>
          <w:szCs w:val="22"/>
          <w:lang w:eastAsia="hi-IN" w:bidi="hi-IN"/>
        </w:rPr>
        <w:t xml:space="preserve"> 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d</w:t>
      </w:r>
      <w:r w:rsidRPr="006D23E6">
        <w:rPr>
          <w:rFonts w:ascii="Arial Standard" w:eastAsia="SimSun" w:hAnsi="Arial Standard" w:cs="Mangal"/>
          <w:i/>
          <w:spacing w:val="-2"/>
          <w:kern w:val="2"/>
          <w:sz w:val="22"/>
          <w:szCs w:val="22"/>
          <w:lang w:eastAsia="hi-IN" w:bidi="hi-IN"/>
        </w:rPr>
        <w:t>e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l</w:t>
      </w:r>
      <w:r w:rsidRPr="006D23E6">
        <w:rPr>
          <w:rFonts w:ascii="Arial Standard" w:eastAsia="SimSun" w:hAnsi="Arial Standard" w:cs="Mangal"/>
          <w:i/>
          <w:spacing w:val="-1"/>
          <w:kern w:val="2"/>
          <w:sz w:val="22"/>
          <w:szCs w:val="22"/>
          <w:lang w:eastAsia="hi-IN" w:bidi="hi-IN"/>
        </w:rPr>
        <w:t>l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a p</w:t>
      </w:r>
      <w:r w:rsidRPr="006D23E6">
        <w:rPr>
          <w:rFonts w:ascii="Arial Standard" w:eastAsia="SimSun" w:hAnsi="Arial Standard" w:cs="Mangal"/>
          <w:i/>
          <w:spacing w:val="-1"/>
          <w:kern w:val="2"/>
          <w:sz w:val="22"/>
          <w:szCs w:val="22"/>
          <w:lang w:eastAsia="hi-IN" w:bidi="hi-IN"/>
        </w:rPr>
        <w:t>r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op</w:t>
      </w:r>
      <w:r w:rsidRPr="006D23E6">
        <w:rPr>
          <w:rFonts w:ascii="Arial Standard" w:eastAsia="SimSun" w:hAnsi="Arial Standard" w:cs="Mangal"/>
          <w:i/>
          <w:spacing w:val="-2"/>
          <w:kern w:val="2"/>
          <w:sz w:val="22"/>
          <w:szCs w:val="22"/>
          <w:lang w:eastAsia="hi-IN" w:bidi="hi-IN"/>
        </w:rPr>
        <w:t>r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i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a</w:t>
      </w:r>
      <w:r w:rsidRPr="006D23E6">
        <w:rPr>
          <w:rFonts w:ascii="Arial Standard" w:eastAsia="SimSun" w:hAnsi="Arial Standard" w:cs="Mangal"/>
          <w:i/>
          <w:spacing w:val="-2"/>
          <w:kern w:val="2"/>
          <w:sz w:val="22"/>
          <w:szCs w:val="22"/>
          <w:lang w:eastAsia="hi-IN" w:bidi="hi-IN"/>
        </w:rPr>
        <w:t xml:space="preserve"> 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a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t</w:t>
      </w:r>
      <w:r w:rsidRPr="006D23E6">
        <w:rPr>
          <w:rFonts w:ascii="Arial Standard" w:eastAsia="SimSun" w:hAnsi="Arial Standard" w:cs="Mangal"/>
          <w:i/>
          <w:spacing w:val="-1"/>
          <w:kern w:val="2"/>
          <w:sz w:val="22"/>
          <w:szCs w:val="22"/>
          <w:lang w:eastAsia="hi-IN" w:bidi="hi-IN"/>
        </w:rPr>
        <w:t>t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i</w:t>
      </w:r>
      <w:r w:rsidRPr="006D23E6">
        <w:rPr>
          <w:rFonts w:ascii="Arial Standard" w:eastAsia="SimSun" w:hAnsi="Arial Standard" w:cs="Mangal"/>
          <w:i/>
          <w:spacing w:val="-2"/>
          <w:kern w:val="2"/>
          <w:sz w:val="22"/>
          <w:szCs w:val="22"/>
          <w:lang w:eastAsia="hi-IN" w:bidi="hi-IN"/>
        </w:rPr>
        <w:t>v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it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à</w:t>
      </w:r>
      <w:r w:rsidRPr="006D23E6">
        <w:rPr>
          <w:rFonts w:ascii="Arial Standard" w:eastAsia="SimSun" w:hAnsi="Arial Standard" w:cs="Mangal"/>
          <w:i/>
          <w:spacing w:val="-2"/>
          <w:kern w:val="2"/>
          <w:sz w:val="22"/>
          <w:szCs w:val="22"/>
          <w:lang w:eastAsia="hi-IN" w:bidi="hi-IN"/>
        </w:rPr>
        <w:t xml:space="preserve"> 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d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i</w:t>
      </w:r>
      <w:r w:rsidRPr="006D23E6">
        <w:rPr>
          <w:rFonts w:ascii="Arial Standard" w:eastAsia="SimSun" w:hAnsi="Arial Standard" w:cs="Mangal"/>
          <w:i/>
          <w:spacing w:val="-2"/>
          <w:kern w:val="2"/>
          <w:sz w:val="22"/>
          <w:szCs w:val="22"/>
          <w:lang w:eastAsia="hi-IN" w:bidi="hi-IN"/>
        </w:rPr>
        <w:t>d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a</w:t>
      </w:r>
      <w:r w:rsidRPr="006D23E6">
        <w:rPr>
          <w:rFonts w:ascii="Arial Standard" w:eastAsia="SimSun" w:hAnsi="Arial Standard" w:cs="Mangal"/>
          <w:i/>
          <w:spacing w:val="-1"/>
          <w:kern w:val="2"/>
          <w:sz w:val="22"/>
          <w:szCs w:val="22"/>
          <w:lang w:eastAsia="hi-IN" w:bidi="hi-IN"/>
        </w:rPr>
        <w:t>t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t</w:t>
      </w:r>
      <w:r w:rsidRPr="006D23E6">
        <w:rPr>
          <w:rFonts w:ascii="Arial Standard" w:eastAsia="SimSun" w:hAnsi="Arial Standard" w:cs="Mangal"/>
          <w:i/>
          <w:spacing w:val="-1"/>
          <w:kern w:val="2"/>
          <w:sz w:val="22"/>
          <w:szCs w:val="22"/>
          <w:lang w:eastAsia="hi-IN" w:bidi="hi-IN"/>
        </w:rPr>
        <w:t>i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 xml:space="preserve">ca e </w:t>
      </w:r>
      <w:r w:rsidRPr="006D23E6">
        <w:rPr>
          <w:rFonts w:ascii="Arial Standard" w:eastAsia="SimSun" w:hAnsi="Arial Standard" w:cs="Mangal"/>
          <w:i/>
          <w:spacing w:val="-2"/>
          <w:kern w:val="2"/>
          <w:sz w:val="22"/>
          <w:szCs w:val="22"/>
          <w:lang w:eastAsia="hi-IN" w:bidi="hi-IN"/>
        </w:rPr>
        <w:t>s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c</w:t>
      </w:r>
      <w:r w:rsidRPr="006D23E6">
        <w:rPr>
          <w:rFonts w:ascii="Arial Standard" w:eastAsia="SimSun" w:hAnsi="Arial Standard" w:cs="Mangal"/>
          <w:i/>
          <w:spacing w:val="-1"/>
          <w:kern w:val="2"/>
          <w:sz w:val="22"/>
          <w:szCs w:val="22"/>
          <w:lang w:eastAsia="hi-IN" w:bidi="hi-IN"/>
        </w:rPr>
        <w:t>i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en</w:t>
      </w:r>
      <w:r w:rsidRPr="006D23E6">
        <w:rPr>
          <w:rFonts w:ascii="Arial Standard" w:eastAsia="SimSun" w:hAnsi="Arial Standard" w:cs="Mangal"/>
          <w:i/>
          <w:spacing w:val="-1"/>
          <w:kern w:val="2"/>
          <w:sz w:val="22"/>
          <w:szCs w:val="22"/>
          <w:lang w:eastAsia="hi-IN" w:bidi="hi-IN"/>
        </w:rPr>
        <w:t>t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i</w:t>
      </w:r>
      <w:r w:rsidRPr="006D23E6">
        <w:rPr>
          <w:rFonts w:ascii="Arial Standard" w:eastAsia="SimSun" w:hAnsi="Arial Standard" w:cs="Mangal"/>
          <w:i/>
          <w:spacing w:val="-2"/>
          <w:kern w:val="2"/>
          <w:sz w:val="22"/>
          <w:szCs w:val="22"/>
          <w:lang w:eastAsia="hi-IN" w:bidi="hi-IN"/>
        </w:rPr>
        <w:t>f</w:t>
      </w:r>
      <w:r w:rsidRPr="006D23E6">
        <w:rPr>
          <w:rFonts w:ascii="Arial Standard" w:eastAsia="SimSun" w:hAnsi="Arial Standard" w:cs="Mangal"/>
          <w:i/>
          <w:spacing w:val="1"/>
          <w:kern w:val="2"/>
          <w:sz w:val="22"/>
          <w:szCs w:val="22"/>
          <w:lang w:eastAsia="hi-IN" w:bidi="hi-IN"/>
        </w:rPr>
        <w:t>i</w:t>
      </w: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ca;</w:t>
      </w:r>
    </w:p>
    <w:p w14:paraId="28DF09B9" w14:textId="77777777" w:rsidR="006D23E6" w:rsidRPr="006D23E6" w:rsidRDefault="006D23E6" w:rsidP="006D23E6">
      <w:pPr>
        <w:widowControl w:val="0"/>
        <w:numPr>
          <w:ilvl w:val="0"/>
          <w:numId w:val="13"/>
        </w:numPr>
        <w:suppressAutoHyphens w:val="0"/>
        <w:ind w:left="426"/>
        <w:jc w:val="both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Elenco delle pubblicazioni;</w:t>
      </w:r>
    </w:p>
    <w:p w14:paraId="0F84CF22" w14:textId="77777777" w:rsidR="006D23E6" w:rsidRPr="006D23E6" w:rsidRDefault="006D23E6" w:rsidP="006D23E6">
      <w:pPr>
        <w:widowControl w:val="0"/>
        <w:numPr>
          <w:ilvl w:val="0"/>
          <w:numId w:val="13"/>
        </w:numPr>
        <w:suppressAutoHyphens w:val="0"/>
        <w:ind w:left="426"/>
        <w:jc w:val="both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Elenco dei titoli;</w:t>
      </w:r>
    </w:p>
    <w:p w14:paraId="750B056B" w14:textId="77777777" w:rsidR="006D23E6" w:rsidRPr="006D23E6" w:rsidRDefault="006D23E6" w:rsidP="006D23E6">
      <w:pPr>
        <w:widowControl w:val="0"/>
        <w:numPr>
          <w:ilvl w:val="0"/>
          <w:numId w:val="13"/>
        </w:numPr>
        <w:suppressAutoHyphens w:val="0"/>
        <w:ind w:left="426"/>
        <w:jc w:val="both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Documenti e titoli certificati che ritiene utile ai fini della valutazione.</w:t>
      </w:r>
    </w:p>
    <w:p w14:paraId="42DBD14F" w14:textId="77777777" w:rsidR="006D23E6" w:rsidRPr="006D23E6" w:rsidRDefault="006D23E6" w:rsidP="006D23E6">
      <w:pPr>
        <w:widowControl w:val="0"/>
        <w:ind w:left="426"/>
        <w:jc w:val="both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</w:p>
    <w:p w14:paraId="05F98BB6" w14:textId="77777777" w:rsidR="006D23E6" w:rsidRPr="006D23E6" w:rsidRDefault="006D23E6" w:rsidP="006D23E6">
      <w:pPr>
        <w:widowControl w:val="0"/>
        <w:jc w:val="both"/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2"/>
          <w:szCs w:val="22"/>
          <w:lang w:eastAsia="hi-IN" w:bidi="hi-IN"/>
        </w:rPr>
        <w:t>Il/La sottoscritto/a esprime il proprio consenso affinché i dati personali forniti possano essere trattati nel rispetto del D.lgs. 196/03 per gli adempimenti connessi alla procedura.</w:t>
      </w:r>
    </w:p>
    <w:p w14:paraId="51716795" w14:textId="77777777" w:rsidR="006D23E6" w:rsidRPr="006D23E6" w:rsidRDefault="006D23E6" w:rsidP="006D23E6">
      <w:pPr>
        <w:widowControl w:val="0"/>
        <w:ind w:left="426"/>
        <w:jc w:val="both"/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</w:pPr>
    </w:p>
    <w:p w14:paraId="069FAE40" w14:textId="77777777" w:rsidR="006D23E6" w:rsidRDefault="006D23E6" w:rsidP="006D23E6">
      <w:pPr>
        <w:widowControl w:val="0"/>
        <w:ind w:left="426"/>
        <w:jc w:val="both"/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>Palermo, lì…………………….</w:t>
      </w:r>
      <w:r w:rsidRPr="006D23E6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ab/>
      </w:r>
      <w:r w:rsidRPr="006D23E6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ab/>
      </w:r>
      <w:r w:rsidRPr="006D23E6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ab/>
      </w:r>
      <w:r w:rsidRPr="006D23E6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ab/>
      </w:r>
      <w:r w:rsidRPr="006D23E6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ab/>
        <w:t>Firma</w:t>
      </w:r>
    </w:p>
    <w:p w14:paraId="3EF1A5F4" w14:textId="77777777" w:rsidR="00113B90" w:rsidRPr="006D23E6" w:rsidRDefault="00113B90" w:rsidP="006D23E6">
      <w:pPr>
        <w:widowControl w:val="0"/>
        <w:ind w:left="426"/>
        <w:jc w:val="both"/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14:paraId="36EC8F0A" w14:textId="77777777" w:rsidR="006D23E6" w:rsidRPr="006D23E6" w:rsidRDefault="006D23E6" w:rsidP="006D23E6">
      <w:pPr>
        <w:widowControl w:val="0"/>
        <w:ind w:left="426"/>
        <w:jc w:val="both"/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</w:pPr>
      <w:r w:rsidRPr="006D23E6">
        <w:rPr>
          <w:rFonts w:ascii="Arial Standard" w:eastAsia="SimSun" w:hAnsi="Arial Standard" w:cs="Mangal"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…………………………………….</w:t>
      </w:r>
    </w:p>
    <w:p w14:paraId="2C38388B" w14:textId="77777777" w:rsidR="006D23E6" w:rsidRPr="006D23E6" w:rsidRDefault="006D23E6" w:rsidP="006D23E6">
      <w:pPr>
        <w:widowControl w:val="0"/>
        <w:rPr>
          <w:rFonts w:ascii="Arial Standard" w:eastAsia="SimSun" w:hAnsi="Arial Standard" w:cs="Mangal"/>
          <w:kern w:val="2"/>
          <w:sz w:val="24"/>
          <w:szCs w:val="24"/>
          <w:lang w:eastAsia="hi-IN" w:bidi="hi-IN"/>
        </w:rPr>
      </w:pPr>
    </w:p>
    <w:p w14:paraId="557D55A9" w14:textId="22F5613A" w:rsidR="002D6A05" w:rsidRPr="007F7F1E" w:rsidRDefault="0033162E" w:rsidP="006D23E6">
      <w:pPr>
        <w:ind w:right="-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D6A05" w:rsidRPr="007F7F1E" w:rsidSect="002E13CA">
      <w:headerReference w:type="default" r:id="rId8"/>
      <w:footerReference w:type="default" r:id="rId9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DFA77" w14:textId="77777777" w:rsidR="00143E09" w:rsidRDefault="00143E09">
      <w:r>
        <w:separator/>
      </w:r>
    </w:p>
  </w:endnote>
  <w:endnote w:type="continuationSeparator" w:id="0">
    <w:p w14:paraId="2319BB86" w14:textId="77777777" w:rsidR="00143E09" w:rsidRDefault="0014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25290" w14:textId="77777777" w:rsidR="00143E09" w:rsidRDefault="00143E09">
      <w:r>
        <w:separator/>
      </w:r>
    </w:p>
  </w:footnote>
  <w:footnote w:type="continuationSeparator" w:id="0">
    <w:p w14:paraId="700ECBDE" w14:textId="77777777" w:rsidR="00143E09" w:rsidRDefault="00143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 xml:space="preserve">Emilio </w:t>
                          </w:r>
                          <w:proofErr w:type="spellStart"/>
                          <w:r w:rsidRPr="00C70DE0">
                            <w:rPr>
                              <w:rFonts w:ascii="Times New Roman" w:hAnsi="Times New Roman" w:cs="Times New Roman"/>
                            </w:rPr>
                            <w:t>Segrè</w:t>
                          </w:r>
                          <w:proofErr w:type="spellEnd"/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77777777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prof.ssa Stefana Milioto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dnsQIAALk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 xml:space="preserve">Emilio </w:t>
                    </w:r>
                    <w:proofErr w:type="spellStart"/>
                    <w:r w:rsidRPr="00C70DE0">
                      <w:rPr>
                        <w:rFonts w:ascii="Times New Roman" w:hAnsi="Times New Roman" w:cs="Times New Roman"/>
                      </w:rPr>
                      <w:t>Segrè</w:t>
                    </w:r>
                    <w:proofErr w:type="spellEnd"/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77777777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prof.ssa Stefana Milioto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A1175"/>
    <w:multiLevelType w:val="hybridMultilevel"/>
    <w:tmpl w:val="BA001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8"/>
  </w:num>
  <w:num w:numId="12">
    <w:abstractNumId w:val="7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F8"/>
    <w:rsid w:val="00011E28"/>
    <w:rsid w:val="000158F3"/>
    <w:rsid w:val="00023BCB"/>
    <w:rsid w:val="00031582"/>
    <w:rsid w:val="00034C00"/>
    <w:rsid w:val="00037FE1"/>
    <w:rsid w:val="00051A04"/>
    <w:rsid w:val="00065978"/>
    <w:rsid w:val="00066F45"/>
    <w:rsid w:val="00083A60"/>
    <w:rsid w:val="000B43A2"/>
    <w:rsid w:val="000B723C"/>
    <w:rsid w:val="000C0CCC"/>
    <w:rsid w:val="000D18D9"/>
    <w:rsid w:val="000D2850"/>
    <w:rsid w:val="00113B90"/>
    <w:rsid w:val="00134EE6"/>
    <w:rsid w:val="00135AAA"/>
    <w:rsid w:val="0014116B"/>
    <w:rsid w:val="00143E09"/>
    <w:rsid w:val="001704C9"/>
    <w:rsid w:val="001A6AB6"/>
    <w:rsid w:val="001B314A"/>
    <w:rsid w:val="001B58DB"/>
    <w:rsid w:val="001C76C4"/>
    <w:rsid w:val="001F455C"/>
    <w:rsid w:val="001F70EB"/>
    <w:rsid w:val="002140CF"/>
    <w:rsid w:val="00217BE6"/>
    <w:rsid w:val="0023157D"/>
    <w:rsid w:val="00253C24"/>
    <w:rsid w:val="002A1020"/>
    <w:rsid w:val="002C6041"/>
    <w:rsid w:val="002C6F23"/>
    <w:rsid w:val="002D4D2D"/>
    <w:rsid w:val="002D6A05"/>
    <w:rsid w:val="002E13CA"/>
    <w:rsid w:val="002F736C"/>
    <w:rsid w:val="0033162E"/>
    <w:rsid w:val="003519D6"/>
    <w:rsid w:val="00361E34"/>
    <w:rsid w:val="003702DA"/>
    <w:rsid w:val="00387049"/>
    <w:rsid w:val="003951B1"/>
    <w:rsid w:val="003A04D1"/>
    <w:rsid w:val="003A33EF"/>
    <w:rsid w:val="003B0631"/>
    <w:rsid w:val="003B2730"/>
    <w:rsid w:val="003D5FB5"/>
    <w:rsid w:val="003E3C27"/>
    <w:rsid w:val="003F2B36"/>
    <w:rsid w:val="00422E8D"/>
    <w:rsid w:val="004635F9"/>
    <w:rsid w:val="00486DB7"/>
    <w:rsid w:val="00494D5A"/>
    <w:rsid w:val="004D3CA3"/>
    <w:rsid w:val="004D45D0"/>
    <w:rsid w:val="004F7DDC"/>
    <w:rsid w:val="00582293"/>
    <w:rsid w:val="005A0409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9074C"/>
    <w:rsid w:val="006C1944"/>
    <w:rsid w:val="006C19E2"/>
    <w:rsid w:val="006C306D"/>
    <w:rsid w:val="006C4A70"/>
    <w:rsid w:val="006D23E6"/>
    <w:rsid w:val="006D43C8"/>
    <w:rsid w:val="006D5230"/>
    <w:rsid w:val="006E382C"/>
    <w:rsid w:val="00714AC0"/>
    <w:rsid w:val="00720CE3"/>
    <w:rsid w:val="00744B4D"/>
    <w:rsid w:val="00771D71"/>
    <w:rsid w:val="007D226E"/>
    <w:rsid w:val="007F4578"/>
    <w:rsid w:val="007F66F8"/>
    <w:rsid w:val="007F7F1E"/>
    <w:rsid w:val="008036E5"/>
    <w:rsid w:val="0080451F"/>
    <w:rsid w:val="0083274C"/>
    <w:rsid w:val="0084641F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5E5"/>
    <w:rsid w:val="00902D7B"/>
    <w:rsid w:val="00904F7B"/>
    <w:rsid w:val="00930015"/>
    <w:rsid w:val="00933E0C"/>
    <w:rsid w:val="00934DD1"/>
    <w:rsid w:val="00935433"/>
    <w:rsid w:val="0094565F"/>
    <w:rsid w:val="00961544"/>
    <w:rsid w:val="00962FBE"/>
    <w:rsid w:val="00983FBB"/>
    <w:rsid w:val="009841BA"/>
    <w:rsid w:val="00986FC7"/>
    <w:rsid w:val="009874A9"/>
    <w:rsid w:val="00991CD5"/>
    <w:rsid w:val="00996F06"/>
    <w:rsid w:val="009A1165"/>
    <w:rsid w:val="009B6FDF"/>
    <w:rsid w:val="009C5E68"/>
    <w:rsid w:val="009D4502"/>
    <w:rsid w:val="009E1724"/>
    <w:rsid w:val="00A0473A"/>
    <w:rsid w:val="00A36A57"/>
    <w:rsid w:val="00A448CB"/>
    <w:rsid w:val="00A5484B"/>
    <w:rsid w:val="00A74C3D"/>
    <w:rsid w:val="00A810B3"/>
    <w:rsid w:val="00A83387"/>
    <w:rsid w:val="00AC55C9"/>
    <w:rsid w:val="00AD0621"/>
    <w:rsid w:val="00AE2927"/>
    <w:rsid w:val="00AF65C8"/>
    <w:rsid w:val="00AF7BA6"/>
    <w:rsid w:val="00B04EEC"/>
    <w:rsid w:val="00B1056E"/>
    <w:rsid w:val="00B1797C"/>
    <w:rsid w:val="00B32251"/>
    <w:rsid w:val="00B40B08"/>
    <w:rsid w:val="00B7048D"/>
    <w:rsid w:val="00B923EA"/>
    <w:rsid w:val="00B968B0"/>
    <w:rsid w:val="00BC7207"/>
    <w:rsid w:val="00BE755A"/>
    <w:rsid w:val="00C137DB"/>
    <w:rsid w:val="00C200EB"/>
    <w:rsid w:val="00C3473B"/>
    <w:rsid w:val="00C54AB3"/>
    <w:rsid w:val="00C70DE0"/>
    <w:rsid w:val="00C92B9B"/>
    <w:rsid w:val="00CA1D14"/>
    <w:rsid w:val="00CC771A"/>
    <w:rsid w:val="00CF01E3"/>
    <w:rsid w:val="00CF6C5E"/>
    <w:rsid w:val="00CF7C68"/>
    <w:rsid w:val="00D01F65"/>
    <w:rsid w:val="00D0728B"/>
    <w:rsid w:val="00D33CB6"/>
    <w:rsid w:val="00D57323"/>
    <w:rsid w:val="00D7657A"/>
    <w:rsid w:val="00DB0281"/>
    <w:rsid w:val="00DB032A"/>
    <w:rsid w:val="00DC088A"/>
    <w:rsid w:val="00DD64E9"/>
    <w:rsid w:val="00DF11B6"/>
    <w:rsid w:val="00E129C2"/>
    <w:rsid w:val="00E22CAF"/>
    <w:rsid w:val="00E31160"/>
    <w:rsid w:val="00E42F86"/>
    <w:rsid w:val="00E43809"/>
    <w:rsid w:val="00E44430"/>
    <w:rsid w:val="00E62589"/>
    <w:rsid w:val="00E6632A"/>
    <w:rsid w:val="00EB5BE6"/>
    <w:rsid w:val="00ED5519"/>
    <w:rsid w:val="00ED7344"/>
    <w:rsid w:val="00EE73CF"/>
    <w:rsid w:val="00F0295C"/>
    <w:rsid w:val="00F20630"/>
    <w:rsid w:val="00F21C16"/>
    <w:rsid w:val="00F4339D"/>
    <w:rsid w:val="00F536C5"/>
    <w:rsid w:val="00F670E0"/>
    <w:rsid w:val="00F71B1F"/>
    <w:rsid w:val="00F77B83"/>
    <w:rsid w:val="00F8427A"/>
    <w:rsid w:val="00F879BB"/>
    <w:rsid w:val="00F950D6"/>
    <w:rsid w:val="00FA130F"/>
    <w:rsid w:val="00FA4126"/>
    <w:rsid w:val="00FC2ECB"/>
    <w:rsid w:val="00FC6FA3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2A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RosamariaA</cp:lastModifiedBy>
  <cp:revision>3</cp:revision>
  <cp:lastPrinted>2019-06-03T11:29:00Z</cp:lastPrinted>
  <dcterms:created xsi:type="dcterms:W3CDTF">2020-11-10T15:33:00Z</dcterms:created>
  <dcterms:modified xsi:type="dcterms:W3CDTF">2020-11-10T15:33:00Z</dcterms:modified>
</cp:coreProperties>
</file>