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37CC" w:rsidRDefault="00F237CC" w:rsidP="00F237CC">
      <w:pPr>
        <w:spacing w:line="480" w:lineRule="auto"/>
        <w:jc w:val="both"/>
        <w:rPr>
          <w:rFonts w:hint="eastAsia"/>
          <w:sz w:val="28"/>
          <w:szCs w:val="28"/>
        </w:rPr>
      </w:pPr>
    </w:p>
    <w:p w:rsidR="00F237CC" w:rsidRDefault="00F237CC" w:rsidP="00F237CC">
      <w:pPr>
        <w:spacing w:line="48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Il/La sottoscritto/a__________________________________________________________ </w:t>
      </w:r>
      <w:proofErr w:type="spellStart"/>
      <w:r>
        <w:rPr>
          <w:sz w:val="28"/>
          <w:szCs w:val="28"/>
        </w:rPr>
        <w:t>Matr</w:t>
      </w:r>
      <w:proofErr w:type="spellEnd"/>
      <w:r>
        <w:rPr>
          <w:sz w:val="28"/>
          <w:szCs w:val="28"/>
        </w:rPr>
        <w:t>. ________________________iscritto/a al ____________ anno del corso di laurea in Medicina e Chirurgia</w:t>
      </w:r>
    </w:p>
    <w:p w:rsidR="00F237CC" w:rsidRDefault="00F237CC" w:rsidP="00F237CC">
      <w:pPr>
        <w:spacing w:line="48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CHIEDE</w:t>
      </w:r>
    </w:p>
    <w:p w:rsidR="00F237CC" w:rsidRDefault="00F237CC" w:rsidP="00F237CC">
      <w:pPr>
        <w:spacing w:line="48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L’assegnazione della </w:t>
      </w:r>
      <w:r w:rsidRPr="00F10E6D">
        <w:rPr>
          <w:b/>
          <w:sz w:val="28"/>
          <w:szCs w:val="28"/>
        </w:rPr>
        <w:t>tesi sperimentale</w:t>
      </w:r>
      <w:r>
        <w:rPr>
          <w:b/>
          <w:sz w:val="28"/>
          <w:szCs w:val="28"/>
        </w:rPr>
        <w:t xml:space="preserve"> </w:t>
      </w:r>
      <w:r w:rsidRPr="00F10E6D">
        <w:rPr>
          <w:sz w:val="28"/>
          <w:szCs w:val="28"/>
        </w:rPr>
        <w:t>dal Titolo:</w:t>
      </w:r>
    </w:p>
    <w:p w:rsidR="00F237CC" w:rsidRDefault="00F237CC" w:rsidP="00F237CC">
      <w:pPr>
        <w:spacing w:line="48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Relatore/i Prof.____________________________________________________________ Correlatore/i Prof.__________________________________________________________ SESSIONE DI LAUREA PREVISTA__________________________________________ Recapiti (telefono e mail)____________________/_______________________________ Data_______________</w:t>
      </w:r>
    </w:p>
    <w:p w:rsidR="00F237CC" w:rsidRDefault="00F237CC" w:rsidP="00F237CC">
      <w:pPr>
        <w:spacing w:line="48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Firma del Relatore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dello Studente</w:t>
      </w:r>
    </w:p>
    <w:p w:rsidR="00F237CC" w:rsidRPr="00F10E6D" w:rsidRDefault="00F237CC" w:rsidP="00F237CC">
      <w:pPr>
        <w:spacing w:line="48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970CB8" w:rsidRPr="00F237CC" w:rsidRDefault="00970CB8" w:rsidP="00F237CC">
      <w:pPr>
        <w:spacing w:line="480" w:lineRule="auto"/>
        <w:rPr>
          <w:rFonts w:hint="eastAsia"/>
        </w:rPr>
      </w:pPr>
    </w:p>
    <w:sectPr w:rsidR="00970CB8" w:rsidRPr="00F237CC" w:rsidSect="003D1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21" w:right="850" w:bottom="993" w:left="8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6E" w:rsidRDefault="006B21BC">
      <w:pPr>
        <w:rPr>
          <w:rFonts w:hint="eastAsia"/>
        </w:rPr>
      </w:pPr>
      <w:r>
        <w:separator/>
      </w:r>
    </w:p>
  </w:endnote>
  <w:endnote w:type="continuationSeparator" w:id="0">
    <w:p w:rsidR="00146B6E" w:rsidRDefault="006B21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E8" w:rsidRDefault="00705FE8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E8" w:rsidRDefault="00705FE8" w:rsidP="00705FE8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Presso Policlinico Universitario “Paolo Giaccone” - Via del Vespro, 137 - 90127 PALERMO</w:t>
    </w:r>
  </w:p>
  <w:p w:rsidR="00705FE8" w:rsidRDefault="006D549F" w:rsidP="00705FE8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</w:t>
    </w:r>
    <w:bookmarkStart w:id="0" w:name="_GoBack"/>
    <w:bookmarkEnd w:id="0"/>
    <w:r w:rsidR="00705FE8" w:rsidRPr="00276CC0">
      <w:rPr>
        <w:rFonts w:ascii="Times New Roman" w:hAnsi="Times New Roman" w:cs="Times New Roman"/>
        <w:sz w:val="16"/>
        <w:szCs w:val="16"/>
      </w:rPr>
      <w:t xml:space="preserve"> </w:t>
    </w:r>
    <w:r w:rsidR="00705FE8">
      <w:rPr>
        <w:rFonts w:ascii="Times New Roman" w:hAnsi="Times New Roman" w:cs="Times New Roman"/>
        <w:sz w:val="16"/>
        <w:szCs w:val="16"/>
      </w:rPr>
      <w:t xml:space="preserve">amministrazione: </w:t>
    </w:r>
    <w:r w:rsidR="00705FE8" w:rsidRPr="00276CC0">
      <w:rPr>
        <w:rFonts w:ascii="Times New Roman" w:hAnsi="Times New Roman" w:cs="Times New Roman"/>
        <w:sz w:val="16"/>
        <w:szCs w:val="16"/>
      </w:rPr>
      <w:t xml:space="preserve">091 </w:t>
    </w:r>
    <w:r w:rsidR="00705FE8">
      <w:rPr>
        <w:rFonts w:ascii="Times New Roman" w:hAnsi="Times New Roman" w:cs="Times New Roman"/>
        <w:sz w:val="16"/>
        <w:szCs w:val="16"/>
      </w:rPr>
      <w:t>238</w:t>
    </w:r>
    <w:r w:rsidR="00705FE8" w:rsidRPr="00276CC0">
      <w:rPr>
        <w:rFonts w:ascii="Times New Roman" w:hAnsi="Times New Roman" w:cs="Times New Roman"/>
        <w:sz w:val="16"/>
        <w:szCs w:val="16"/>
      </w:rPr>
      <w:t xml:space="preserve"> </w:t>
    </w:r>
    <w:r w:rsidR="00705FE8">
      <w:rPr>
        <w:rFonts w:ascii="Times New Roman" w:hAnsi="Times New Roman" w:cs="Times New Roman"/>
        <w:sz w:val="16"/>
        <w:szCs w:val="16"/>
      </w:rPr>
      <w:t>65808</w:t>
    </w:r>
    <w:r w:rsidR="00705FE8" w:rsidRPr="00276CC0">
      <w:rPr>
        <w:rFonts w:ascii="Times New Roman" w:hAnsi="Times New Roman" w:cs="Times New Roman"/>
        <w:sz w:val="16"/>
        <w:szCs w:val="16"/>
      </w:rPr>
      <w:t>/</w:t>
    </w:r>
    <w:r w:rsidR="00705FE8">
      <w:rPr>
        <w:rFonts w:ascii="Times New Roman" w:hAnsi="Times New Roman" w:cs="Times New Roman"/>
        <w:sz w:val="16"/>
        <w:szCs w:val="16"/>
      </w:rPr>
      <w:t>65811</w:t>
    </w:r>
    <w:r w:rsidR="00705FE8" w:rsidRPr="00276CC0">
      <w:rPr>
        <w:rFonts w:ascii="Times New Roman" w:hAnsi="Times New Roman" w:cs="Times New Roman"/>
        <w:sz w:val="16"/>
        <w:szCs w:val="16"/>
      </w:rPr>
      <w:t>/</w:t>
    </w:r>
    <w:r w:rsidR="00705FE8">
      <w:rPr>
        <w:rFonts w:ascii="Times New Roman" w:hAnsi="Times New Roman" w:cs="Times New Roman"/>
        <w:sz w:val="16"/>
        <w:szCs w:val="16"/>
      </w:rPr>
      <w:t>65812</w:t>
    </w:r>
  </w:p>
  <w:p w:rsidR="00705FE8" w:rsidRDefault="00705FE8" w:rsidP="00705FE8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 w:rsidRPr="00276CC0">
      <w:rPr>
        <w:rFonts w:ascii="Times New Roman" w:hAnsi="Times New Roman" w:cs="Times New Roman"/>
        <w:sz w:val="16"/>
        <w:szCs w:val="16"/>
      </w:rPr>
      <w:t xml:space="preserve">Mail: </w:t>
    </w:r>
    <w:hyperlink r:id="rId1" w:history="1">
      <w:r w:rsidRPr="00276CC0">
        <w:rPr>
          <w:rStyle w:val="Collegamentoipertestuale"/>
          <w:rFonts w:ascii="Times New Roman" w:hAnsi="Times New Roman" w:cs="Times New Roman"/>
          <w:sz w:val="16"/>
          <w:szCs w:val="16"/>
        </w:rPr>
        <w:t>dipartimento.bionec@unipa.it</w:t>
      </w:r>
    </w:hyperlink>
    <w:r w:rsidRPr="00276CC0">
      <w:rPr>
        <w:rFonts w:ascii="Times New Roman" w:hAnsi="Times New Roman" w:cs="Times New Roman"/>
        <w:sz w:val="16"/>
        <w:szCs w:val="16"/>
      </w:rPr>
      <w:t xml:space="preserve">, </w:t>
    </w:r>
    <w:r w:rsidRPr="00276CC0">
      <w:rPr>
        <w:rFonts w:ascii="Times New Roman" w:hAnsi="Times New Roman" w:cs="Times New Roman" w:hint="eastAsia"/>
        <w:sz w:val="16"/>
        <w:szCs w:val="16"/>
      </w:rPr>
      <w:t xml:space="preserve">PEC: </w:t>
    </w:r>
    <w:hyperlink r:id="rId2" w:history="1">
      <w:r w:rsidRPr="00643FB8">
        <w:rPr>
          <w:rStyle w:val="Collegamentoipertestuale"/>
          <w:rFonts w:ascii="Times New Roman" w:hAnsi="Times New Roman" w:cs="Times New Roman" w:hint="eastAsia"/>
          <w:sz w:val="16"/>
          <w:szCs w:val="16"/>
        </w:rPr>
        <w:t>dipartimento.bionec@cert.unipa.it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</w:p>
  <w:p w:rsidR="00705FE8" w:rsidRPr="00276CC0" w:rsidRDefault="00705FE8" w:rsidP="00705FE8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 w:rsidRPr="00276CC0">
      <w:rPr>
        <w:rFonts w:ascii="Times New Roman" w:hAnsi="Times New Roman" w:cs="Times New Roman"/>
        <w:sz w:val="16"/>
        <w:szCs w:val="16"/>
      </w:rPr>
      <w:t>http://portale.unipa.it/dipartimenti/bionec</w:t>
    </w:r>
  </w:p>
  <w:p w:rsidR="003D1B16" w:rsidRPr="00276CC0" w:rsidRDefault="003D1B16">
    <w:pPr>
      <w:pStyle w:val="Pidipagina"/>
      <w:rPr>
        <w:rFonts w:hint="eastAsia"/>
      </w:rPr>
    </w:pPr>
  </w:p>
  <w:p w:rsidR="003D1B16" w:rsidRPr="00276CC0" w:rsidRDefault="003D1B16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E8" w:rsidRDefault="00705FE8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6E" w:rsidRDefault="006B21BC">
      <w:pPr>
        <w:rPr>
          <w:rFonts w:hint="eastAsia"/>
        </w:rPr>
      </w:pPr>
      <w:r>
        <w:separator/>
      </w:r>
    </w:p>
  </w:footnote>
  <w:footnote w:type="continuationSeparator" w:id="0">
    <w:p w:rsidR="00146B6E" w:rsidRDefault="006B21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E8" w:rsidRDefault="00705FE8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B6E" w:rsidRDefault="00845359">
    <w:pPr>
      <w:pStyle w:val="Intestazione"/>
      <w:rPr>
        <w:rFonts w:hint="eastAsia"/>
        <w:lang w:eastAsia="it-IT" w:bidi="ar-SA"/>
      </w:rPr>
    </w:pPr>
    <w:r>
      <w:rPr>
        <w:noProof/>
        <w:lang w:eastAsia="it-IT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-457200</wp:posOffset>
          </wp:positionV>
          <wp:extent cx="7557770" cy="1691005"/>
          <wp:effectExtent l="0" t="0" r="5080" b="4445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66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691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2673350</wp:posOffset>
              </wp:positionH>
              <wp:positionV relativeFrom="page">
                <wp:posOffset>493395</wp:posOffset>
              </wp:positionV>
              <wp:extent cx="2744470" cy="763270"/>
              <wp:effectExtent l="6350" t="762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763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E62" w:rsidRDefault="006B21BC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 xml:space="preserve">DIPARTIMENTO DI </w:t>
                          </w:r>
                        </w:p>
                        <w:p w:rsidR="00146B6E" w:rsidRDefault="006B21BC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>BIOMEDICINA SPERIMENTALE E NEUROSCIENZE CLINICHE</w:t>
                          </w:r>
                        </w:p>
                        <w:p w:rsidR="00146B6E" w:rsidRDefault="00146B6E">
                          <w:pPr>
                            <w:spacing w:line="204" w:lineRule="auto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46B6E" w:rsidRDefault="006B21BC">
                          <w:pPr>
                            <w:spacing w:line="204" w:lineRule="auto"/>
                            <w:rPr>
                              <w:rFonts w:hint="eastAsia"/>
                            </w:rPr>
                          </w:pPr>
                          <w:r w:rsidRPr="003D1B1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Il Direttore – Prof. </w:t>
                          </w:r>
                          <w:r w:rsidR="0085473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Giuseppe Ferraro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5pt;margin-top:38.85pt;width:216.1pt;height:60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" stroked="f">
              <v:fill opacity="0"/>
              <v:textbox inset="0,0,0,0">
                <w:txbxContent>
                  <w:p w:rsidR="004C7E62" w:rsidRDefault="006B21BC">
                    <w:pPr>
                      <w:spacing w:line="204" w:lineRule="auto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DIPARTIMENTO DI </w:t>
                    </w:r>
                  </w:p>
                  <w:p w:rsidR="00146B6E" w:rsidRDefault="006B21BC">
                    <w:pPr>
                      <w:spacing w:line="204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BIOMEDICINA SPERIMENTALE E NEUROSCIENZE CLINICHE</w:t>
                    </w:r>
                  </w:p>
                  <w:p w:rsidR="00146B6E" w:rsidRDefault="00146B6E">
                    <w:pPr>
                      <w:spacing w:line="204" w:lineRule="auto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</w:p>
                  <w:p w:rsidR="00146B6E" w:rsidRDefault="006B21BC">
                    <w:pPr>
                      <w:spacing w:line="204" w:lineRule="auto"/>
                      <w:rPr>
                        <w:rFonts w:hint="eastAsia"/>
                      </w:rPr>
                    </w:pPr>
                    <w:r w:rsidRPr="003D1B1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Il Direttore – Prof. </w:t>
                    </w:r>
                    <w:r w:rsidR="0085473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Giuseppe Ferraro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752" behindDoc="0" locked="0" layoutInCell="1" allowOverlap="1">
              <wp:simplePos x="0" y="0"/>
              <wp:positionH relativeFrom="page">
                <wp:posOffset>5580380</wp:posOffset>
              </wp:positionH>
              <wp:positionV relativeFrom="page">
                <wp:posOffset>350520</wp:posOffset>
              </wp:positionV>
              <wp:extent cx="1600835" cy="803275"/>
              <wp:effectExtent l="8255" t="7620" r="10160" b="825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 cmpd="sng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6B6E" w:rsidRDefault="00845359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it-IT" w:bidi="ar-SA"/>
                            </w:rPr>
                            <w:drawing>
                              <wp:inline distT="0" distB="0" distL="0" distR="0">
                                <wp:extent cx="1600200" cy="525780"/>
                                <wp:effectExtent l="0" t="0" r="0" b="7620"/>
                                <wp:docPr id="5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5257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39.4pt;margin-top:27.6pt;width:126.05pt;height:6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" strokecolor="white" strokeweight="0">
              <v:textbox inset=".05pt,.05pt,.05pt,.05pt">
                <w:txbxContent>
                  <w:p w:rsidR="00146B6E" w:rsidRDefault="00845359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noProof/>
                        <w:lang w:eastAsia="it-IT" w:bidi="ar-SA"/>
                      </w:rPr>
                      <w:drawing>
                        <wp:inline distT="0" distB="0" distL="0" distR="0">
                          <wp:extent cx="1600200" cy="525780"/>
                          <wp:effectExtent l="0" t="0" r="0" b="7620"/>
                          <wp:docPr id="5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525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E8" w:rsidRDefault="00705FE8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FA1E3E"/>
    <w:multiLevelType w:val="hybridMultilevel"/>
    <w:tmpl w:val="F5BA9446"/>
    <w:lvl w:ilvl="0" w:tplc="4E5A4BB4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1" w:tplc="C030859A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2" w:tplc="D5A4727E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BDE6B982" w:tentative="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383002DE" w:tentative="1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cs="Courier New" w:hint="default"/>
      </w:rPr>
    </w:lvl>
    <w:lvl w:ilvl="5" w:tplc="51140030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6ADCE80A" w:tentative="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8CF8AEE4" w:tentative="1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cs="Courier New" w:hint="default"/>
      </w:rPr>
    </w:lvl>
    <w:lvl w:ilvl="8" w:tplc="1458F346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2" w15:restartNumberingAfterBreak="0">
    <w:nsid w:val="25EF0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16"/>
    <w:rsid w:val="00046A92"/>
    <w:rsid w:val="00073563"/>
    <w:rsid w:val="00146B6E"/>
    <w:rsid w:val="00276CC0"/>
    <w:rsid w:val="003A35F4"/>
    <w:rsid w:val="003D1B16"/>
    <w:rsid w:val="003E4A8F"/>
    <w:rsid w:val="004C7E62"/>
    <w:rsid w:val="0062368D"/>
    <w:rsid w:val="006B21BC"/>
    <w:rsid w:val="006D549F"/>
    <w:rsid w:val="00705FE8"/>
    <w:rsid w:val="00805112"/>
    <w:rsid w:val="00845359"/>
    <w:rsid w:val="0085473B"/>
    <w:rsid w:val="00970CB8"/>
    <w:rsid w:val="00A44875"/>
    <w:rsid w:val="00B25675"/>
    <w:rsid w:val="00E37302"/>
    <w:rsid w:val="00F237CC"/>
    <w:rsid w:val="00F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D9745123-FBB1-4942-A31E-3C1147B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4A8F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hAnsi="Arial" w:cs="Arial"/>
      <w:b/>
      <w:sz w:val="24"/>
    </w:rPr>
  </w:style>
  <w:style w:type="character" w:customStyle="1" w:styleId="IntestazioneCarattere">
    <w:name w:val="Intestazione Carattere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customStyle="1" w:styleId="PidipaginaCarattere">
    <w:name w:val="Piè di pagina Carattere"/>
    <w:uiPriority w:val="99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CB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CB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aleWeb">
    <w:name w:val="Normal (Web)"/>
    <w:basedOn w:val="Normale"/>
    <w:rsid w:val="00B256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4A8F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bionec@cert.unipa.it" TargetMode="External"/><Relationship Id="rId1" Type="http://schemas.openxmlformats.org/officeDocument/2006/relationships/hyperlink" Target="mailto:dipartimento.bionec@unip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dc:description/>
  <cp:lastModifiedBy>Dario La Sala</cp:lastModifiedBy>
  <cp:revision>7</cp:revision>
  <cp:lastPrinted>2017-03-14T08:37:00Z</cp:lastPrinted>
  <dcterms:created xsi:type="dcterms:W3CDTF">2017-03-14T08:50:00Z</dcterms:created>
  <dcterms:modified xsi:type="dcterms:W3CDTF">2018-01-09T13:32:00Z</dcterms:modified>
</cp:coreProperties>
</file>