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28AAF" w14:textId="55B10F0A" w:rsidR="00D62030" w:rsidRDefault="0080689A" w:rsidP="00CB7B99">
      <w:pPr>
        <w:rPr>
          <w:b/>
          <w:iCs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AC8D97" wp14:editId="3DCBFCE1">
                <wp:simplePos x="0" y="0"/>
                <wp:positionH relativeFrom="column">
                  <wp:posOffset>-40640</wp:posOffset>
                </wp:positionH>
                <wp:positionV relativeFrom="paragraph">
                  <wp:posOffset>17145</wp:posOffset>
                </wp:positionV>
                <wp:extent cx="1743075" cy="28575"/>
                <wp:effectExtent l="3175" t="0" r="0" b="1905"/>
                <wp:wrapNone/>
                <wp:docPr id="3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43075" cy="2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962104" w14:textId="77777777" w:rsidR="009D70EC" w:rsidRDefault="009D70EC" w:rsidP="009D70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AC8D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2pt;margin-top:1.35pt;width:137.25pt;height: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" stroked="f">
                <o:lock v:ext="edit" aspectratio="t"/>
                <v:textbox>
                  <w:txbxContent>
                    <w:p w14:paraId="13962104" w14:textId="77777777" w:rsidR="009D70EC" w:rsidRDefault="009D70EC" w:rsidP="009D70EC"/>
                  </w:txbxContent>
                </v:textbox>
              </v:shape>
            </w:pict>
          </mc:Fallback>
        </mc:AlternateContent>
      </w:r>
      <w:r w:rsidR="00F60A37">
        <w:rPr>
          <w:iCs/>
        </w:rPr>
        <w:tab/>
      </w:r>
    </w:p>
    <w:p w14:paraId="672F3184" w14:textId="77777777" w:rsidR="00D62030" w:rsidRPr="00D62030" w:rsidRDefault="0027744F" w:rsidP="00CB7B99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DICHIARAZIONE</w:t>
      </w:r>
      <w:r w:rsidR="00CB7B99">
        <w:rPr>
          <w:rFonts w:ascii="Times New Roman" w:hAnsi="Times New Roman" w:cs="Times New Roman"/>
          <w:b/>
          <w:iCs/>
          <w:sz w:val="24"/>
          <w:szCs w:val="24"/>
        </w:rPr>
        <w:t xml:space="preserve"> SU</w:t>
      </w:r>
      <w:r w:rsidR="00DA3F7A">
        <w:rPr>
          <w:rFonts w:ascii="Times New Roman" w:hAnsi="Times New Roman" w:cs="Times New Roman"/>
          <w:b/>
          <w:iCs/>
          <w:sz w:val="24"/>
          <w:szCs w:val="24"/>
        </w:rPr>
        <w:t>L</w:t>
      </w:r>
      <w:r w:rsidR="00CB7B99">
        <w:rPr>
          <w:rFonts w:ascii="Times New Roman" w:hAnsi="Times New Roman" w:cs="Times New Roman"/>
          <w:b/>
          <w:iCs/>
          <w:sz w:val="24"/>
          <w:szCs w:val="24"/>
        </w:rPr>
        <w:t xml:space="preserve"> DEPOSITO LEGALE DELLA TESI DI DOTTORATO</w:t>
      </w:r>
    </w:p>
    <w:p w14:paraId="188B7BE8" w14:textId="25F90059" w:rsidR="00CB7B99" w:rsidRDefault="00CB7B99" w:rsidP="00CB7B99">
      <w:r>
        <w:t>Io sottoscritto _____________</w:t>
      </w:r>
      <w:r w:rsidR="0080689A">
        <w:t>___________________</w:t>
      </w:r>
      <w:r>
        <w:t xml:space="preserve">__ (generalità del dottorando) </w:t>
      </w:r>
    </w:p>
    <w:p w14:paraId="3A1D3CC9" w14:textId="77777777" w:rsidR="00CB7B99" w:rsidRDefault="00CB7B99" w:rsidP="00CB7B99">
      <w:r>
        <w:t>Titolo della tesi _____________________</w:t>
      </w:r>
    </w:p>
    <w:p w14:paraId="0EB1CC21" w14:textId="77777777" w:rsidR="00CB7B99" w:rsidRDefault="00CB7B99" w:rsidP="00CB7B99">
      <w:r>
        <w:t>Parole chiave ____________________</w:t>
      </w:r>
    </w:p>
    <w:p w14:paraId="55F0D10C" w14:textId="77777777" w:rsidR="00CB7B99" w:rsidRDefault="00CB7B99" w:rsidP="00CB7B99">
      <w:r>
        <w:t>Denominazione del corso di dottorato __________________</w:t>
      </w:r>
    </w:p>
    <w:p w14:paraId="1290A901" w14:textId="77777777" w:rsidR="00CB7B99" w:rsidRDefault="00CB7B99" w:rsidP="00CB7B99">
      <w:r>
        <w:t>Ciclo ______________</w:t>
      </w:r>
    </w:p>
    <w:p w14:paraId="52B05791" w14:textId="77777777" w:rsidR="00CB7B99" w:rsidRDefault="00CB7B99" w:rsidP="00CB7B99">
      <w:r>
        <w:t>Dipartimento di _______________</w:t>
      </w:r>
    </w:p>
    <w:p w14:paraId="521C2519" w14:textId="77777777" w:rsidR="00CB7B99" w:rsidRDefault="00CB7B99" w:rsidP="00CB7B99">
      <w:r>
        <w:t xml:space="preserve">Tutor: Prof. _________________ </w:t>
      </w:r>
    </w:p>
    <w:p w14:paraId="1CC81E9B" w14:textId="77777777" w:rsidR="00CB7B99" w:rsidRDefault="00CB7B99" w:rsidP="00CB7B99">
      <w:r>
        <w:t xml:space="preserve">Coordinatore: Prof. ________________ </w:t>
      </w:r>
    </w:p>
    <w:p w14:paraId="444AD0B6" w14:textId="77777777" w:rsidR="00CB7B99" w:rsidRDefault="00CB7B99" w:rsidP="00CB7B99">
      <w:r>
        <w:t xml:space="preserve">Sotto la mia responsabilità, </w:t>
      </w:r>
    </w:p>
    <w:p w14:paraId="0535BCFF" w14:textId="77777777" w:rsidR="00CB7B99" w:rsidRDefault="00CB7B99" w:rsidP="00CB7B99"/>
    <w:p w14:paraId="79A0452B" w14:textId="77777777" w:rsidR="00CB7B99" w:rsidRDefault="00CB7B99" w:rsidP="00CB7B99">
      <w:pPr>
        <w:jc w:val="center"/>
      </w:pPr>
      <w:r>
        <w:t>DICHIARO</w:t>
      </w:r>
    </w:p>
    <w:p w14:paraId="148A8E37" w14:textId="77777777" w:rsidR="00CB7B99" w:rsidRDefault="00CB7B99" w:rsidP="00CB7B99"/>
    <w:p w14:paraId="227E96BE" w14:textId="77777777" w:rsidR="00CB7B99" w:rsidRDefault="00CB7B99" w:rsidP="00CB7B99">
      <w:r>
        <w:t xml:space="preserve">di essere a conoscenza: </w:t>
      </w:r>
    </w:p>
    <w:p w14:paraId="6D69CACA" w14:textId="77777777" w:rsidR="00CB7B99" w:rsidRDefault="00CB7B99" w:rsidP="00CB7B99"/>
    <w:p w14:paraId="0E95AA70" w14:textId="77777777" w:rsidR="00F44D42" w:rsidRDefault="00CB7B99" w:rsidP="00CD679A">
      <w:pPr>
        <w:numPr>
          <w:ilvl w:val="0"/>
          <w:numId w:val="7"/>
        </w:numPr>
      </w:pPr>
      <w:r>
        <w:t>del</w:t>
      </w:r>
      <w:r w:rsidR="00A323B9">
        <w:t>le</w:t>
      </w:r>
      <w:r>
        <w:t xml:space="preserve"> </w:t>
      </w:r>
      <w:r w:rsidR="00A323B9">
        <w:t xml:space="preserve">sanzioni previste dal </w:t>
      </w:r>
      <w:proofErr w:type="gramStart"/>
      <w:r w:rsidR="00A323B9">
        <w:t>codice penale</w:t>
      </w:r>
      <w:proofErr w:type="gramEnd"/>
      <w:r w:rsidR="00A323B9">
        <w:t xml:space="preserve"> e dalle Leggi speciali per l’ipotesi di falsità in atti ed uso di atti falsi, </w:t>
      </w:r>
      <w:r>
        <w:t xml:space="preserve">in caso di dichiarazioni mendaci; </w:t>
      </w:r>
    </w:p>
    <w:p w14:paraId="1EB83254" w14:textId="77777777" w:rsidR="00F44D42" w:rsidRDefault="00CB7B99" w:rsidP="00CD679A">
      <w:pPr>
        <w:numPr>
          <w:ilvl w:val="0"/>
          <w:numId w:val="7"/>
        </w:numPr>
      </w:pPr>
      <w:r>
        <w:t xml:space="preserve">dell’obbligo per l’Università di provvedere, per via telematica, al deposito di legge delle tesi di dottorato </w:t>
      </w:r>
      <w:r w:rsidR="00A323B9">
        <w:t xml:space="preserve">presso le Biblioteche Nazionali di Roma e Firenze </w:t>
      </w:r>
      <w:r>
        <w:t>al fine di assicurarne la conservazione e la consultabilità da parte di terzi;</w:t>
      </w:r>
    </w:p>
    <w:p w14:paraId="1B6F775E" w14:textId="77777777" w:rsidR="000D6569" w:rsidRDefault="00A323B9" w:rsidP="00D96946">
      <w:pPr>
        <w:numPr>
          <w:ilvl w:val="0"/>
          <w:numId w:val="7"/>
        </w:numPr>
      </w:pPr>
      <w:r>
        <w:t xml:space="preserve">del </w:t>
      </w:r>
      <w:r w:rsidR="00CB7B99">
        <w:t>regolamento</w:t>
      </w:r>
      <w:r>
        <w:t xml:space="preserve"> sul dottorato di ricerca, adottato</w:t>
      </w:r>
      <w:r w:rsidR="00CB7B99">
        <w:t xml:space="preserve"> dall’Università </w:t>
      </w:r>
      <w:r>
        <w:t xml:space="preserve">di Palermo, </w:t>
      </w:r>
      <w:r w:rsidR="00CB7B99">
        <w:t xml:space="preserve">ove si richiede che </w:t>
      </w:r>
      <w:r w:rsidR="00E56656">
        <w:t>copia del</w:t>
      </w:r>
      <w:r w:rsidR="00CB7B99">
        <w:t>la tesi sia consegnata dal dottorando a</w:t>
      </w:r>
      <w:r w:rsidR="00E56656">
        <w:t>ll’ufficio competente</w:t>
      </w:r>
      <w:r w:rsidR="000D6569">
        <w:t xml:space="preserve">, su supporto elettronico (DVD o </w:t>
      </w:r>
      <w:proofErr w:type="spellStart"/>
      <w:r w:rsidR="000D6569">
        <w:t>CD-Rom</w:t>
      </w:r>
      <w:proofErr w:type="spellEnd"/>
      <w:r w:rsidR="000D6569">
        <w:t>)</w:t>
      </w:r>
      <w:r w:rsidR="00CB7B99">
        <w:t>, non modificabile e</w:t>
      </w:r>
      <w:r w:rsidR="00E56656">
        <w:t>, nel caso di pubblicazione</w:t>
      </w:r>
      <w:r w:rsidR="000D6569">
        <w:t xml:space="preserve"> editoriale</w:t>
      </w:r>
      <w:r w:rsidR="00E56656">
        <w:t>,</w:t>
      </w:r>
      <w:r w:rsidR="00CB7B99">
        <w:t xml:space="preserve"> con la scritta “</w:t>
      </w:r>
      <w:r w:rsidR="00CB7B99" w:rsidRPr="000D6569">
        <w:rPr>
          <w:i/>
        </w:rPr>
        <w:t xml:space="preserve">tesi </w:t>
      </w:r>
      <w:r w:rsidR="00E56656" w:rsidRPr="000D6569">
        <w:rPr>
          <w:i/>
        </w:rPr>
        <w:t>discussa per il</w:t>
      </w:r>
      <w:r w:rsidR="00CB7B99" w:rsidRPr="000D6569">
        <w:rPr>
          <w:i/>
        </w:rPr>
        <w:t xml:space="preserve"> dottorato </w:t>
      </w:r>
      <w:r w:rsidR="00E56656" w:rsidRPr="000D6569">
        <w:rPr>
          <w:i/>
        </w:rPr>
        <w:t>di ricerca</w:t>
      </w:r>
      <w:r w:rsidR="00CB7B99" w:rsidRPr="000D6569">
        <w:rPr>
          <w:i/>
        </w:rPr>
        <w:t xml:space="preserve">, </w:t>
      </w:r>
      <w:r w:rsidR="00E56656" w:rsidRPr="000D6569">
        <w:rPr>
          <w:i/>
        </w:rPr>
        <w:t>svolta</w:t>
      </w:r>
      <w:r w:rsidR="00CB7B99" w:rsidRPr="000D6569">
        <w:rPr>
          <w:i/>
        </w:rPr>
        <w:t xml:space="preserve"> presso </w:t>
      </w:r>
      <w:r w:rsidR="00E56656" w:rsidRPr="000D6569">
        <w:rPr>
          <w:i/>
        </w:rPr>
        <w:t>il Dipartimento di ________ del</w:t>
      </w:r>
      <w:r w:rsidR="00CB7B99" w:rsidRPr="000D6569">
        <w:rPr>
          <w:i/>
        </w:rPr>
        <w:t xml:space="preserve">l’Università </w:t>
      </w:r>
      <w:r w:rsidR="00E56656" w:rsidRPr="000D6569">
        <w:rPr>
          <w:i/>
        </w:rPr>
        <w:t>degli Studi di Palermo</w:t>
      </w:r>
      <w:r w:rsidR="00E56656">
        <w:t>”</w:t>
      </w:r>
      <w:r w:rsidR="00450FD6">
        <w:t>;</w:t>
      </w:r>
      <w:r w:rsidR="00CB7B99">
        <w:t xml:space="preserve"> </w:t>
      </w:r>
    </w:p>
    <w:p w14:paraId="1E430321" w14:textId="77777777" w:rsidR="00F44D42" w:rsidRDefault="00CB7B99" w:rsidP="00D96946">
      <w:pPr>
        <w:numPr>
          <w:ilvl w:val="0"/>
          <w:numId w:val="7"/>
        </w:numPr>
      </w:pPr>
      <w:r>
        <w:t xml:space="preserve">del fatto che l’Università </w:t>
      </w:r>
      <w:r w:rsidR="002A791E">
        <w:t xml:space="preserve">di Palermo </w:t>
      </w:r>
      <w:r>
        <w:t>ha aderito alla “Dichiarazione di Berlino per l’accesso aperto alla letteratura scientifica”;</w:t>
      </w:r>
    </w:p>
    <w:p w14:paraId="0BDBC263" w14:textId="77777777" w:rsidR="00F44D42" w:rsidRDefault="00CB7B99" w:rsidP="00CD679A">
      <w:pPr>
        <w:numPr>
          <w:ilvl w:val="0"/>
          <w:numId w:val="7"/>
        </w:numPr>
      </w:pPr>
      <w:r>
        <w:t xml:space="preserve">del fatto che </w:t>
      </w:r>
      <w:r w:rsidR="00450FD6">
        <w:t>l’ufficio competente</w:t>
      </w:r>
      <w:r w:rsidR="002A791E">
        <w:t xml:space="preserve"> dell’Università di Palermo, </w:t>
      </w:r>
      <w:r>
        <w:t xml:space="preserve">sulla base dei dati forniti, </w:t>
      </w:r>
      <w:r w:rsidR="002D718E">
        <w:t xml:space="preserve">dopo la m9ia </w:t>
      </w:r>
      <w:proofErr w:type="spellStart"/>
      <w:r w:rsidR="002D718E">
        <w:t>autoarchiviazione</w:t>
      </w:r>
      <w:proofErr w:type="spellEnd"/>
      <w:r w:rsidR="002D718E">
        <w:t>,</w:t>
      </w:r>
      <w:r>
        <w:t xml:space="preserve"> renderà consultabile in rete il testo completo della tesi di dottorato di cui alla presente dichiarazione</w:t>
      </w:r>
      <w:r w:rsidR="002A791E">
        <w:t>,</w:t>
      </w:r>
      <w:r>
        <w:t xml:space="preserve"> attraverso l’Archivio istituzionale ad accesso aperto </w:t>
      </w:r>
      <w:r w:rsidR="002A791E">
        <w:t>IRIS</w:t>
      </w:r>
      <w:r>
        <w:t xml:space="preserve">, </w:t>
      </w:r>
      <w:r w:rsidR="002D718E">
        <w:t>nonché la trasmissione</w:t>
      </w:r>
      <w:r>
        <w:t xml:space="preserve"> </w:t>
      </w:r>
      <w:r w:rsidR="002D718E">
        <w:t>a</w:t>
      </w:r>
      <w:r>
        <w:t>lle Biblioteche Nazionali Centrali di Roma e Firenze;</w:t>
      </w:r>
    </w:p>
    <w:p w14:paraId="08BD08B0" w14:textId="77777777" w:rsidR="00F44D42" w:rsidRDefault="00CB7B99" w:rsidP="00CD679A">
      <w:pPr>
        <w:numPr>
          <w:ilvl w:val="0"/>
          <w:numId w:val="7"/>
        </w:numPr>
      </w:pPr>
      <w:r>
        <w:t xml:space="preserve">che la copia della tesi depositata presso </w:t>
      </w:r>
      <w:r w:rsidR="002A791E">
        <w:t>l’archivio istituzionale IRIS,</w:t>
      </w:r>
      <w:r>
        <w:t xml:space="preserve"> in forma elettronica</w:t>
      </w:r>
      <w:r w:rsidR="002A791E">
        <w:t>,</w:t>
      </w:r>
      <w:r>
        <w:t xml:space="preserve"> è del tutto identica a quelle consegnate/inviate per i Commissari e a qualsiasi altra copia depositata negli Uffici dell’Ateneo in forma digitale e che</w:t>
      </w:r>
      <w:r w:rsidR="002A791E">
        <w:t>,</w:t>
      </w:r>
      <w:r>
        <w:t xml:space="preserve"> di conseguenza</w:t>
      </w:r>
      <w:r w:rsidR="002A791E">
        <w:t>,</w:t>
      </w:r>
      <w:r>
        <w:t xml:space="preserve"> va esclusa qualsiasi responsabilità dell’Ateneo stesso per quanto riguarda eventuali errori, imprecisioni o omissioni nei contenuti della tesi;</w:t>
      </w:r>
    </w:p>
    <w:p w14:paraId="57030EAB" w14:textId="77777777" w:rsidR="00F44D42" w:rsidRDefault="00CB7B99" w:rsidP="00CD679A">
      <w:pPr>
        <w:numPr>
          <w:ilvl w:val="0"/>
          <w:numId w:val="7"/>
        </w:numPr>
      </w:pPr>
      <w:r>
        <w:t xml:space="preserve">che la copia </w:t>
      </w:r>
      <w:r w:rsidR="002A791E">
        <w:t xml:space="preserve">che sarà </w:t>
      </w:r>
      <w:r>
        <w:t xml:space="preserve">consegnata </w:t>
      </w:r>
      <w:r w:rsidR="00450FD6">
        <w:t>all’</w:t>
      </w:r>
      <w:r w:rsidR="002A791E">
        <w:t>uffici</w:t>
      </w:r>
      <w:r w:rsidR="002D718E">
        <w:t>o</w:t>
      </w:r>
      <w:r w:rsidR="00450FD6">
        <w:t xml:space="preserve"> competente</w:t>
      </w:r>
      <w:r w:rsidR="002A791E">
        <w:t xml:space="preserve"> dell’Ateneo </w:t>
      </w:r>
      <w:r>
        <w:t xml:space="preserve">è l’unica alla quale farà riferimento l’Università per rilasciare, a mia richiesta, la dichiarazione di conformità di eventuali copie; </w:t>
      </w:r>
    </w:p>
    <w:p w14:paraId="2B56A1F2" w14:textId="77777777" w:rsidR="00F44D42" w:rsidRDefault="00CB7B99" w:rsidP="00CD679A">
      <w:pPr>
        <w:numPr>
          <w:ilvl w:val="0"/>
          <w:numId w:val="7"/>
        </w:numPr>
      </w:pPr>
      <w:r>
        <w:t>che il contenuto e l’organizzazione della tesi è opera originale da me realizzata e non compromette in alcun modo i diritti di terzi, ivi compresi quelli relativi alla sicurezza dei dati personali; l’Università</w:t>
      </w:r>
      <w:r w:rsidR="00450FD6">
        <w:t>, pertanto,</w:t>
      </w:r>
      <w:r>
        <w:t xml:space="preserve"> è in ogni caso esente da responsabilità di qualsivogli</w:t>
      </w:r>
      <w:r w:rsidR="002A791E">
        <w:t>a natura, civile, amministrativa</w:t>
      </w:r>
      <w:r>
        <w:t xml:space="preserve"> o penale</w:t>
      </w:r>
      <w:r w:rsidR="002A791E">
        <w:t>,</w:t>
      </w:r>
      <w:r>
        <w:t xml:space="preserve"> e sarà da me tenuta indenne da qualsiasi richiesta o rivendicazione da parte di terzi; </w:t>
      </w:r>
    </w:p>
    <w:p w14:paraId="358F8300" w14:textId="77777777" w:rsidR="002767E2" w:rsidRDefault="00CB7B99" w:rsidP="00CD679A">
      <w:pPr>
        <w:numPr>
          <w:ilvl w:val="0"/>
          <w:numId w:val="7"/>
        </w:numPr>
      </w:pPr>
      <w:r>
        <w:t>che la tesi di dottorato non è il risultato di attività rientranti nella normativa sulla proprietà industriale,</w:t>
      </w:r>
      <w:r w:rsidR="00F227AC" w:rsidRPr="00F227AC">
        <w:t xml:space="preserve"> </w:t>
      </w:r>
      <w:r w:rsidR="00F227AC">
        <w:t>non è oggetto di eventuali registrazioni di tipo brevettale o di tutela,</w:t>
      </w:r>
      <w:r>
        <w:t xml:space="preserve"> non è stata prodotta nell’ambito di progetti finanziati da soggetti pubblici o privati con vincoli alla </w:t>
      </w:r>
      <w:r>
        <w:lastRenderedPageBreak/>
        <w:t>divulgazione dei risultati,</w:t>
      </w:r>
      <w:r w:rsidR="00F227AC">
        <w:t xml:space="preserve"> non presenta contenuti che possono mettere a rischio la sicurezza pubblica o nazionale o </w:t>
      </w:r>
      <w:r w:rsidR="00F44D42">
        <w:t>dati relativi al</w:t>
      </w:r>
      <w:r w:rsidR="00F227AC">
        <w:t>la privacy di persone</w:t>
      </w:r>
      <w:r>
        <w:t xml:space="preserve">; </w:t>
      </w:r>
      <w:r w:rsidR="002767E2" w:rsidRPr="00F44D42">
        <w:rPr>
          <w:b/>
        </w:rPr>
        <w:t>ovvero</w:t>
      </w:r>
      <w:r w:rsidR="002767E2">
        <w:t>:</w:t>
      </w:r>
    </w:p>
    <w:p w14:paraId="5DA178C8" w14:textId="77777777" w:rsidR="002767E2" w:rsidRDefault="00CB7B99" w:rsidP="00CB7B99">
      <w:pPr>
        <w:ind w:left="720"/>
      </w:pPr>
      <w:r>
        <w:t>[</w:t>
      </w:r>
      <w:r w:rsidRPr="00F44D42">
        <w:rPr>
          <w:i/>
        </w:rPr>
        <w:t xml:space="preserve">questa parte è eventuale e andrà inserita soltanto se, nella dichiarazione precedente, si è omessa </w:t>
      </w:r>
      <w:r w:rsidR="00F227AC" w:rsidRPr="00F44D42">
        <w:rPr>
          <w:i/>
        </w:rPr>
        <w:t>una delle fattispecie indicate</w:t>
      </w:r>
      <w:r>
        <w:t xml:space="preserve">] che la tesi di dottorato </w:t>
      </w:r>
      <w:r w:rsidR="00F227AC">
        <w:t xml:space="preserve">è </w:t>
      </w:r>
      <w:r>
        <w:t>caratterizzata da vincoli di segretezza</w:t>
      </w:r>
      <w:r w:rsidR="00F227AC">
        <w:t xml:space="preserve"> e che, pertanto,</w:t>
      </w:r>
      <w:r>
        <w:t xml:space="preserve"> non dovrà essere consultabile da terzi per un periodo di </w:t>
      </w:r>
      <w:r w:rsidR="002767E2">
        <w:t>_______</w:t>
      </w:r>
      <w:r w:rsidR="00F44D42">
        <w:t xml:space="preserve"> mesi</w:t>
      </w:r>
      <w:r>
        <w:t xml:space="preserve"> a partire dalla data di conseguimento del titolo di dottore di ricerca</w:t>
      </w:r>
      <w:r w:rsidR="00F44D42">
        <w:t xml:space="preserve"> e che, per lo stesso periodo,</w:t>
      </w:r>
      <w:r>
        <w:t xml:space="preserve"> dovrà</w:t>
      </w:r>
      <w:r w:rsidR="00F44D42">
        <w:t>,</w:t>
      </w:r>
      <w:r>
        <w:t xml:space="preserve"> altresì</w:t>
      </w:r>
      <w:r w:rsidR="00F44D42">
        <w:t>,</w:t>
      </w:r>
      <w:r>
        <w:t xml:space="preserve"> essere depositata presso le Biblioteche Nazionali Centrali di Roma e Firenze con il vincolo di non consultabilità da parte di terzi</w:t>
      </w:r>
      <w:r w:rsidR="002D718E">
        <w:t>, come da apposita richiesta di embargo</w:t>
      </w:r>
      <w:r w:rsidR="00F44D42">
        <w:t>.</w:t>
      </w:r>
      <w:r>
        <w:t xml:space="preserve"> </w:t>
      </w:r>
    </w:p>
    <w:p w14:paraId="16A36C12" w14:textId="77777777" w:rsidR="002767E2" w:rsidRDefault="002767E2" w:rsidP="00CB7B99">
      <w:pPr>
        <w:ind w:left="720"/>
      </w:pPr>
    </w:p>
    <w:p w14:paraId="1675B918" w14:textId="77777777" w:rsidR="002767E2" w:rsidRDefault="002767E2" w:rsidP="00CB7B99">
      <w:pPr>
        <w:ind w:left="720"/>
      </w:pPr>
    </w:p>
    <w:p w14:paraId="3D4A9D4B" w14:textId="77777777" w:rsidR="00CB7B99" w:rsidRPr="00CB7B99" w:rsidRDefault="00CB7B99" w:rsidP="00CB7B99">
      <w:pPr>
        <w:ind w:left="720"/>
        <w:rPr>
          <w:rFonts w:eastAsia="Times New Roman"/>
          <w:color w:val="auto"/>
          <w:lang w:eastAsia="it-IT"/>
        </w:rPr>
      </w:pPr>
      <w:r>
        <w:t xml:space="preserve">Data……………… </w:t>
      </w:r>
      <w:r w:rsidR="002D718E">
        <w:t xml:space="preserve">                                                        </w:t>
      </w:r>
      <w:r>
        <w:t>Firma …………………………….</w:t>
      </w:r>
    </w:p>
    <w:p w14:paraId="72811C56" w14:textId="77777777" w:rsidR="004E13D7" w:rsidRPr="004E13D7" w:rsidRDefault="004E13D7" w:rsidP="008E4E49">
      <w:pPr>
        <w:pStyle w:val="ListParagraph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</w:p>
    <w:p w14:paraId="5E290421" w14:textId="77777777" w:rsidR="004E13D7" w:rsidRPr="00D62030" w:rsidRDefault="004E13D7" w:rsidP="00F60A37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</w:p>
    <w:p w14:paraId="66904D9D" w14:textId="77777777" w:rsidR="00071B17" w:rsidRDefault="00071B17" w:rsidP="00F60A37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8FE61E4" w14:textId="77777777" w:rsidR="00F60A37" w:rsidRDefault="001E2E99" w:rsidP="00F60A37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</w:p>
    <w:p w14:paraId="61FE4A35" w14:textId="77777777" w:rsidR="00F60A37" w:rsidRDefault="00F60A37" w:rsidP="00F60A37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371C00C" w14:textId="77777777" w:rsidR="00F60A37" w:rsidRPr="00F60A37" w:rsidRDefault="00F60A37" w:rsidP="00F60A37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6DE182AB" w14:textId="77777777" w:rsidR="006E68D9" w:rsidRDefault="002205F5" w:rsidP="002767E2">
      <w:pPr>
        <w:pStyle w:val="ListParagraph"/>
        <w:tabs>
          <w:tab w:val="center" w:pos="6804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</w:p>
    <w:p w14:paraId="7F5ED320" w14:textId="77777777" w:rsidR="006E68D9" w:rsidRDefault="006E68D9" w:rsidP="002205F5">
      <w:pPr>
        <w:pStyle w:val="ListParagraph"/>
        <w:tabs>
          <w:tab w:val="center" w:pos="6804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3D68050" w14:textId="77777777" w:rsidR="006E68D9" w:rsidRDefault="006E68D9" w:rsidP="002205F5">
      <w:pPr>
        <w:pStyle w:val="ListParagraph"/>
        <w:tabs>
          <w:tab w:val="center" w:pos="6804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705697D" w14:textId="77777777" w:rsidR="006E68D9" w:rsidRDefault="006E68D9" w:rsidP="002205F5">
      <w:pPr>
        <w:pStyle w:val="ListParagraph"/>
        <w:tabs>
          <w:tab w:val="center" w:pos="6804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6E68D9" w:rsidSect="008068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623" w:right="1134" w:bottom="454" w:left="1134" w:header="62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F546B" w14:textId="77777777" w:rsidR="00BF15FF" w:rsidRDefault="00BF15FF">
      <w:r>
        <w:separator/>
      </w:r>
    </w:p>
  </w:endnote>
  <w:endnote w:type="continuationSeparator" w:id="0">
    <w:p w14:paraId="08A15DC6" w14:textId="77777777" w:rsidR="00BF15FF" w:rsidRDefault="00BF1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altName w:val="Courier New"/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9A54C" w14:textId="77777777" w:rsidR="00E27FE8" w:rsidRDefault="00E27FE8">
    <w:pPr>
      <w:pStyle w:val="Pidipagina"/>
      <w:tabs>
        <w:tab w:val="left" w:pos="9912"/>
      </w:tabs>
    </w:pPr>
    <w:r>
      <w:t xml:space="preserve">Scrivere qui l’indirizzo completo, telefono, fax, </w:t>
    </w:r>
    <w:proofErr w:type="gramStart"/>
    <w:r>
      <w:t>email</w:t>
    </w:r>
    <w:proofErr w:type="gramEnd"/>
    <w:r>
      <w:t xml:space="preserve"> e sito web</w:t>
    </w:r>
  </w:p>
  <w:p w14:paraId="001711FB" w14:textId="77777777" w:rsidR="00E27FE8" w:rsidRDefault="00E27FE8">
    <w:pPr>
      <w:pStyle w:val="Pidipagina"/>
      <w:tabs>
        <w:tab w:val="left" w:pos="9912"/>
      </w:tabs>
      <w:rPr>
        <w:rFonts w:eastAsia="Times New Roman"/>
        <w:color w:val="auto"/>
        <w:sz w:val="20"/>
        <w:lang w:val="it-IT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ABDB7" w14:textId="77777777" w:rsidR="009122F3" w:rsidRDefault="009122F3" w:rsidP="009D70EC">
    <w:pPr>
      <w:pStyle w:val="Pidipagina"/>
    </w:pPr>
  </w:p>
  <w:p w14:paraId="3A6CFC74" w14:textId="77777777" w:rsidR="008D0D5F" w:rsidRPr="0048245E" w:rsidRDefault="009D70EC" w:rsidP="00377669">
    <w:pPr>
      <w:pStyle w:val="Pidipagina"/>
      <w:rPr>
        <w:szCs w:val="16"/>
      </w:rPr>
    </w:pPr>
    <w:r>
      <w:t>Piazza Marina, 61</w:t>
    </w:r>
    <w:r w:rsidR="00427DF8">
      <w:t>- 9013</w:t>
    </w:r>
    <w:r w:rsidR="007A5754">
      <w:t>3</w:t>
    </w:r>
    <w:r w:rsidR="00427DF8">
      <w:t xml:space="preserve"> Palermo</w:t>
    </w:r>
    <w:r>
      <w:t xml:space="preserve">, </w:t>
    </w:r>
    <w:r w:rsidR="00427DF8">
      <w:t>tel</w:t>
    </w:r>
    <w:r w:rsidR="00A24815">
      <w:t xml:space="preserve">. </w:t>
    </w:r>
    <w:r w:rsidR="00427DF8">
      <w:t>091/238</w:t>
    </w:r>
    <w:r w:rsidR="009D0939">
      <w:t>93146</w:t>
    </w:r>
    <w:r w:rsidR="00427DF8">
      <w:t xml:space="preserve">; </w:t>
    </w:r>
    <w:r w:rsidR="00427DF8">
      <w:rPr>
        <w:szCs w:val="16"/>
      </w:rPr>
      <w:t xml:space="preserve">e-mail: </w:t>
    </w:r>
    <w:r w:rsidR="00CA301A">
      <w:rPr>
        <w:szCs w:val="16"/>
      </w:rPr>
      <w:t>strategiaricerca</w:t>
    </w:r>
    <w:r w:rsidR="00427DF8">
      <w:rPr>
        <w:szCs w:val="16"/>
      </w:rPr>
      <w:t>@unipa.it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49C6E" w14:textId="77777777" w:rsidR="00F66B85" w:rsidRDefault="00F66B8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0DE3A" w14:textId="77777777" w:rsidR="00BF15FF" w:rsidRDefault="00BF15FF">
      <w:r>
        <w:separator/>
      </w:r>
    </w:p>
  </w:footnote>
  <w:footnote w:type="continuationSeparator" w:id="0">
    <w:p w14:paraId="34ED5DEC" w14:textId="77777777" w:rsidR="00BF15FF" w:rsidRDefault="00BF1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75495" w14:textId="6A0A55E0" w:rsidR="00E27FE8" w:rsidRDefault="0080689A">
    <w:pPr>
      <w:tabs>
        <w:tab w:val="left" w:pos="9912"/>
      </w:tabs>
      <w:rPr>
        <w:rFonts w:eastAsia="Times New Roman"/>
        <w:color w:val="auto"/>
        <w:sz w:val="20"/>
        <w:lang w:val="it-IT"/>
      </w:rPr>
    </w:pPr>
    <w:r>
      <w:rPr>
        <w:noProof/>
        <w:lang w:val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ED43A1" wp14:editId="46273ADF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F43C1F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14:paraId="25B32D95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14:paraId="65E86912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eastAsia="Times New Roman"/>
                              <w:color w:val="auto"/>
                              <w:sz w:val="20"/>
                              <w:lang w:val="it-IT" w:eastAsia="it-IT" w:bidi="x-none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ED43A1" id="Rectangle 3" o:spid="_x0000_s1027" style="position:absolute;margin-left:0;margin-top:0;width:509.9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" stroked="f" strokeweight=".5pt">
              <v:stroke joinstyle="round"/>
              <v:path arrowok="t"/>
              <v:textbox inset="3pt,3pt,3pt,3pt">
                <w:txbxContent>
                  <w:p w14:paraId="25F43C1F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14:paraId="25B32D95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14:paraId="65E86912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eastAsia="Times New Roman"/>
                        <w:color w:val="auto"/>
                        <w:sz w:val="20"/>
                        <w:lang w:val="it-IT" w:eastAsia="it-IT" w:bidi="x-none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55ECC0ED" wp14:editId="7924E649">
              <wp:extent cx="6477000" cy="571500"/>
              <wp:effectExtent l="0" t="0" r="0" b="0"/>
              <wp:docPr id="1" name="AutoShape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6477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ABDD98A" id="AutoShape 38" o:spid="_x0000_s1026" style="width:51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" filled="f" stroked="f">
              <o:lock v:ext="edit" aspectratio="t"/>
              <w10:anchorlock/>
            </v:rect>
          </w:pict>
        </mc:Fallback>
      </mc:AlternateContent>
    </w:r>
    <w:r>
      <w:rPr>
        <w:noProof/>
        <w:lang w:val="it-IT"/>
      </w:rPr>
      <w:drawing>
        <wp:anchor distT="0" distB="0" distL="114300" distR="114300" simplePos="0" relativeHeight="251658240" behindDoc="1" locked="0" layoutInCell="1" allowOverlap="1" wp14:anchorId="74484543" wp14:editId="2DCAB895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51"/>
      <w:gridCol w:w="5681"/>
    </w:tblGrid>
    <w:tr w:rsidR="0080689A" w14:paraId="5F3CAC67" w14:textId="77777777" w:rsidTr="008F2E4E">
      <w:tc>
        <w:tcPr>
          <w:tcW w:w="3950" w:type="dxa"/>
        </w:tcPr>
        <w:p w14:paraId="5E27A363" w14:textId="208D0428" w:rsidR="0080689A" w:rsidRDefault="0080689A" w:rsidP="0080689A">
          <w:pPr>
            <w:tabs>
              <w:tab w:val="left" w:pos="5040"/>
            </w:tabs>
          </w:pPr>
          <w:r w:rsidRPr="00F135F6">
            <w:rPr>
              <w:noProof/>
            </w:rPr>
            <w:drawing>
              <wp:inline distT="0" distB="0" distL="0" distR="0" wp14:anchorId="7D911D16" wp14:editId="19099B06">
                <wp:extent cx="2371725" cy="895350"/>
                <wp:effectExtent l="0" t="0" r="0" b="0"/>
                <wp:docPr id="40" name="Immagine 184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84" descr="Immagine che contiene test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17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6" w:type="dxa"/>
        </w:tcPr>
        <w:p w14:paraId="7531FDE7" w14:textId="77777777" w:rsidR="00F66B85" w:rsidRDefault="00F66B85" w:rsidP="0080689A">
          <w:pPr>
            <w:tabs>
              <w:tab w:val="left" w:pos="5040"/>
            </w:tabs>
            <w:rPr>
              <w:rFonts w:ascii="Montserrat SemiBold" w:hAnsi="Montserrat SemiBold"/>
              <w:color w:val="074B87"/>
              <w:w w:val="75"/>
              <w:kern w:val="24"/>
              <w:sz w:val="20"/>
              <w:szCs w:val="20"/>
            </w:rPr>
          </w:pPr>
        </w:p>
        <w:p w14:paraId="31B3F14C" w14:textId="19A1F49E" w:rsidR="0080689A" w:rsidRDefault="0080689A" w:rsidP="0080689A">
          <w:pPr>
            <w:tabs>
              <w:tab w:val="left" w:pos="5040"/>
            </w:tabs>
          </w:pPr>
          <w:r w:rsidRPr="00056808">
            <w:rPr>
              <w:rFonts w:ascii="Montserrat SemiBold" w:hAnsi="Montserrat SemiBold"/>
              <w:color w:val="074B87"/>
              <w:w w:val="75"/>
              <w:kern w:val="24"/>
              <w:sz w:val="20"/>
              <w:szCs w:val="20"/>
            </w:rPr>
            <w:t>AREA QUALIT</w:t>
          </w:r>
          <w:r w:rsidRPr="00056808">
            <w:rPr>
              <w:rFonts w:ascii="Montserrat SemiBold" w:hAnsi="Montserrat SemiBold" w:cs="Calibri"/>
              <w:color w:val="074B87"/>
              <w:w w:val="75"/>
              <w:kern w:val="24"/>
              <w:sz w:val="20"/>
              <w:szCs w:val="20"/>
            </w:rPr>
            <w:t>À</w:t>
          </w:r>
          <w:r w:rsidRPr="00056808">
            <w:rPr>
              <w:rFonts w:ascii="Montserrat SemiBold" w:hAnsi="Montserrat SemiBold"/>
              <w:color w:val="074B87"/>
              <w:w w:val="75"/>
              <w:kern w:val="24"/>
              <w:sz w:val="20"/>
              <w:szCs w:val="20"/>
            </w:rPr>
            <w:t>, PROGRAMMAZIONE E SUPPORTO STRATEGICO</w:t>
          </w:r>
          <w:r>
            <w:rPr>
              <w:rFonts w:ascii="Montserrat SemiBold" w:hAnsi="Montserrat SemiBold"/>
              <w:color w:val="074B87"/>
              <w:w w:val="75"/>
              <w:kern w:val="24"/>
              <w:sz w:val="20"/>
              <w:szCs w:val="20"/>
            </w:rPr>
            <w:br/>
            <w:t>SETTORE STRATEGIA PER LA RICERCA</w:t>
          </w:r>
          <w:r>
            <w:rPr>
              <w:rFonts w:ascii="Montserrat SemiBold" w:hAnsi="Montserrat SemiBold"/>
              <w:color w:val="074B87"/>
              <w:w w:val="75"/>
              <w:kern w:val="24"/>
              <w:sz w:val="20"/>
              <w:szCs w:val="20"/>
            </w:rPr>
            <w:br/>
            <w:t>U. O. DOTTORATI</w:t>
          </w:r>
          <w:r>
            <w:rPr>
              <w:rFonts w:ascii="Montserrat SemiBold" w:hAnsi="Montserrat SemiBold"/>
              <w:color w:val="074B87"/>
              <w:w w:val="75"/>
              <w:kern w:val="24"/>
              <w:sz w:val="20"/>
              <w:szCs w:val="20"/>
            </w:rPr>
            <w:br/>
          </w:r>
        </w:p>
      </w:tc>
    </w:tr>
  </w:tbl>
  <w:p w14:paraId="4B4DAB34" w14:textId="065C28DC" w:rsidR="009122F3" w:rsidRPr="0080689A" w:rsidRDefault="008D5851" w:rsidP="0080689A">
    <w:pPr>
      <w:pStyle w:val="Intestazione"/>
    </w:pPr>
    <w:r w:rsidRPr="0080689A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FA76B" w14:textId="77777777" w:rsidR="00F66B85" w:rsidRDefault="00F66B8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2320"/>
    <w:multiLevelType w:val="hybridMultilevel"/>
    <w:tmpl w:val="5D88C55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228A2"/>
    <w:multiLevelType w:val="hybridMultilevel"/>
    <w:tmpl w:val="1D0A92A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04152"/>
    <w:multiLevelType w:val="hybridMultilevel"/>
    <w:tmpl w:val="5CCC94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D4302"/>
    <w:multiLevelType w:val="hybridMultilevel"/>
    <w:tmpl w:val="D6087944"/>
    <w:lvl w:ilvl="0" w:tplc="66869544">
      <w:start w:val="1"/>
      <w:numFmt w:val="decimal"/>
      <w:lvlText w:val="%1)"/>
      <w:lvlJc w:val="left"/>
      <w:pPr>
        <w:ind w:left="720" w:hanging="360"/>
      </w:pPr>
      <w:rPr>
        <w:rFonts w:eastAsia="ヒラギノ角ゴ Pro W3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D4328"/>
    <w:multiLevelType w:val="hybridMultilevel"/>
    <w:tmpl w:val="21FC133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FD80A06"/>
    <w:multiLevelType w:val="hybridMultilevel"/>
    <w:tmpl w:val="A240E4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662F0"/>
    <w:multiLevelType w:val="hybridMultilevel"/>
    <w:tmpl w:val="9AD455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897"/>
    <w:rsid w:val="000175FA"/>
    <w:rsid w:val="00043539"/>
    <w:rsid w:val="00046B0E"/>
    <w:rsid w:val="000574E3"/>
    <w:rsid w:val="00071B17"/>
    <w:rsid w:val="000B759C"/>
    <w:rsid w:val="000D6569"/>
    <w:rsid w:val="00144ECA"/>
    <w:rsid w:val="00163BA9"/>
    <w:rsid w:val="0018351D"/>
    <w:rsid w:val="00184598"/>
    <w:rsid w:val="001943AA"/>
    <w:rsid w:val="001C218A"/>
    <w:rsid w:val="001D1164"/>
    <w:rsid w:val="001E2E99"/>
    <w:rsid w:val="002205F5"/>
    <w:rsid w:val="002233AE"/>
    <w:rsid w:val="002267EB"/>
    <w:rsid w:val="00232177"/>
    <w:rsid w:val="002326F7"/>
    <w:rsid w:val="00242F04"/>
    <w:rsid w:val="00255AC7"/>
    <w:rsid w:val="00263E90"/>
    <w:rsid w:val="00270681"/>
    <w:rsid w:val="002709E5"/>
    <w:rsid w:val="002767E2"/>
    <w:rsid w:val="0027744F"/>
    <w:rsid w:val="002A3A14"/>
    <w:rsid w:val="002A791E"/>
    <w:rsid w:val="002D698C"/>
    <w:rsid w:val="002D718E"/>
    <w:rsid w:val="00313E36"/>
    <w:rsid w:val="00317C8B"/>
    <w:rsid w:val="00332D8F"/>
    <w:rsid w:val="00367F47"/>
    <w:rsid w:val="003710B4"/>
    <w:rsid w:val="00377669"/>
    <w:rsid w:val="003A7F22"/>
    <w:rsid w:val="003B384E"/>
    <w:rsid w:val="003C6277"/>
    <w:rsid w:val="00427DF8"/>
    <w:rsid w:val="004417E0"/>
    <w:rsid w:val="00450FD6"/>
    <w:rsid w:val="0048245E"/>
    <w:rsid w:val="004827E4"/>
    <w:rsid w:val="004A1DE4"/>
    <w:rsid w:val="004D3DB0"/>
    <w:rsid w:val="004E13D7"/>
    <w:rsid w:val="004E7987"/>
    <w:rsid w:val="005F7288"/>
    <w:rsid w:val="00656093"/>
    <w:rsid w:val="006A0551"/>
    <w:rsid w:val="006D5ED1"/>
    <w:rsid w:val="006E68D9"/>
    <w:rsid w:val="00713C32"/>
    <w:rsid w:val="00750E5B"/>
    <w:rsid w:val="00781810"/>
    <w:rsid w:val="007A5754"/>
    <w:rsid w:val="007C5B94"/>
    <w:rsid w:val="0080689A"/>
    <w:rsid w:val="00867872"/>
    <w:rsid w:val="008D0D5F"/>
    <w:rsid w:val="008D5851"/>
    <w:rsid w:val="008E4E49"/>
    <w:rsid w:val="009122F3"/>
    <w:rsid w:val="00926CC0"/>
    <w:rsid w:val="009728B7"/>
    <w:rsid w:val="009B0360"/>
    <w:rsid w:val="009B7BBD"/>
    <w:rsid w:val="009D0939"/>
    <w:rsid w:val="009D70EC"/>
    <w:rsid w:val="00A24815"/>
    <w:rsid w:val="00A323B9"/>
    <w:rsid w:val="00B249CE"/>
    <w:rsid w:val="00B425AF"/>
    <w:rsid w:val="00B54C5A"/>
    <w:rsid w:val="00B82EF8"/>
    <w:rsid w:val="00B8689B"/>
    <w:rsid w:val="00B9524C"/>
    <w:rsid w:val="00BB1019"/>
    <w:rsid w:val="00BF15FF"/>
    <w:rsid w:val="00C463B2"/>
    <w:rsid w:val="00C566FA"/>
    <w:rsid w:val="00CA301A"/>
    <w:rsid w:val="00CB22F0"/>
    <w:rsid w:val="00CB7B99"/>
    <w:rsid w:val="00CD679A"/>
    <w:rsid w:val="00CD7C7F"/>
    <w:rsid w:val="00D26309"/>
    <w:rsid w:val="00D352C7"/>
    <w:rsid w:val="00D43ADA"/>
    <w:rsid w:val="00D62030"/>
    <w:rsid w:val="00D96946"/>
    <w:rsid w:val="00DA3F7A"/>
    <w:rsid w:val="00DC4D61"/>
    <w:rsid w:val="00DD08FB"/>
    <w:rsid w:val="00DE3A98"/>
    <w:rsid w:val="00DF2789"/>
    <w:rsid w:val="00E07645"/>
    <w:rsid w:val="00E120F3"/>
    <w:rsid w:val="00E27FE8"/>
    <w:rsid w:val="00E56564"/>
    <w:rsid w:val="00E56656"/>
    <w:rsid w:val="00E76ECD"/>
    <w:rsid w:val="00EC3796"/>
    <w:rsid w:val="00EE0F86"/>
    <w:rsid w:val="00EF6F55"/>
    <w:rsid w:val="00F227AC"/>
    <w:rsid w:val="00F30CAC"/>
    <w:rsid w:val="00F44D42"/>
    <w:rsid w:val="00F60A37"/>
    <w:rsid w:val="00F66B85"/>
    <w:rsid w:val="00F80033"/>
    <w:rsid w:val="00FA5871"/>
    <w:rsid w:val="00FF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7C89AF0"/>
  <w15:chartTrackingRefBased/>
  <w15:docId w15:val="{0978147A-753B-4C26-998C-845122897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00C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3">
    <w:name w:val="heading 3"/>
    <w:basedOn w:val="Normale"/>
    <w:next w:val="Normale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character" w:styleId="Collegamentoipertestuale">
    <w:name w:val="Hyperlink"/>
    <w:rsid w:val="008D0D5F"/>
    <w:rPr>
      <w:color w:val="0000FF"/>
      <w:u w:val="single"/>
    </w:rPr>
  </w:style>
  <w:style w:type="paragraph" w:styleId="NormaleWeb">
    <w:name w:val="Normal (Web)"/>
    <w:basedOn w:val="Normale"/>
    <w:rsid w:val="00144ECA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paragraph" w:customStyle="1" w:styleId="ListParagraph">
    <w:name w:val="List Paragraph"/>
    <w:basedOn w:val="Normale"/>
    <w:qFormat/>
    <w:rsid w:val="009122F3"/>
    <w:pPr>
      <w:spacing w:after="200" w:line="276" w:lineRule="auto"/>
      <w:ind w:left="720"/>
      <w:jc w:val="left"/>
    </w:pPr>
    <w:rPr>
      <w:rFonts w:ascii="Calibri" w:eastAsia="Calibri" w:hAnsi="Calibri" w:cs="Calibri"/>
      <w:color w:val="auto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232177"/>
    <w:pPr>
      <w:spacing w:after="160" w:line="259" w:lineRule="auto"/>
      <w:ind w:left="720"/>
      <w:contextualSpacing/>
      <w:jc w:val="left"/>
    </w:pPr>
    <w:rPr>
      <w:rFonts w:ascii="Calibri" w:eastAsia="Times New Roman" w:hAnsi="Calibri"/>
      <w:color w:val="auto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subject/>
  <dc:creator>Fabio</dc:creator>
  <cp:keywords/>
  <cp:lastModifiedBy>CARMELO PRIOLO</cp:lastModifiedBy>
  <cp:revision>3</cp:revision>
  <cp:lastPrinted>2012-02-27T14:51:00Z</cp:lastPrinted>
  <dcterms:created xsi:type="dcterms:W3CDTF">2021-09-29T10:38:00Z</dcterms:created>
  <dcterms:modified xsi:type="dcterms:W3CDTF">2021-09-29T10:38:00Z</dcterms:modified>
</cp:coreProperties>
</file>