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0" w:rsidRDefault="00E30D00" w:rsidP="00D028CC">
      <w:pPr>
        <w:ind w:left="6480"/>
        <w:jc w:val="center"/>
        <w:rPr>
          <w:b/>
        </w:rPr>
      </w:pPr>
    </w:p>
    <w:p w:rsidR="00E30D00" w:rsidRDefault="00E30D00" w:rsidP="00D028CC">
      <w:pPr>
        <w:ind w:left="6480"/>
        <w:jc w:val="center"/>
        <w:rPr>
          <w:b/>
        </w:rPr>
      </w:pPr>
    </w:p>
    <w:p w:rsidR="007A2263" w:rsidRDefault="007A2263" w:rsidP="00B91D3C">
      <w:pPr>
        <w:ind w:left="5954"/>
        <w:rPr>
          <w:b/>
        </w:rPr>
      </w:pPr>
      <w:r>
        <w:rPr>
          <w:b/>
        </w:rPr>
        <w:t>Al</w:t>
      </w:r>
      <w:r w:rsidR="00B91D3C">
        <w:rPr>
          <w:b/>
        </w:rPr>
        <w:t xml:space="preserve"> Responsabile della</w:t>
      </w:r>
      <w:bookmarkStart w:id="0" w:name="_GoBack"/>
      <w:bookmarkEnd w:id="0"/>
    </w:p>
    <w:p w:rsidR="00B91D3C" w:rsidRDefault="00B91D3C" w:rsidP="00B91D3C">
      <w:pPr>
        <w:ind w:left="5954"/>
        <w:rPr>
          <w:b/>
        </w:rPr>
      </w:pPr>
      <w:r>
        <w:rPr>
          <w:b/>
        </w:rPr>
        <w:t xml:space="preserve">UO </w:t>
      </w:r>
      <w:r w:rsidR="00E30D00">
        <w:rPr>
          <w:b/>
        </w:rPr>
        <w:t>Dottorati di Ricerca</w:t>
      </w:r>
    </w:p>
    <w:p w:rsidR="00B91D3C" w:rsidRDefault="00B91D3C" w:rsidP="00B91D3C">
      <w:pPr>
        <w:ind w:left="5954"/>
        <w:rPr>
          <w:b/>
        </w:rPr>
      </w:pPr>
      <w:r>
        <w:rPr>
          <w:b/>
        </w:rPr>
        <w:t>Università degli Studi di Palermo</w:t>
      </w:r>
    </w:p>
    <w:p w:rsidR="00D84CCF" w:rsidRDefault="00B91D3C" w:rsidP="00B91D3C">
      <w:pPr>
        <w:ind w:left="5954"/>
        <w:rPr>
          <w:b/>
        </w:rPr>
      </w:pPr>
      <w:r>
        <w:rPr>
          <w:b/>
        </w:rPr>
        <w:t>SEDE</w:t>
      </w:r>
      <w:r w:rsidR="00E30D00">
        <w:rPr>
          <w:b/>
        </w:rPr>
        <w:t xml:space="preserve"> </w:t>
      </w:r>
    </w:p>
    <w:p w:rsidR="00D84CCF" w:rsidRDefault="00D84CCF" w:rsidP="00D028CC">
      <w:pPr>
        <w:ind w:left="6480"/>
        <w:jc w:val="center"/>
        <w:rPr>
          <w:b/>
        </w:rPr>
      </w:pPr>
    </w:p>
    <w:p w:rsidR="00E30D00" w:rsidRDefault="00E30D00" w:rsidP="00D028CC">
      <w:pPr>
        <w:ind w:left="6480"/>
        <w:jc w:val="center"/>
        <w:rPr>
          <w:b/>
        </w:rPr>
      </w:pPr>
    </w:p>
    <w:p w:rsidR="00D84CCF" w:rsidRPr="00D84CCF" w:rsidRDefault="00EC6D51" w:rsidP="00D84CCF">
      <w:pPr>
        <w:ind w:left="426" w:right="-574" w:hanging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Oggetto: </w:t>
      </w:r>
      <w:r w:rsidRPr="00B91D3C">
        <w:rPr>
          <w:i/>
          <w:sz w:val="28"/>
          <w:szCs w:val="28"/>
        </w:rPr>
        <w:t>r</w:t>
      </w:r>
      <w:r w:rsidR="00D84CCF" w:rsidRPr="00B91D3C">
        <w:rPr>
          <w:i/>
          <w:sz w:val="28"/>
          <w:szCs w:val="28"/>
        </w:rPr>
        <w:t>ichiesta avvio procedura di attivazione Co-Tutela di Tesi di Dottorato di Ricerca.</w:t>
      </w:r>
    </w:p>
    <w:p w:rsidR="00D84CCF" w:rsidRDefault="00D84CCF" w:rsidP="007A2263">
      <w:pPr>
        <w:rPr>
          <w:rFonts w:ascii="Interstate-Light" w:hAnsi="Interstate-Light" w:cs="Arial"/>
          <w:b/>
        </w:rPr>
      </w:pPr>
    </w:p>
    <w:p w:rsidR="00D84CCF" w:rsidRDefault="00D84CCF" w:rsidP="007A2263">
      <w:pPr>
        <w:rPr>
          <w:rFonts w:ascii="Interstate-Light" w:hAnsi="Interstate-Light" w:cs="Arial"/>
          <w:b/>
        </w:rPr>
      </w:pPr>
    </w:p>
    <w:p w:rsidR="00B91D3C" w:rsidRDefault="007A2263" w:rsidP="007A2263">
      <w:pPr>
        <w:spacing w:line="360" w:lineRule="auto"/>
      </w:pPr>
      <w:r w:rsidRPr="007A2263">
        <w:t>Il/La sottoscritto/a ___________________________</w:t>
      </w:r>
      <w:r w:rsidR="00D84CCF">
        <w:t>_______________________________</w:t>
      </w:r>
      <w:r w:rsidRPr="007A2263">
        <w:t>__</w:t>
      </w:r>
      <w:r>
        <w:t>___</w:t>
      </w:r>
      <w:r w:rsidR="00D84CCF">
        <w:t xml:space="preserve"> ,</w:t>
      </w:r>
      <w:r w:rsidRPr="007A2263">
        <w:t xml:space="preserve"> </w:t>
      </w:r>
      <w:r w:rsidR="00E30D00">
        <w:t>Coordinatore /</w:t>
      </w:r>
      <w:r w:rsidR="00D84CCF">
        <w:t>Direttore del Dipartimento _________________________________________</w:t>
      </w:r>
      <w:r w:rsidR="00E30D00">
        <w:t>___</w:t>
      </w:r>
      <w:r w:rsidR="00D84CCF">
        <w:t xml:space="preserve">  , </w:t>
      </w:r>
      <w:r w:rsidRPr="007A2263">
        <w:t>chiede l’avvio della procedura per l’attivazione di u</w:t>
      </w:r>
      <w:r w:rsidR="00B91D3C">
        <w:t>na convenzione di Co-tutela di t</w:t>
      </w:r>
      <w:r w:rsidRPr="007A2263">
        <w:t xml:space="preserve">esi di </w:t>
      </w:r>
      <w:r w:rsidR="00B91D3C">
        <w:t>d</w:t>
      </w:r>
      <w:r w:rsidRPr="007A2263">
        <w:t xml:space="preserve">ottorato di </w:t>
      </w:r>
      <w:r w:rsidR="00B91D3C">
        <w:t>r</w:t>
      </w:r>
      <w:r w:rsidRPr="007A2263">
        <w:t>icerca</w:t>
      </w:r>
      <w:r w:rsidR="005C5F16">
        <w:t xml:space="preserve"> in favore del/la dott.do/da _</w:t>
      </w:r>
      <w:r w:rsidR="005C5F16" w:rsidRPr="007A2263">
        <w:t>____________________________________________</w:t>
      </w:r>
      <w:r w:rsidR="005C5F16">
        <w:t>___</w:t>
      </w:r>
      <w:r w:rsidR="005C5F16" w:rsidRPr="007A2263">
        <w:t>_</w:t>
      </w:r>
      <w:r w:rsidR="005C5F16">
        <w:t>_ iscritto (o da iscrivere) al Dottorato di Ricerca in</w:t>
      </w:r>
    </w:p>
    <w:p w:rsidR="007A2263" w:rsidRPr="007A2263" w:rsidRDefault="005C5F16" w:rsidP="007A2263">
      <w:pPr>
        <w:spacing w:line="360" w:lineRule="auto"/>
      </w:pPr>
      <w:r>
        <w:t xml:space="preserve"> </w:t>
      </w:r>
      <w:r w:rsidRPr="007A2263">
        <w:t>_________________</w:t>
      </w:r>
      <w:r w:rsidR="00B91D3C">
        <w:t>__________________</w:t>
      </w:r>
      <w:r w:rsidRPr="007A2263">
        <w:t>______________</w:t>
      </w:r>
      <w:r>
        <w:t>_________ ciclo _______</w:t>
      </w:r>
      <w:r w:rsidR="00B91D3C">
        <w:t xml:space="preserve">, </w:t>
      </w:r>
    </w:p>
    <w:p w:rsidR="007A2263" w:rsidRPr="007A2263" w:rsidRDefault="00B91D3C" w:rsidP="007A2263">
      <w:pPr>
        <w:spacing w:line="360" w:lineRule="auto"/>
        <w:rPr>
          <w:b/>
        </w:rPr>
      </w:pPr>
      <w:r>
        <w:t>a</w:t>
      </w:r>
      <w:r w:rsidR="007A2263" w:rsidRPr="007A2263">
        <w:t xml:space="preserve"> tal proposito si allega: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2"/>
      </w:tblGrid>
      <w:tr w:rsidR="007A2263" w:rsidRPr="007A2263">
        <w:tc>
          <w:tcPr>
            <w:tcW w:w="9772" w:type="dxa"/>
          </w:tcPr>
          <w:p w:rsidR="007A2263" w:rsidRPr="007A2263" w:rsidRDefault="00B91D3C" w:rsidP="007A2263">
            <w:pPr>
              <w:rPr>
                <w:b/>
              </w:rPr>
            </w:pPr>
            <w:r>
              <w:t>[   ]</w:t>
            </w:r>
            <w:r w:rsidR="00D028CC">
              <w:t xml:space="preserve"> </w:t>
            </w:r>
            <w:r w:rsidR="007A2263" w:rsidRPr="007A2263">
              <w:rPr>
                <w:b/>
              </w:rPr>
              <w:t>A) per i dottorandi iscritti presso UniPA [mobilità Outgoing]</w:t>
            </w:r>
          </w:p>
          <w:p w:rsidR="007A2263" w:rsidRPr="007A2263" w:rsidRDefault="007A2263" w:rsidP="007A2263">
            <w:pPr>
              <w:rPr>
                <w:sz w:val="12"/>
                <w:szCs w:val="12"/>
              </w:rPr>
            </w:pPr>
          </w:p>
          <w:p w:rsidR="007A2263" w:rsidRPr="007A2263" w:rsidRDefault="007A2263" w:rsidP="00D028CC">
            <w:pPr>
              <w:ind w:left="142" w:hanging="142"/>
            </w:pPr>
            <w:r w:rsidRPr="007A2263">
              <w:t>- Convenzione di Cotutela di Tesi di Dottorato di Ricerca</w:t>
            </w:r>
            <w:r w:rsidR="00D028CC">
              <w:t xml:space="preserve"> (da allegare in originale già firmata o in bozza, purché corredata da approvazione del testo da parte del partner</w:t>
            </w:r>
            <w:r w:rsidR="00102030">
              <w:t>)</w:t>
            </w:r>
            <w:r w:rsidRPr="007A2263">
              <w:t>;</w:t>
            </w:r>
          </w:p>
          <w:p w:rsidR="007A2263" w:rsidRPr="007A2263" w:rsidRDefault="007A2263" w:rsidP="00D84CCF">
            <w:pPr>
              <w:ind w:left="142" w:hanging="142"/>
            </w:pPr>
            <w:r w:rsidRPr="007A2263">
              <w:t xml:space="preserve">- Delibera del Collegio dei Docenti </w:t>
            </w:r>
            <w:r w:rsidR="00D84CCF">
              <w:t xml:space="preserve">del D.R. </w:t>
            </w:r>
            <w:r w:rsidRPr="007A2263">
              <w:t>(UniPA)</w:t>
            </w:r>
            <w:r w:rsidR="00D84CCF">
              <w:t xml:space="preserve"> contenente la motivazione didattica per cui si avvia la procedura</w:t>
            </w:r>
            <w:r w:rsidRPr="007A2263">
              <w:t>;</w:t>
            </w:r>
          </w:p>
          <w:p w:rsidR="007A2263" w:rsidRPr="007A2263" w:rsidRDefault="007A2263" w:rsidP="00D028CC">
            <w:r w:rsidRPr="007A2263">
              <w:t>- Delibera del Collegio dei Docenti (Università Partner) e/o Lettera d’intenti o accettazione;</w:t>
            </w:r>
          </w:p>
          <w:p w:rsidR="007A2263" w:rsidRPr="007A2263" w:rsidRDefault="007A2263" w:rsidP="00D028CC">
            <w:r w:rsidRPr="007A2263">
              <w:t>- Scheda Informativa;</w:t>
            </w:r>
          </w:p>
          <w:p w:rsidR="007A2263" w:rsidRDefault="00D84CCF" w:rsidP="007A2263">
            <w:r w:rsidRPr="007A2263">
              <w:t xml:space="preserve">- </w:t>
            </w:r>
            <w:r>
              <w:t>Eventuale altra documentazione: _________________________________________________ .</w:t>
            </w:r>
          </w:p>
          <w:p w:rsidR="00D84CCF" w:rsidRPr="00D84CCF" w:rsidRDefault="00D84CCF" w:rsidP="007A2263"/>
        </w:tc>
      </w:tr>
      <w:tr w:rsidR="007A2263" w:rsidRPr="007A2263">
        <w:tc>
          <w:tcPr>
            <w:tcW w:w="9772" w:type="dxa"/>
          </w:tcPr>
          <w:p w:rsidR="007A2263" w:rsidRPr="007A2263" w:rsidRDefault="00B91D3C" w:rsidP="007A2263">
            <w:pPr>
              <w:rPr>
                <w:b/>
              </w:rPr>
            </w:pPr>
            <w:r>
              <w:t xml:space="preserve">[   ] </w:t>
            </w:r>
            <w:r w:rsidR="007A2263" w:rsidRPr="007A2263">
              <w:rPr>
                <w:b/>
              </w:rPr>
              <w:t>B) per i dottorandi iscritti presso Università Partner [mobilità Incoming]</w:t>
            </w:r>
          </w:p>
          <w:p w:rsidR="007A2263" w:rsidRPr="007A2263" w:rsidRDefault="007A2263" w:rsidP="007A2263">
            <w:pPr>
              <w:rPr>
                <w:sz w:val="12"/>
                <w:szCs w:val="12"/>
              </w:rPr>
            </w:pPr>
          </w:p>
          <w:p w:rsidR="007A2263" w:rsidRPr="007A2263" w:rsidRDefault="007A2263" w:rsidP="007A2263">
            <w:r w:rsidRPr="007A2263">
              <w:t>- Convenzione di Cotutela di Tesi di Dottorato di Ricerca già firmata dal Partner;</w:t>
            </w:r>
          </w:p>
          <w:p w:rsidR="007A2263" w:rsidRPr="007A2263" w:rsidRDefault="007A2263" w:rsidP="00D84CCF">
            <w:pPr>
              <w:ind w:left="142" w:hanging="142"/>
            </w:pPr>
            <w:r w:rsidRPr="007A2263">
              <w:t xml:space="preserve">- Delibera del Collegio dei Docenti </w:t>
            </w:r>
            <w:r w:rsidR="00D84CCF">
              <w:t xml:space="preserve">del D.R. </w:t>
            </w:r>
            <w:r w:rsidRPr="007A2263">
              <w:t xml:space="preserve">(UniPA) </w:t>
            </w:r>
            <w:r w:rsidR="00D84CCF">
              <w:t xml:space="preserve">contenente la motivazione didattica per cui si avvia la procedura, </w:t>
            </w:r>
            <w:r w:rsidRPr="007A2263">
              <w:t>l’indicazione del Ciclo ove inserire il dottorando</w:t>
            </w:r>
            <w:r w:rsidR="00D84CCF">
              <w:t xml:space="preserve"> e l’assegnazione del Tutor</w:t>
            </w:r>
            <w:r w:rsidRPr="007A2263">
              <w:t>;</w:t>
            </w:r>
          </w:p>
          <w:p w:rsidR="007A2263" w:rsidRPr="007A2263" w:rsidRDefault="00D84CCF" w:rsidP="007A2263">
            <w:r>
              <w:t>-</w:t>
            </w:r>
            <w:r w:rsidR="00D028CC">
              <w:t xml:space="preserve"> Documentazione idonea a comprovare l’i</w:t>
            </w:r>
            <w:r w:rsidR="007A2263" w:rsidRPr="007A2263">
              <w:t>scrizione presso l’Università Partner;</w:t>
            </w:r>
          </w:p>
          <w:p w:rsidR="007A2263" w:rsidRPr="007A2263" w:rsidRDefault="00D84CCF" w:rsidP="007A2263">
            <w:r>
              <w:t>-</w:t>
            </w:r>
            <w:r w:rsidR="00D028CC">
              <w:t xml:space="preserve"> </w:t>
            </w:r>
            <w:r w:rsidR="007A2263" w:rsidRPr="007A2263">
              <w:t>Scheda Informativa;</w:t>
            </w:r>
          </w:p>
          <w:p w:rsidR="007A2263" w:rsidRDefault="00D84CCF" w:rsidP="007A2263">
            <w:r w:rsidRPr="007A2263">
              <w:t xml:space="preserve">- </w:t>
            </w:r>
            <w:r>
              <w:t>Eventuale altra documentazione: _________________________________________________ .</w:t>
            </w:r>
          </w:p>
          <w:p w:rsidR="00D84CCF" w:rsidRPr="007A2263" w:rsidRDefault="00D84CCF" w:rsidP="007A2263">
            <w:pPr>
              <w:rPr>
                <w:b/>
              </w:rPr>
            </w:pPr>
          </w:p>
        </w:tc>
      </w:tr>
      <w:tr w:rsidR="007A2263">
        <w:tc>
          <w:tcPr>
            <w:tcW w:w="9772" w:type="dxa"/>
          </w:tcPr>
          <w:p w:rsidR="007A2263" w:rsidRPr="00F1181E" w:rsidRDefault="00F66414" w:rsidP="007A226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="007A2263" w:rsidRPr="00F1181E">
              <w:rPr>
                <w:i/>
                <w:sz w:val="20"/>
                <w:szCs w:val="20"/>
              </w:rPr>
              <w:t>(N.B.) Spuntare l</w:t>
            </w:r>
            <w:r w:rsidR="00D028CC" w:rsidRPr="00F1181E">
              <w:rPr>
                <w:i/>
                <w:sz w:val="20"/>
                <w:szCs w:val="20"/>
              </w:rPr>
              <w:t>a</w:t>
            </w:r>
            <w:r w:rsidR="007A2263" w:rsidRPr="00F1181E">
              <w:rPr>
                <w:i/>
                <w:sz w:val="20"/>
                <w:szCs w:val="20"/>
              </w:rPr>
              <w:t xml:space="preserve"> casell</w:t>
            </w:r>
            <w:r w:rsidR="00D028CC" w:rsidRPr="00F1181E">
              <w:rPr>
                <w:i/>
                <w:sz w:val="20"/>
                <w:szCs w:val="20"/>
              </w:rPr>
              <w:t>a idonea</w:t>
            </w:r>
          </w:p>
          <w:p w:rsidR="007A2263" w:rsidRDefault="007A2263" w:rsidP="007A2263">
            <w:pPr>
              <w:rPr>
                <w:rFonts w:ascii="Interstate-Light" w:hAnsi="Interstate-Light" w:cs="Arial"/>
                <w:b/>
              </w:rPr>
            </w:pPr>
          </w:p>
        </w:tc>
      </w:tr>
    </w:tbl>
    <w:p w:rsidR="00637EAF" w:rsidRDefault="00637EAF" w:rsidP="00D028CC">
      <w:pPr>
        <w:jc w:val="both"/>
      </w:pPr>
    </w:p>
    <w:p w:rsidR="00D028CC" w:rsidRDefault="00B91D3C" w:rsidP="00B91D3C">
      <w:pPr>
        <w:tabs>
          <w:tab w:val="center" w:pos="7371"/>
        </w:tabs>
      </w:pPr>
      <w:r>
        <w:tab/>
      </w:r>
      <w:r w:rsidR="00D028CC">
        <w:t>Firma del</w:t>
      </w:r>
      <w:r w:rsidR="00E30D00">
        <w:t xml:space="preserve"> Coordinatore /</w:t>
      </w:r>
      <w:r w:rsidR="00D028CC">
        <w:t xml:space="preserve"> </w:t>
      </w:r>
      <w:r w:rsidR="00D84CCF">
        <w:t>Direttore del Dipartimento</w:t>
      </w:r>
    </w:p>
    <w:p w:rsidR="00D028CC" w:rsidRDefault="00D028CC" w:rsidP="00B91D3C">
      <w:pPr>
        <w:tabs>
          <w:tab w:val="center" w:pos="7371"/>
        </w:tabs>
        <w:ind w:left="1440"/>
      </w:pPr>
    </w:p>
    <w:p w:rsidR="00D028CC" w:rsidRPr="00516120" w:rsidRDefault="00B91D3C" w:rsidP="00B91D3C">
      <w:pPr>
        <w:tabs>
          <w:tab w:val="center" w:pos="7371"/>
        </w:tabs>
      </w:pPr>
      <w:r>
        <w:tab/>
      </w:r>
      <w:r w:rsidR="00D028CC">
        <w:t>____________________</w:t>
      </w:r>
      <w:r>
        <w:t>_____</w:t>
      </w:r>
      <w:r w:rsidR="00D028CC">
        <w:t>________________</w:t>
      </w:r>
    </w:p>
    <w:sectPr w:rsidR="00D028CC" w:rsidRPr="00516120" w:rsidSect="00637EA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268" w:right="1134" w:bottom="454" w:left="1134" w:header="23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6D" w:rsidRDefault="0083316D">
      <w:r>
        <w:separator/>
      </w:r>
    </w:p>
  </w:endnote>
  <w:endnote w:type="continuationSeparator" w:id="0">
    <w:p w:rsidR="0083316D" w:rsidRDefault="0083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  <w:lang w:val="it-IT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D7" w:rsidRDefault="00B91D3C" w:rsidP="003C4BD7">
    <w:pPr>
      <w:pStyle w:val="Pidipagina"/>
      <w:tabs>
        <w:tab w:val="left" w:pos="9912"/>
      </w:tabs>
    </w:pPr>
    <w:r>
      <w:t xml:space="preserve">Università degli Studi di Palermo – Dottorati di Ricerca - </w:t>
    </w:r>
    <w:r w:rsidR="003C4BD7">
      <w:t>Piazza Marina, 61 – 90133 Palermo</w:t>
    </w:r>
  </w:p>
  <w:p w:rsidR="003C4BD7" w:rsidRPr="00E30D00" w:rsidRDefault="00D84CCF" w:rsidP="003C4BD7">
    <w:pPr>
      <w:pStyle w:val="Pidipagina"/>
      <w:tabs>
        <w:tab w:val="left" w:pos="9912"/>
      </w:tabs>
      <w:rPr>
        <w:lang w:val="en-GB"/>
      </w:rPr>
    </w:pPr>
    <w:r w:rsidRPr="00E30D00">
      <w:rPr>
        <w:lang w:val="en-GB"/>
      </w:rPr>
      <w:t>Tel +39 091 23893</w:t>
    </w:r>
    <w:r w:rsidR="00B91D3C">
      <w:rPr>
        <w:lang w:val="en-GB"/>
      </w:rPr>
      <w:t>135</w:t>
    </w:r>
    <w:r w:rsidR="00E30D00" w:rsidRPr="00E30D00">
      <w:rPr>
        <w:lang w:val="en-GB"/>
      </w:rPr>
      <w:t xml:space="preserve"> </w:t>
    </w:r>
    <w:r w:rsidRPr="00E30D00">
      <w:rPr>
        <w:lang w:val="en-GB"/>
      </w:rPr>
      <w:t xml:space="preserve"> </w:t>
    </w:r>
    <w:r w:rsidR="003C4BD7" w:rsidRPr="00E30D00">
      <w:rPr>
        <w:lang w:val="en-GB"/>
      </w:rPr>
      <w:t xml:space="preserve">- </w:t>
    </w:r>
    <w:r w:rsidR="00E30D00" w:rsidRPr="00E30D00">
      <w:rPr>
        <w:lang w:val="en-GB"/>
      </w:rPr>
      <w:t xml:space="preserve"> </w:t>
    </w:r>
    <w:hyperlink r:id="rId1" w:history="1">
      <w:r w:rsidR="00B91D3C" w:rsidRPr="00275E2C">
        <w:rPr>
          <w:rStyle w:val="Collegamentoipertestuale"/>
          <w:lang w:val="en-GB"/>
        </w:rPr>
        <w:t>dottorati@unipa.it</w:t>
      </w:r>
    </w:hyperlink>
    <w:r w:rsidR="00B91D3C">
      <w:rPr>
        <w:lang w:val="en-GB"/>
      </w:rPr>
      <w:t xml:space="preserve"> - </w:t>
    </w:r>
    <w:r w:rsidR="00B91D3C" w:rsidRPr="00B91D3C">
      <w:rPr>
        <w:lang w:val="en-GB"/>
      </w:rPr>
      <w:t>http://www.unipa.it/didattica/dottorati/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6D" w:rsidRDefault="0083316D">
      <w:r>
        <w:separator/>
      </w:r>
    </w:p>
  </w:footnote>
  <w:footnote w:type="continuationSeparator" w:id="0">
    <w:p w:rsidR="0083316D" w:rsidRDefault="0083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4E5E7A">
    <w:pPr>
      <w:tabs>
        <w:tab w:val="left" w:pos="9912"/>
      </w:tabs>
      <w:rPr>
        <w:sz w:val="2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0"/>
                              <w:lang w:val="it-IT"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21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xqg9tW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0"/>
                        <w:lang w:val="it-IT"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3F6C03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8C" w:rsidRDefault="004E5E7A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60310" cy="10680700"/>
          <wp:effectExtent l="0" t="0" r="254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FE8" w:rsidRDefault="006C18A2" w:rsidP="00E27FE8">
    <w:pPr>
      <w:pStyle w:val="Intestazioneriga1"/>
    </w:pPr>
    <w:r>
      <w:t xml:space="preserve">AREA </w:t>
    </w:r>
    <w:r w:rsidR="00B91D3C">
      <w:t>QUALITA’, PROGRAMMAZIONE E SUPPORTO STRATEGICO</w:t>
    </w:r>
  </w:p>
  <w:p w:rsidR="00E30D00" w:rsidRDefault="00E30D00" w:rsidP="00E27FE8">
    <w:pPr>
      <w:pStyle w:val="Intestazioneriga1"/>
    </w:pPr>
    <w:r>
      <w:t xml:space="preserve">SETTORE </w:t>
    </w:r>
    <w:r w:rsidR="00B91D3C">
      <w:t xml:space="preserve">STRATEGIA </w:t>
    </w:r>
    <w:r>
      <w:t>PER LA RICERCA</w:t>
    </w:r>
  </w:p>
  <w:p w:rsidR="00E27FE8" w:rsidRDefault="0021141E" w:rsidP="00E27FE8">
    <w:pPr>
      <w:pStyle w:val="Intestazioneriga2"/>
    </w:pPr>
    <w:r>
      <w:t>UO</w:t>
    </w:r>
    <w:r w:rsidR="00E30D00">
      <w:t xml:space="preserve"> DOTTORATI DI RICERCA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8BA"/>
    <w:multiLevelType w:val="hybridMultilevel"/>
    <w:tmpl w:val="7F44DA8E"/>
    <w:lvl w:ilvl="0" w:tplc="362A6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9"/>
    <w:rsid w:val="000347C7"/>
    <w:rsid w:val="00102030"/>
    <w:rsid w:val="001A5FC8"/>
    <w:rsid w:val="001C7502"/>
    <w:rsid w:val="001D1164"/>
    <w:rsid w:val="0021141E"/>
    <w:rsid w:val="002261FC"/>
    <w:rsid w:val="00237DD9"/>
    <w:rsid w:val="002707FC"/>
    <w:rsid w:val="00290904"/>
    <w:rsid w:val="002B3F81"/>
    <w:rsid w:val="002D698C"/>
    <w:rsid w:val="002D7B46"/>
    <w:rsid w:val="0030598F"/>
    <w:rsid w:val="00310675"/>
    <w:rsid w:val="003710B4"/>
    <w:rsid w:val="00371B93"/>
    <w:rsid w:val="0037299D"/>
    <w:rsid w:val="003A7F22"/>
    <w:rsid w:val="003C4BD7"/>
    <w:rsid w:val="003F5300"/>
    <w:rsid w:val="00436701"/>
    <w:rsid w:val="0044421F"/>
    <w:rsid w:val="004851BC"/>
    <w:rsid w:val="004E5E7A"/>
    <w:rsid w:val="00516120"/>
    <w:rsid w:val="00574A93"/>
    <w:rsid w:val="005C5F16"/>
    <w:rsid w:val="005F177D"/>
    <w:rsid w:val="005F7288"/>
    <w:rsid w:val="006375B9"/>
    <w:rsid w:val="00637EAF"/>
    <w:rsid w:val="00656093"/>
    <w:rsid w:val="006678C6"/>
    <w:rsid w:val="006B00BD"/>
    <w:rsid w:val="006C18A2"/>
    <w:rsid w:val="006C64AA"/>
    <w:rsid w:val="006C64B9"/>
    <w:rsid w:val="006C76FC"/>
    <w:rsid w:val="006E2923"/>
    <w:rsid w:val="007215B4"/>
    <w:rsid w:val="00760B95"/>
    <w:rsid w:val="00772E35"/>
    <w:rsid w:val="007807C3"/>
    <w:rsid w:val="007A2263"/>
    <w:rsid w:val="007C6264"/>
    <w:rsid w:val="007D0FB0"/>
    <w:rsid w:val="0083316D"/>
    <w:rsid w:val="00845285"/>
    <w:rsid w:val="00846FF0"/>
    <w:rsid w:val="00867087"/>
    <w:rsid w:val="008A5638"/>
    <w:rsid w:val="008D7698"/>
    <w:rsid w:val="009274B5"/>
    <w:rsid w:val="009677D1"/>
    <w:rsid w:val="009728B7"/>
    <w:rsid w:val="009A13E3"/>
    <w:rsid w:val="009A6AB6"/>
    <w:rsid w:val="009B0360"/>
    <w:rsid w:val="009C11C4"/>
    <w:rsid w:val="00A21F42"/>
    <w:rsid w:val="00A35E58"/>
    <w:rsid w:val="00A47A72"/>
    <w:rsid w:val="00A70B0E"/>
    <w:rsid w:val="00A70C0D"/>
    <w:rsid w:val="00A870C8"/>
    <w:rsid w:val="00AE3719"/>
    <w:rsid w:val="00B11D04"/>
    <w:rsid w:val="00B52B13"/>
    <w:rsid w:val="00B67A51"/>
    <w:rsid w:val="00B731C3"/>
    <w:rsid w:val="00B91D3C"/>
    <w:rsid w:val="00B9443E"/>
    <w:rsid w:val="00B9524C"/>
    <w:rsid w:val="00BB1916"/>
    <w:rsid w:val="00BD7481"/>
    <w:rsid w:val="00C31419"/>
    <w:rsid w:val="00C33042"/>
    <w:rsid w:val="00C566FA"/>
    <w:rsid w:val="00C84776"/>
    <w:rsid w:val="00C96055"/>
    <w:rsid w:val="00CA7A2D"/>
    <w:rsid w:val="00CC37F2"/>
    <w:rsid w:val="00D028CC"/>
    <w:rsid w:val="00D7143D"/>
    <w:rsid w:val="00D814D5"/>
    <w:rsid w:val="00D84CCF"/>
    <w:rsid w:val="00DA6E1D"/>
    <w:rsid w:val="00E01C11"/>
    <w:rsid w:val="00E120F3"/>
    <w:rsid w:val="00E27FE8"/>
    <w:rsid w:val="00E30D00"/>
    <w:rsid w:val="00EB36DE"/>
    <w:rsid w:val="00EC6D51"/>
    <w:rsid w:val="00ED0083"/>
    <w:rsid w:val="00EE0F86"/>
    <w:rsid w:val="00EF6F55"/>
    <w:rsid w:val="00F1181E"/>
    <w:rsid w:val="00F17323"/>
    <w:rsid w:val="00F2000A"/>
    <w:rsid w:val="00F34BB0"/>
    <w:rsid w:val="00F66414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38490B-5874-431F-8E92-843B5074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5B9"/>
    <w:rPr>
      <w:sz w:val="24"/>
      <w:szCs w:val="24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rsid w:val="00B11D04"/>
    <w:rPr>
      <w:color w:val="0000FF"/>
      <w:u w:val="single"/>
    </w:rPr>
  </w:style>
  <w:style w:type="paragraph" w:styleId="Testonotaapidipagina">
    <w:name w:val="footnote text"/>
    <w:basedOn w:val="Normale"/>
    <w:semiHidden/>
    <w:rsid w:val="002261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261FC"/>
    <w:rPr>
      <w:vertAlign w:val="superscript"/>
    </w:rPr>
  </w:style>
  <w:style w:type="paragraph" w:styleId="Testofumetto">
    <w:name w:val="Balloon Text"/>
    <w:basedOn w:val="Normale"/>
    <w:semiHidden/>
    <w:rsid w:val="00F1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adn\Documenti\CARTA%20INTESTATA\Carta_Intestata_Uni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Carta_Intestata_Unipa.dot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Manager>Antonino Serafini</Manager>
  <Company>UniPA</Company>
  <LinksUpToDate>false</LinksUpToDate>
  <CharactersWithSpaces>1963</CharactersWithSpaces>
  <SharedDoc>false</SharedDoc>
  <HLinks>
    <vt:vector size="12" baseType="variant">
      <vt:variant>
        <vt:i4>8257551</vt:i4>
      </vt:variant>
      <vt:variant>
        <vt:i4>6</vt:i4>
      </vt:variant>
      <vt:variant>
        <vt:i4>0</vt:i4>
      </vt:variant>
      <vt:variant>
        <vt:i4>5</vt:i4>
      </vt:variant>
      <vt:variant>
        <vt:lpwstr>mailto:modesta.semilia@unipa.it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mailto:giuseppa.milia@unipa.it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>Richiesta avvio procedura di attivazione Co-Tutela di Tesi di Dottorato di Ricerca</dc:subject>
  <dc:creator>Francesco Paolo Di Giovanni</dc:creator>
  <cp:keywords/>
  <cp:lastModifiedBy>Massimo</cp:lastModifiedBy>
  <cp:revision>2</cp:revision>
  <cp:lastPrinted>2014-05-23T09:45:00Z</cp:lastPrinted>
  <dcterms:created xsi:type="dcterms:W3CDTF">2017-08-23T09:19:00Z</dcterms:created>
  <dcterms:modified xsi:type="dcterms:W3CDTF">2017-08-23T09:19:00Z</dcterms:modified>
</cp:coreProperties>
</file>