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5F72" w14:textId="5F88CD37" w:rsidR="00C566FA" w:rsidRDefault="00C566FA" w:rsidP="00E27FE8">
      <w:pPr>
        <w:rPr>
          <w:sz w:val="23"/>
          <w:szCs w:val="23"/>
          <w:u w:val="single"/>
        </w:rPr>
      </w:pPr>
    </w:p>
    <w:p w14:paraId="6C25E1E7" w14:textId="77777777" w:rsidR="00B969DB" w:rsidRDefault="00B969DB" w:rsidP="001F75A1">
      <w:pPr>
        <w:jc w:val="center"/>
      </w:pPr>
    </w:p>
    <w:p w14:paraId="04584C97" w14:textId="77777777" w:rsidR="00A04173" w:rsidRDefault="00A04173" w:rsidP="001F75A1">
      <w:pPr>
        <w:jc w:val="center"/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10065"/>
      </w:tblGrid>
      <w:tr w:rsidR="00A04173" w:rsidRPr="00842758" w14:paraId="00419C4D" w14:textId="77777777" w:rsidTr="00D637B2">
        <w:tc>
          <w:tcPr>
            <w:tcW w:w="10065" w:type="dxa"/>
            <w:shd w:val="clear" w:color="auto" w:fill="auto"/>
          </w:tcPr>
          <w:p w14:paraId="0B0C16ED" w14:textId="77777777" w:rsidR="00E3508A" w:rsidRPr="00842758" w:rsidRDefault="00E3508A" w:rsidP="00E3508A">
            <w:pPr>
              <w:pStyle w:val="Standard"/>
              <w:widowControl/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bookmarkStart w:id="0" w:name="bookmark1"/>
            <w:r w:rsidRPr="00842758">
              <w:rPr>
                <w:rFonts w:ascii="Times New Roman" w:eastAsia="Century Gothic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CORSO DI SPECIALIZZAZIONE PER LE ATTIVITA’ DI SOSTEGNO</w:t>
            </w:r>
          </w:p>
          <w:p w14:paraId="32A461F7" w14:textId="77777777" w:rsidR="00E3508A" w:rsidRDefault="00E3508A" w:rsidP="00E3508A">
            <w:pPr>
              <w:jc w:val="center"/>
            </w:pPr>
            <w:r w:rsidRPr="00842758">
              <w:rPr>
                <w:rFonts w:eastAsia="Century Gothic"/>
                <w:b/>
                <w:sz w:val="22"/>
                <w:szCs w:val="22"/>
                <w:shd w:val="clear" w:color="auto" w:fill="FFFFFF"/>
              </w:rPr>
              <w:t xml:space="preserve"> V CICLO – A.A. 2019/2020</w:t>
            </w:r>
            <w:r w:rsidRPr="00842758">
              <w:t xml:space="preserve"> </w:t>
            </w:r>
          </w:p>
          <w:p w14:paraId="5F28B6D1" w14:textId="37FA4AD1" w:rsidR="00E3508A" w:rsidRDefault="00E3508A" w:rsidP="00E3508A">
            <w:pPr>
              <w:jc w:val="center"/>
            </w:pPr>
          </w:p>
          <w:p w14:paraId="1814F411" w14:textId="77777777" w:rsidR="00E3508A" w:rsidRDefault="00E3508A" w:rsidP="00E3508A">
            <w:pPr>
              <w:jc w:val="center"/>
            </w:pPr>
          </w:p>
          <w:p w14:paraId="4A7EDF19" w14:textId="674F1014" w:rsidR="00A04173" w:rsidRPr="00842758" w:rsidRDefault="00A04173" w:rsidP="00E3508A">
            <w:pPr>
              <w:jc w:val="center"/>
              <w:rPr>
                <w:b/>
              </w:rPr>
            </w:pPr>
            <w:r w:rsidRPr="00842758">
              <w:rPr>
                <w:b/>
              </w:rPr>
              <w:t>DICHIARAZIONE DI DISPONIBILITÀ ALL'INCARICO DI INSEGNAMENTO</w:t>
            </w:r>
            <w:bookmarkEnd w:id="0"/>
            <w:r w:rsidR="00E3508A">
              <w:rPr>
                <w:b/>
              </w:rPr>
              <w:t xml:space="preserve"> IN MODALITA’ A DISTANZA</w:t>
            </w:r>
          </w:p>
        </w:tc>
      </w:tr>
      <w:tr w:rsidR="00A04173" w:rsidRPr="00842758" w14:paraId="726CAA62" w14:textId="77777777" w:rsidTr="00D637B2">
        <w:tc>
          <w:tcPr>
            <w:tcW w:w="10065" w:type="dxa"/>
            <w:shd w:val="clear" w:color="auto" w:fill="auto"/>
          </w:tcPr>
          <w:p w14:paraId="7015DDC2" w14:textId="77777777" w:rsidR="00A11DC1" w:rsidRPr="00842758" w:rsidRDefault="00A11DC1" w:rsidP="00D34714">
            <w:pPr>
              <w:jc w:val="center"/>
            </w:pPr>
          </w:p>
          <w:p w14:paraId="3D47469C" w14:textId="67CEFEA6" w:rsidR="003A0B85" w:rsidRPr="00842758" w:rsidRDefault="003A0B85" w:rsidP="00D637B2">
            <w:pPr>
              <w:pStyle w:val="Standard"/>
              <w:widowControl/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4275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629319" w14:textId="77777777" w:rsidR="004237A0" w:rsidRDefault="004237A0" w:rsidP="00A04173">
      <w:pPr>
        <w:pStyle w:val="Corpotesto"/>
        <w:shd w:val="clear" w:color="auto" w:fill="auto"/>
        <w:tabs>
          <w:tab w:val="left" w:leader="underscore" w:pos="6081"/>
          <w:tab w:val="left" w:leader="underscore" w:pos="9282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11763D2B" w14:textId="3AF6E3F8" w:rsidR="009A6CD5" w:rsidRPr="009A6CD5" w:rsidRDefault="009A6CD5" w:rsidP="009A6CD5">
      <w:pPr>
        <w:tabs>
          <w:tab w:val="left" w:leader="underscore" w:pos="9282"/>
        </w:tabs>
        <w:spacing w:line="276" w:lineRule="auto"/>
        <w:ind w:left="100"/>
      </w:pPr>
      <w:r w:rsidRPr="009A6CD5">
        <w:t xml:space="preserve">Il/La Sottoscritto/a   </w:t>
      </w:r>
      <w:r w:rsidR="00850BEF" w:rsidRPr="00850BEF">
        <w:rPr>
          <w:rFonts w:eastAsia="Times New Roman"/>
          <w:color w:val="auto"/>
          <w:lang w:eastAsia="it-IT"/>
        </w:rPr>
        <w:t>_______________________________</w:t>
      </w:r>
      <w:r w:rsidRPr="00850BEF">
        <w:rPr>
          <w:rFonts w:eastAsia="Times New Roman"/>
          <w:color w:val="auto"/>
          <w:lang w:eastAsia="it-IT"/>
        </w:rPr>
        <w:t xml:space="preserve"> </w:t>
      </w:r>
      <w:r w:rsidRPr="009A6CD5">
        <w:t>inquadrato/a nel SSD</w:t>
      </w:r>
      <w:r w:rsidRPr="00850BEF">
        <w:rPr>
          <w:rFonts w:eastAsia="Times New Roman"/>
          <w:color w:val="auto"/>
          <w:lang w:eastAsia="it-IT"/>
        </w:rPr>
        <w:t xml:space="preserve"> </w:t>
      </w:r>
      <w:r w:rsidR="00850BEF" w:rsidRPr="00850BEF">
        <w:rPr>
          <w:rFonts w:eastAsia="Times New Roman"/>
          <w:color w:val="auto"/>
          <w:lang w:eastAsia="it-IT"/>
        </w:rPr>
        <w:t>____________</w:t>
      </w:r>
    </w:p>
    <w:p w14:paraId="28379D58" w14:textId="6F6C1285" w:rsidR="006F2A1D" w:rsidRPr="00A343CA" w:rsidRDefault="006F2A1D" w:rsidP="006F2A1D">
      <w:pPr>
        <w:pStyle w:val="Corpotesto"/>
        <w:shd w:val="clear" w:color="auto" w:fill="auto"/>
        <w:tabs>
          <w:tab w:val="left" w:leader="underscore" w:pos="6081"/>
          <w:tab w:val="left" w:leader="underscore" w:pos="9282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789C0C96" w14:textId="16695EEF" w:rsidR="006F2A1D" w:rsidRPr="00A343CA" w:rsidRDefault="006F2A1D" w:rsidP="006F2A1D">
      <w:pPr>
        <w:pStyle w:val="Corpotesto"/>
        <w:numPr>
          <w:ilvl w:val="0"/>
          <w:numId w:val="23"/>
        </w:numPr>
        <w:shd w:val="clear" w:color="auto" w:fill="auto"/>
        <w:tabs>
          <w:tab w:val="left" w:pos="287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>Professore</w:t>
      </w:r>
    </w:p>
    <w:p w14:paraId="159BCB9C" w14:textId="2B197BD4" w:rsidR="006F2A1D" w:rsidRPr="00A343CA" w:rsidRDefault="006F2A1D" w:rsidP="006F2A1D">
      <w:pPr>
        <w:pStyle w:val="Corpotesto"/>
        <w:numPr>
          <w:ilvl w:val="0"/>
          <w:numId w:val="23"/>
        </w:numPr>
        <w:shd w:val="clear" w:color="auto" w:fill="auto"/>
        <w:tabs>
          <w:tab w:val="left" w:pos="287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>Ricercatore</w:t>
      </w:r>
    </w:p>
    <w:p w14:paraId="14DECF8E" w14:textId="77777777" w:rsidR="006F2A1D" w:rsidRPr="00A343CA" w:rsidRDefault="006F2A1D" w:rsidP="006F2A1D">
      <w:pPr>
        <w:pStyle w:val="Corpotesto"/>
        <w:numPr>
          <w:ilvl w:val="0"/>
          <w:numId w:val="23"/>
        </w:numPr>
        <w:shd w:val="clear" w:color="auto" w:fill="auto"/>
        <w:tabs>
          <w:tab w:val="left" w:pos="287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>Ricercatore a tempo determinato dal ___________ al ____________</w:t>
      </w:r>
    </w:p>
    <w:p w14:paraId="4AFE22FD" w14:textId="5E9F00A0" w:rsidR="001059DC" w:rsidRPr="00D27377" w:rsidRDefault="001059DC" w:rsidP="001059DC">
      <w:pPr>
        <w:pStyle w:val="Corpotesto"/>
        <w:shd w:val="clear" w:color="auto" w:fill="auto"/>
        <w:tabs>
          <w:tab w:val="left" w:leader="underscore" w:pos="6609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D27377">
        <w:rPr>
          <w:rFonts w:ascii="Times New Roman" w:hAnsi="Times New Roman"/>
          <w:sz w:val="24"/>
          <w:szCs w:val="24"/>
        </w:rPr>
        <w:t xml:space="preserve">in servizio presso il Dipartimento </w:t>
      </w:r>
      <w:r w:rsidR="00CF1659"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p w14:paraId="311C56A4" w14:textId="04ADA411" w:rsidR="009A6CD5" w:rsidRPr="009A6CD5" w:rsidRDefault="006F2A1D" w:rsidP="006F2A1D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eastAsia="Times New Roman"/>
          <w:color w:val="auto"/>
          <w:kern w:val="3"/>
          <w:sz w:val="22"/>
          <w:szCs w:val="22"/>
          <w:lang w:eastAsia="it-IT"/>
        </w:rPr>
      </w:pPr>
      <w:r w:rsidRPr="00A343CA">
        <w:t>si dichiara disponibile</w:t>
      </w:r>
      <w:r>
        <w:t xml:space="preserve"> </w:t>
      </w:r>
      <w:r w:rsidRPr="00A343CA">
        <w:t xml:space="preserve">a svolgere incarichi </w:t>
      </w:r>
      <w:r>
        <w:t xml:space="preserve">retribuiti </w:t>
      </w:r>
      <w:r w:rsidRPr="00D637B2">
        <w:t>relativi agli insegnamenti ufficiali</w:t>
      </w:r>
      <w:r>
        <w:t xml:space="preserve"> </w:t>
      </w:r>
      <w:r w:rsidRPr="00D637B2">
        <w:t>riguardanti il corso di formazione per il conseguimento della specializzazione per le attività di</w:t>
      </w:r>
      <w:r>
        <w:t xml:space="preserve"> </w:t>
      </w:r>
      <w:r w:rsidRPr="00D637B2">
        <w:t>sostegno per insegnanti della scuola</w:t>
      </w:r>
      <w:r w:rsidR="009A6CD5" w:rsidRPr="009A6CD5">
        <w:rPr>
          <w:rFonts w:eastAsia="Times New Roman"/>
          <w:kern w:val="3"/>
          <w:szCs w:val="22"/>
          <w:lang w:eastAsia="it-IT"/>
        </w:rPr>
        <w:t xml:space="preserve"> </w:t>
      </w:r>
      <w:r w:rsidR="009B55BF">
        <w:rPr>
          <w:rFonts w:eastAsia="Times New Roman"/>
          <w:kern w:val="3"/>
          <w:szCs w:val="22"/>
          <w:lang w:eastAsia="it-IT"/>
        </w:rPr>
        <w:t>per l’infanzia</w:t>
      </w:r>
      <w:r w:rsidR="009A6CD5" w:rsidRPr="009A6CD5">
        <w:rPr>
          <w:rFonts w:eastAsia="Times New Roman"/>
          <w:kern w:val="3"/>
          <w:szCs w:val="22"/>
          <w:lang w:eastAsia="it-IT"/>
        </w:rPr>
        <w:t xml:space="preserve">, della scuola </w:t>
      </w:r>
      <w:r w:rsidR="009B55BF">
        <w:rPr>
          <w:rFonts w:eastAsia="Times New Roman"/>
          <w:kern w:val="3"/>
          <w:szCs w:val="22"/>
          <w:lang w:eastAsia="it-IT"/>
        </w:rPr>
        <w:t>primaria</w:t>
      </w:r>
      <w:r w:rsidR="009A6CD5" w:rsidRPr="009A6CD5">
        <w:rPr>
          <w:rFonts w:eastAsia="Times New Roman"/>
          <w:kern w:val="3"/>
          <w:szCs w:val="22"/>
          <w:lang w:eastAsia="it-IT"/>
        </w:rPr>
        <w:t xml:space="preserve"> e della scuola secondaria di </w:t>
      </w:r>
      <w:r w:rsidR="008710EE" w:rsidRPr="009A6CD5">
        <w:rPr>
          <w:rFonts w:eastAsia="Times New Roman"/>
          <w:kern w:val="3"/>
          <w:szCs w:val="22"/>
          <w:lang w:eastAsia="it-IT"/>
        </w:rPr>
        <w:t>I e</w:t>
      </w:r>
      <w:r w:rsidR="009A6CD5" w:rsidRPr="009A6CD5">
        <w:rPr>
          <w:rFonts w:eastAsia="Times New Roman"/>
          <w:kern w:val="3"/>
          <w:szCs w:val="22"/>
          <w:lang w:eastAsia="it-IT"/>
        </w:rPr>
        <w:t xml:space="preserve"> II </w:t>
      </w:r>
      <w:r w:rsidR="008710EE" w:rsidRPr="009A6CD5">
        <w:rPr>
          <w:rFonts w:eastAsia="Times New Roman"/>
          <w:kern w:val="3"/>
          <w:szCs w:val="22"/>
          <w:lang w:eastAsia="it-IT"/>
        </w:rPr>
        <w:t>grado che</w:t>
      </w:r>
      <w:r w:rsidR="009A6CD5" w:rsidRPr="009A6CD5">
        <w:rPr>
          <w:rFonts w:eastAsia="Times New Roman"/>
          <w:color w:val="auto"/>
          <w:kern w:val="3"/>
          <w:szCs w:val="22"/>
          <w:lang w:eastAsia="it-IT"/>
        </w:rPr>
        <w:t xml:space="preserve"> si svolgerà da gennaio 2021.</w:t>
      </w:r>
    </w:p>
    <w:p w14:paraId="2734A1E7" w14:textId="77777777" w:rsidR="009A6CD5" w:rsidRPr="009A6CD5" w:rsidRDefault="009A6CD5" w:rsidP="009A6CD5">
      <w:pPr>
        <w:widowControl w:val="0"/>
        <w:suppressAutoHyphens/>
        <w:overflowPunct w:val="0"/>
        <w:autoSpaceDE w:val="0"/>
        <w:autoSpaceDN w:val="0"/>
        <w:spacing w:line="276" w:lineRule="auto"/>
        <w:jc w:val="left"/>
        <w:textAlignment w:val="baseline"/>
        <w:rPr>
          <w:rFonts w:eastAsia="Times New Roman"/>
          <w:color w:val="auto"/>
          <w:kern w:val="3"/>
          <w:sz w:val="22"/>
          <w:szCs w:val="22"/>
          <w:lang w:eastAsia="it-IT"/>
        </w:rPr>
      </w:pPr>
    </w:p>
    <w:p w14:paraId="3BB42A2C" w14:textId="77777777" w:rsidR="00842758" w:rsidRDefault="00842758" w:rsidP="00842758">
      <w:pPr>
        <w:autoSpaceDE w:val="0"/>
        <w:autoSpaceDN w:val="0"/>
        <w:adjustRightInd w:val="0"/>
        <w:spacing w:line="300" w:lineRule="exact"/>
        <w:rPr>
          <w:rFonts w:eastAsia="Times New Roman"/>
          <w:color w:val="auto"/>
          <w:lang w:eastAsia="it-IT"/>
        </w:rPr>
      </w:pPr>
    </w:p>
    <w:p w14:paraId="09C2B7E0" w14:textId="6F39AAE7" w:rsidR="00842758" w:rsidRPr="00896B82" w:rsidRDefault="00842758" w:rsidP="00842758">
      <w:pPr>
        <w:autoSpaceDE w:val="0"/>
        <w:autoSpaceDN w:val="0"/>
        <w:adjustRightInd w:val="0"/>
        <w:spacing w:line="300" w:lineRule="exact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I</w:t>
      </w:r>
      <w:r w:rsidRPr="00896B82">
        <w:rPr>
          <w:rFonts w:eastAsia="Times New Roman"/>
          <w:color w:val="auto"/>
          <w:lang w:eastAsia="it-IT"/>
        </w:rPr>
        <w:t xml:space="preserve">l trattamento economico spettante è pari a </w:t>
      </w:r>
      <w:r>
        <w:rPr>
          <w:rFonts w:eastAsia="Times New Roman"/>
          <w:b/>
          <w:color w:val="auto"/>
          <w:lang w:eastAsia="it-IT"/>
        </w:rPr>
        <w:t>80</w:t>
      </w:r>
      <w:r w:rsidRPr="00604D1E">
        <w:rPr>
          <w:rFonts w:eastAsia="Times New Roman"/>
          <w:b/>
          <w:color w:val="auto"/>
          <w:lang w:eastAsia="it-IT"/>
        </w:rPr>
        <w:t xml:space="preserve"> </w:t>
      </w:r>
      <w:r>
        <w:rPr>
          <w:rFonts w:eastAsia="Times New Roman"/>
          <w:b/>
          <w:color w:val="auto"/>
          <w:lang w:eastAsia="it-IT"/>
        </w:rPr>
        <w:t>(o</w:t>
      </w:r>
      <w:r w:rsidRPr="00604D1E">
        <w:rPr>
          <w:rFonts w:eastAsia="Times New Roman"/>
          <w:b/>
          <w:color w:val="auto"/>
          <w:lang w:eastAsia="it-IT"/>
        </w:rPr>
        <w:t>ttanta)</w:t>
      </w:r>
      <w:r w:rsidRPr="00896B82">
        <w:rPr>
          <w:rFonts w:eastAsia="Times New Roman"/>
          <w:b/>
          <w:color w:val="auto"/>
          <w:lang w:eastAsia="it-IT"/>
        </w:rPr>
        <w:t xml:space="preserve"> euro </w:t>
      </w:r>
      <w:r w:rsidRPr="00896B82">
        <w:rPr>
          <w:rFonts w:eastAsia="Times New Roman"/>
          <w:b/>
          <w:lang w:eastAsia="it-IT"/>
        </w:rPr>
        <w:t>l’ora</w:t>
      </w:r>
      <w:r w:rsidRPr="00896B82">
        <w:rPr>
          <w:rFonts w:eastAsia="Times New Roman"/>
          <w:lang w:eastAsia="it-IT"/>
        </w:rPr>
        <w:t xml:space="preserve"> </w:t>
      </w:r>
      <w:r w:rsidRPr="000F2CEA">
        <w:rPr>
          <w:rFonts w:eastAsia="Times New Roman"/>
          <w:b/>
          <w:lang w:eastAsia="it-IT"/>
        </w:rPr>
        <w:t>onnicomprensiv</w:t>
      </w:r>
      <w:r w:rsidR="009B55BF">
        <w:rPr>
          <w:rFonts w:eastAsia="Times New Roman"/>
          <w:b/>
          <w:lang w:eastAsia="it-IT"/>
        </w:rPr>
        <w:t>i</w:t>
      </w:r>
      <w:r w:rsidRPr="00896B82">
        <w:rPr>
          <w:rFonts w:eastAsia="Times New Roman"/>
          <w:b/>
          <w:lang w:eastAsia="it-IT"/>
        </w:rPr>
        <w:t xml:space="preserve"> degli oneri a carico del prestatore e dell’Amministrazione</w:t>
      </w:r>
      <w:r>
        <w:rPr>
          <w:rFonts w:eastAsia="Times New Roman"/>
          <w:b/>
          <w:color w:val="auto"/>
          <w:lang w:eastAsia="it-IT"/>
        </w:rPr>
        <w:t>.</w:t>
      </w:r>
    </w:p>
    <w:p w14:paraId="0E14B058" w14:textId="77777777" w:rsidR="00842758" w:rsidRDefault="00842758" w:rsidP="00842758">
      <w:pPr>
        <w:autoSpaceDE w:val="0"/>
        <w:autoSpaceDN w:val="0"/>
        <w:adjustRightInd w:val="0"/>
        <w:spacing w:line="300" w:lineRule="exact"/>
        <w:rPr>
          <w:rFonts w:eastAsia="Times New Roman"/>
          <w:color w:val="auto"/>
          <w:lang w:eastAsia="it-IT"/>
        </w:rPr>
      </w:pPr>
    </w:p>
    <w:p w14:paraId="4ABDDAA3" w14:textId="77777777" w:rsidR="004237A0" w:rsidRPr="004237A0" w:rsidRDefault="004237A0" w:rsidP="004237A0">
      <w:pPr>
        <w:autoSpaceDE w:val="0"/>
        <w:autoSpaceDN w:val="0"/>
        <w:adjustRightInd w:val="0"/>
        <w:jc w:val="left"/>
        <w:rPr>
          <w:rFonts w:eastAsia="Times New Roman"/>
          <w:b/>
          <w:color w:val="auto"/>
          <w:lang w:eastAsia="it-IT"/>
        </w:rPr>
      </w:pPr>
      <w:r w:rsidRPr="004237A0">
        <w:rPr>
          <w:rFonts w:eastAsia="Times New Roman"/>
          <w:b/>
          <w:color w:val="auto"/>
          <w:lang w:eastAsia="it-IT"/>
        </w:rPr>
        <w:t>Compiti dei Docenti degli Insegnamenti:</w:t>
      </w:r>
    </w:p>
    <w:p w14:paraId="707981AB" w14:textId="68B42E66" w:rsidR="004237A0" w:rsidRDefault="004237A0" w:rsidP="004237A0">
      <w:pPr>
        <w:autoSpaceDE w:val="0"/>
        <w:autoSpaceDN w:val="0"/>
        <w:adjustRightInd w:val="0"/>
        <w:jc w:val="left"/>
        <w:rPr>
          <w:rFonts w:eastAsia="Times New Roman"/>
          <w:color w:val="auto"/>
          <w:lang w:eastAsia="it-IT"/>
        </w:rPr>
      </w:pPr>
      <w:r>
        <w:rPr>
          <w:rFonts w:ascii="ƒE'35Qˇ" w:eastAsia="Times New Roman" w:hAnsi="ƒE'35Qˇ" w:cs="ƒE'35Qˇ"/>
          <w:color w:val="auto"/>
          <w:lang w:eastAsia="it-IT"/>
        </w:rPr>
        <w:t xml:space="preserve">• </w:t>
      </w:r>
      <w:r>
        <w:rPr>
          <w:rFonts w:eastAsia="Times New Roman"/>
          <w:color w:val="auto"/>
          <w:lang w:eastAsia="it-IT"/>
        </w:rPr>
        <w:t xml:space="preserve">svolgere le ore previste di didattica </w:t>
      </w:r>
      <w:r w:rsidR="00AF5BEB">
        <w:rPr>
          <w:rFonts w:eastAsia="Times New Roman"/>
          <w:color w:val="auto"/>
          <w:lang w:eastAsia="it-IT"/>
        </w:rPr>
        <w:t>a distanza (secondo il D.M. n. 94 del 25/05/2020)</w:t>
      </w:r>
      <w:r>
        <w:rPr>
          <w:rFonts w:eastAsia="Times New Roman"/>
          <w:color w:val="auto"/>
          <w:lang w:eastAsia="it-IT"/>
        </w:rPr>
        <w:t>;</w:t>
      </w:r>
    </w:p>
    <w:p w14:paraId="007070E4" w14:textId="3AAB3A70" w:rsidR="004237A0" w:rsidRDefault="004237A0" w:rsidP="004237A0">
      <w:pPr>
        <w:autoSpaceDE w:val="0"/>
        <w:autoSpaceDN w:val="0"/>
        <w:adjustRightInd w:val="0"/>
        <w:jc w:val="left"/>
        <w:rPr>
          <w:rFonts w:eastAsia="Times New Roman"/>
          <w:color w:val="auto"/>
          <w:lang w:eastAsia="it-IT"/>
        </w:rPr>
      </w:pPr>
      <w:r>
        <w:rPr>
          <w:rFonts w:ascii="ƒE'35Qˇ" w:eastAsia="Times New Roman" w:hAnsi="ƒE'35Qˇ" w:cs="ƒE'35Qˇ"/>
          <w:color w:val="auto"/>
          <w:lang w:eastAsia="it-IT"/>
        </w:rPr>
        <w:t xml:space="preserve">• </w:t>
      </w:r>
      <w:r>
        <w:rPr>
          <w:rFonts w:eastAsia="Times New Roman"/>
          <w:color w:val="auto"/>
          <w:lang w:eastAsia="it-IT"/>
        </w:rPr>
        <w:t>predisporre il 20% di attività per il recupero di assenze tramite attività on line;</w:t>
      </w:r>
    </w:p>
    <w:p w14:paraId="347BF9FE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effettuare gli esami di profitto con votazione in trentesimi per due insegnamenti;</w:t>
      </w:r>
    </w:p>
    <w:p w14:paraId="1332597F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assistere da un minimo di 15 ad un massimo di 25 corsisti nella stesura dell’elaborato di</w:t>
      </w:r>
    </w:p>
    <w:p w14:paraId="0DA016E9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approfondimento teorico finale (tesi di specializzazione);</w:t>
      </w:r>
    </w:p>
    <w:p w14:paraId="519B9DD8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partecipare alle riunioni del collegio docenti;</w:t>
      </w:r>
    </w:p>
    <w:p w14:paraId="5A033FF5" w14:textId="77777777" w:rsid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partecipare alle commissioni per l’esame finale.</w:t>
      </w:r>
    </w:p>
    <w:p w14:paraId="49B987B3" w14:textId="77777777" w:rsid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6D97B4DE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3259C9D5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75165A8A" w14:textId="77777777" w:rsidR="00251B28" w:rsidRDefault="00251B2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  <w:sectPr w:rsidR="00251B28" w:rsidSect="00896E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2693" w:right="1134" w:bottom="284" w:left="1134" w:header="624" w:footer="454" w:gutter="0"/>
          <w:cols w:space="720"/>
        </w:sectPr>
      </w:pPr>
    </w:p>
    <w:p w14:paraId="0586C1CD" w14:textId="49E46B72" w:rsidR="004237A0" w:rsidRDefault="00251B2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lastRenderedPageBreak/>
        <w:t xml:space="preserve">         </w:t>
      </w:r>
      <w:r w:rsidR="004237A0">
        <w:rPr>
          <w:rFonts w:eastAsia="Times New Roman"/>
          <w:color w:val="auto"/>
          <w:lang w:eastAsia="it-IT"/>
        </w:rPr>
        <w:t xml:space="preserve">Segnare con una </w:t>
      </w:r>
      <w:r w:rsidR="004237A0" w:rsidRPr="004237A0">
        <w:rPr>
          <w:rFonts w:eastAsia="Times New Roman"/>
          <w:b/>
          <w:color w:val="auto"/>
          <w:lang w:eastAsia="it-IT"/>
        </w:rPr>
        <w:t>X</w:t>
      </w:r>
      <w:r w:rsidR="004237A0">
        <w:rPr>
          <w:rFonts w:eastAsia="Times New Roman"/>
          <w:b/>
          <w:color w:val="auto"/>
          <w:lang w:eastAsia="it-IT"/>
        </w:rPr>
        <w:t xml:space="preserve"> </w:t>
      </w:r>
    </w:p>
    <w:p w14:paraId="1DC584FB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tbl>
      <w:tblPr>
        <w:tblpPr w:leftFromText="141" w:rightFromText="141" w:vertAnchor="text" w:horzAnchor="margin" w:tblpX="592" w:tblpY="150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1129"/>
        <w:gridCol w:w="709"/>
        <w:gridCol w:w="708"/>
        <w:gridCol w:w="851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EA1898" w:rsidRPr="00EC0CC0" w14:paraId="1AA8996B" w14:textId="2E63D243" w:rsidTr="00E11E8A">
        <w:trPr>
          <w:trHeight w:val="414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4ACE" w14:textId="77777777" w:rsidR="00EA1898" w:rsidRPr="00394FBB" w:rsidRDefault="00EA1898" w:rsidP="00E11E8A">
            <w:pPr>
              <w:spacing w:after="60"/>
              <w:jc w:val="center"/>
              <w:rPr>
                <w:rFonts w:eastAsia="Calibri" w:cs="Calibri"/>
                <w:b/>
                <w:sz w:val="20"/>
                <w:szCs w:val="22"/>
              </w:rPr>
            </w:pPr>
            <w:r w:rsidRPr="00394FBB">
              <w:rPr>
                <w:rFonts w:cs="Calibri"/>
                <w:b/>
                <w:sz w:val="20"/>
              </w:rPr>
              <w:t>INSEGNAMENTO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8E77" w14:textId="77777777" w:rsidR="00EA1898" w:rsidRPr="004237A0" w:rsidRDefault="00EA1898" w:rsidP="00E11E8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S.S.D.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599" w14:textId="77777777" w:rsidR="00EA1898" w:rsidRPr="004237A0" w:rsidRDefault="00EA1898" w:rsidP="00E11E8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CFU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4B87" w14:textId="77777777" w:rsidR="00EA1898" w:rsidRPr="004237A0" w:rsidRDefault="00EA1898" w:rsidP="00E11E8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7EE" w14:textId="19AA38D9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Infanzia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FCA" w14:textId="3253A789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Infanzia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367" w14:textId="4E4F1048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Primaria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53D" w14:textId="4A306802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Primaria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029" w14:textId="3E12E400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Primaria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192" w14:textId="75C1B494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S. Primo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EF1" w14:textId="23399724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S. Primo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A9A" w14:textId="7367FFD7" w:rsidR="00EA1898" w:rsidRPr="00EA1898" w:rsidRDefault="00EA1898" w:rsidP="00EA189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S. Secondo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395" w14:textId="77777777" w:rsidR="00EA1898" w:rsidRDefault="00EA1898" w:rsidP="00EA1898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 xml:space="preserve">S. </w:t>
            </w:r>
            <w:r>
              <w:rPr>
                <w:sz w:val="16"/>
                <w:szCs w:val="16"/>
              </w:rPr>
              <w:t xml:space="preserve"> </w:t>
            </w:r>
          </w:p>
          <w:p w14:paraId="4F89F3CB" w14:textId="77777777" w:rsidR="00EA1898" w:rsidRDefault="00EA1898" w:rsidP="00EA1898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 xml:space="preserve">Secondo </w:t>
            </w:r>
          </w:p>
          <w:p w14:paraId="46861459" w14:textId="7A5A9E6A" w:rsidR="00EA1898" w:rsidRPr="00EA1898" w:rsidRDefault="00EA1898" w:rsidP="00EA1898">
            <w:pPr>
              <w:ind w:left="-284" w:firstLine="284"/>
              <w:jc w:val="center"/>
              <w:rPr>
                <w:rFonts w:cs="Calibri"/>
                <w:b/>
                <w:sz w:val="16"/>
                <w:szCs w:val="16"/>
              </w:rPr>
            </w:pPr>
            <w:r w:rsidRPr="00EA1898">
              <w:rPr>
                <w:sz w:val="16"/>
                <w:szCs w:val="16"/>
              </w:rPr>
              <w:t>2</w:t>
            </w:r>
          </w:p>
        </w:tc>
      </w:tr>
      <w:tr w:rsidR="00E11E8A" w:rsidRPr="00EC0CC0" w14:paraId="608DE576" w14:textId="20C770F4" w:rsidTr="00E11E8A">
        <w:trPr>
          <w:trHeight w:val="431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59F6" w14:textId="506F0E71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Psicologia dello sviluppo, dell’educazione e dell’istruzione: modelli di apprendimento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622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M-PSI/04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22D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1A7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6DE" w14:textId="1E0B0CBB" w:rsidR="00E11E8A" w:rsidRPr="00177224" w:rsidRDefault="00E11E8A" w:rsidP="00E11E8A">
            <w:pPr>
              <w:jc w:val="center"/>
              <w:rPr>
                <w:rFonts w:cs="Calibri"/>
                <w:b/>
                <w:bCs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E96" w14:textId="77777777" w:rsidR="00E11E8A" w:rsidRPr="00177224" w:rsidRDefault="00E11E8A" w:rsidP="00E11E8A">
            <w:pPr>
              <w:jc w:val="center"/>
              <w:rPr>
                <w:rFonts w:cs="Calibri"/>
                <w:b/>
                <w:bCs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E55" w14:textId="4BA89939" w:rsidR="00E11E8A" w:rsidRPr="00177224" w:rsidRDefault="00E11E8A" w:rsidP="00E11E8A">
            <w:pPr>
              <w:jc w:val="center"/>
              <w:rPr>
                <w:rFonts w:cs="Calibri"/>
                <w:b/>
                <w:bCs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FFF" w14:textId="17344786" w:rsidR="00E11E8A" w:rsidRPr="00177224" w:rsidRDefault="00E11E8A" w:rsidP="00E11E8A">
            <w:pPr>
              <w:jc w:val="center"/>
              <w:rPr>
                <w:rFonts w:cs="Calibri"/>
                <w:b/>
                <w:bCs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7FF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175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67D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585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338" w14:textId="77777777" w:rsidR="00E11E8A" w:rsidRPr="00EC19D0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EC0CC0" w14:paraId="4969B960" w14:textId="5633761F" w:rsidTr="00E11E8A">
        <w:trPr>
          <w:trHeight w:val="239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B8F5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Pedagogia speciale della gestione integrata del gruppo classe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67B7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DA14" w14:textId="77777777" w:rsidR="00E11E8A" w:rsidRPr="00394FBB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221B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4C6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082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AF0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2AC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A9E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B08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B69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AEA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7BE" w14:textId="77777777" w:rsidR="00E11E8A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0E010E2B" w14:textId="4163ADC1" w:rsidTr="00E11E8A">
        <w:trPr>
          <w:trHeight w:val="426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8305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Neuropsichiatria infantile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D47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MED/39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D61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AE2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63B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F04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86F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A58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044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0DF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E94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BB1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4C4" w14:textId="77777777" w:rsidR="00E11E8A" w:rsidRPr="00EC19D0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5812F1C0" w14:textId="2C10D9E7" w:rsidTr="00E11E8A">
        <w:trPr>
          <w:trHeight w:val="277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468F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Didattica speciale: approccio metacognitivo e cooperativo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BF9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1C6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DA1E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B92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C21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22E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F2A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946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3F8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E4B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571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D53" w14:textId="77777777" w:rsidR="00E11E8A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35460531" w14:textId="75315AC9" w:rsidTr="00E11E8A">
        <w:trPr>
          <w:trHeight w:val="408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4F0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>
              <w:rPr>
                <w:rFonts w:cs="Calibri"/>
                <w:b/>
                <w:color w:val="auto"/>
                <w:sz w:val="20"/>
              </w:rPr>
              <w:t>Didattica speciale e a</w:t>
            </w:r>
            <w:r w:rsidRPr="00394FBB">
              <w:rPr>
                <w:rFonts w:cs="Calibri"/>
                <w:b/>
                <w:color w:val="auto"/>
                <w:sz w:val="20"/>
              </w:rPr>
              <w:t>pprendimento pe</w:t>
            </w:r>
            <w:r>
              <w:rPr>
                <w:rFonts w:cs="Calibri"/>
                <w:b/>
                <w:color w:val="auto"/>
                <w:sz w:val="20"/>
              </w:rPr>
              <w:t>r</w:t>
            </w:r>
            <w:r w:rsidRPr="00394FBB">
              <w:rPr>
                <w:rFonts w:cs="Calibri"/>
                <w:b/>
                <w:color w:val="auto"/>
                <w:sz w:val="20"/>
              </w:rPr>
              <w:t xml:space="preserve"> le disabilità sensoriali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480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E7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E473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1E7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165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7F0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469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467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EFD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8C5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78A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5B9" w14:textId="77777777" w:rsidR="00E11E8A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03821FE6" w14:textId="7A37C1B1" w:rsidTr="00E11E8A">
        <w:trPr>
          <w:trHeight w:val="690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6CD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Modelli Integrati di intervento psico-educativi per la disabilità intellettiva e dei disturbi generalizzati dello sviluppo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212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M-PSI/04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016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53C6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D38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277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E51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511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3B6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513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90A4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CD2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8F0" w14:textId="77777777" w:rsidR="00E11E8A" w:rsidRPr="00EC19D0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39A873B8" w14:textId="730E1B4E" w:rsidTr="00E11E8A">
        <w:trPr>
          <w:trHeight w:val="504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64AA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Pedagogia e didattica speciale della Disabilità Intellettiva e dei disturbi generalizzati dello sviluppo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ABE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4D3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86A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21C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71B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E92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0DB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D89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323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378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089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3A8" w14:textId="77777777" w:rsidR="00E11E8A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7E0A36BD" w14:textId="02D9BBD8" w:rsidTr="00E11E8A">
        <w:trPr>
          <w:trHeight w:val="690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3CAD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Progettazione del PDF e del PEI-Progetto di Vita e Modelli di Qualità della Vita: dalla programmazione alla valutazione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2BA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F728" w14:textId="77777777" w:rsidR="00E11E8A" w:rsidRPr="00394FBB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8E59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DD9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EDE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F0B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E00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3DD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3DC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8F9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36E" w14:textId="77777777" w:rsidR="00E11E8A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206" w14:textId="77777777" w:rsidR="00E11E8A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0572C719" w14:textId="2EA8781A" w:rsidTr="00E11E8A">
        <w:trPr>
          <w:trHeight w:val="439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E46C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Legislazione primaria e secondaria riferita all’integrazione scolastica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580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IUS/09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96A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0026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714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282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CDD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641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851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C69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5DD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B14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B09" w14:textId="77777777" w:rsidR="00E11E8A" w:rsidRPr="00EC19D0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E11E8A" w:rsidRPr="00F00214" w14:paraId="03D7DA40" w14:textId="77F516B9" w:rsidTr="00E11E8A">
        <w:trPr>
          <w:trHeight w:val="276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C175" w14:textId="77777777" w:rsidR="00E11E8A" w:rsidRPr="00394FBB" w:rsidRDefault="00E11E8A" w:rsidP="00E11E8A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Pedagogia della relazione d’aiuto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1E5" w14:textId="77777777" w:rsidR="00E11E8A" w:rsidRPr="004237A0" w:rsidRDefault="00E11E8A" w:rsidP="00E11E8A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778" w14:textId="77777777" w:rsidR="00E11E8A" w:rsidRPr="00EC0CC0" w:rsidRDefault="00E11E8A" w:rsidP="00E11E8A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 w:rsidRPr="00D87C89">
              <w:rPr>
                <w:rFonts w:cs="Calibri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F1F1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58A2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D88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379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ADC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AA7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5FB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0DB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787" w14:textId="77777777" w:rsidR="00E11E8A" w:rsidRPr="00EC19D0" w:rsidRDefault="00E11E8A" w:rsidP="00E11E8A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8BA" w14:textId="77777777" w:rsidR="00E11E8A" w:rsidRPr="00EC19D0" w:rsidRDefault="00E11E8A" w:rsidP="00E11E8A">
            <w:pPr>
              <w:ind w:left="-284" w:firstLine="284"/>
              <w:jc w:val="center"/>
              <w:rPr>
                <w:rFonts w:cs="Calibri"/>
                <w:color w:val="auto"/>
                <w:sz w:val="20"/>
              </w:rPr>
            </w:pPr>
          </w:p>
        </w:tc>
      </w:tr>
    </w:tbl>
    <w:tbl>
      <w:tblPr>
        <w:tblW w:w="14242" w:type="dxa"/>
        <w:tblInd w:w="817" w:type="dxa"/>
        <w:tblLook w:val="01E0" w:firstRow="1" w:lastRow="1" w:firstColumn="1" w:lastColumn="1" w:noHBand="0" w:noVBand="0"/>
      </w:tblPr>
      <w:tblGrid>
        <w:gridCol w:w="9356"/>
        <w:gridCol w:w="4886"/>
      </w:tblGrid>
      <w:tr w:rsidR="00251B28" w:rsidRPr="00A343CA" w14:paraId="45F79CCD" w14:textId="77777777" w:rsidTr="00A14835">
        <w:tc>
          <w:tcPr>
            <w:tcW w:w="9356" w:type="dxa"/>
            <w:shd w:val="clear" w:color="auto" w:fill="auto"/>
          </w:tcPr>
          <w:p w14:paraId="39521DCA" w14:textId="77777777" w:rsidR="006F2A1D" w:rsidRDefault="006F2A1D" w:rsidP="00FE4A83"/>
          <w:p w14:paraId="7A2D5872" w14:textId="77777777" w:rsidR="00A14835" w:rsidRDefault="00A14835" w:rsidP="00FE4A83"/>
          <w:p w14:paraId="6BB28278" w14:textId="57EEAB45" w:rsidR="00A04173" w:rsidRPr="00A343CA" w:rsidRDefault="00A04173" w:rsidP="00FE4A83">
            <w:r w:rsidRPr="00A343CA">
              <w:t>In fede</w:t>
            </w:r>
            <w:r w:rsidR="00FE4A83">
              <w:t>, il _______________________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shd w:val="clear" w:color="auto" w:fill="auto"/>
          </w:tcPr>
          <w:p w14:paraId="60783E5F" w14:textId="77777777" w:rsidR="006F2A1D" w:rsidRDefault="006F2A1D" w:rsidP="00D34714">
            <w:pPr>
              <w:jc w:val="center"/>
            </w:pPr>
          </w:p>
          <w:p w14:paraId="78D9B990" w14:textId="77777777" w:rsidR="00A14835" w:rsidRDefault="00A14835" w:rsidP="00D34714">
            <w:pPr>
              <w:jc w:val="center"/>
            </w:pPr>
          </w:p>
          <w:p w14:paraId="7A7EBB4A" w14:textId="6AE3F513" w:rsidR="00A14835" w:rsidRPr="00A343CA" w:rsidRDefault="00A04173" w:rsidP="00A14835">
            <w:pPr>
              <w:ind w:firstLine="2730"/>
            </w:pPr>
            <w:r w:rsidRPr="00A343CA">
              <w:t>Firma</w:t>
            </w:r>
          </w:p>
          <w:p w14:paraId="62DCA6CB" w14:textId="77777777" w:rsidR="00A04173" w:rsidRPr="00A343CA" w:rsidRDefault="00A04173" w:rsidP="00D34714">
            <w:pPr>
              <w:jc w:val="center"/>
            </w:pPr>
          </w:p>
        </w:tc>
      </w:tr>
    </w:tbl>
    <w:p w14:paraId="14486171" w14:textId="77777777" w:rsidR="00A14835" w:rsidRPr="00A343CA" w:rsidRDefault="00A14835" w:rsidP="00A14835"/>
    <w:sectPr w:rsidR="00A14835" w:rsidRPr="00A343CA" w:rsidSect="00896EF0">
      <w:headerReference w:type="default" r:id="rId14"/>
      <w:pgSz w:w="16840" w:h="11900" w:orient="landscape" w:code="9"/>
      <w:pgMar w:top="1134" w:right="2693" w:bottom="1134" w:left="28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19DD" w14:textId="77777777" w:rsidR="009979CF" w:rsidRPr="00087B5C" w:rsidRDefault="009979CF">
      <w:pPr>
        <w:rPr>
          <w:sz w:val="23"/>
          <w:szCs w:val="23"/>
        </w:rPr>
      </w:pPr>
      <w:r w:rsidRPr="00087B5C">
        <w:rPr>
          <w:sz w:val="23"/>
          <w:szCs w:val="23"/>
        </w:rPr>
        <w:separator/>
      </w:r>
    </w:p>
  </w:endnote>
  <w:endnote w:type="continuationSeparator" w:id="0">
    <w:p w14:paraId="53FBC53A" w14:textId="77777777" w:rsidR="009979CF" w:rsidRPr="00087B5C" w:rsidRDefault="009979CF">
      <w:pPr>
        <w:rPr>
          <w:sz w:val="23"/>
          <w:szCs w:val="23"/>
        </w:rPr>
      </w:pPr>
      <w:r w:rsidRPr="00087B5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ƒE'35Q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9C64" w14:textId="77777777" w:rsidR="00E27FE8" w:rsidRPr="00087B5C" w:rsidRDefault="00E27FE8">
    <w:pPr>
      <w:pStyle w:val="Pidipagina"/>
      <w:tabs>
        <w:tab w:val="left" w:pos="9912"/>
      </w:tabs>
      <w:rPr>
        <w:sz w:val="15"/>
        <w:szCs w:val="15"/>
      </w:rPr>
    </w:pPr>
    <w:r w:rsidRPr="00087B5C">
      <w:rPr>
        <w:sz w:val="15"/>
        <w:szCs w:val="15"/>
      </w:rPr>
      <w:t xml:space="preserve">Scrivere qui l’indirizzo completo, telefono, fax, </w:t>
    </w:r>
    <w:proofErr w:type="gramStart"/>
    <w:r w:rsidRPr="00087B5C">
      <w:rPr>
        <w:sz w:val="15"/>
        <w:szCs w:val="15"/>
      </w:rPr>
      <w:t>email</w:t>
    </w:r>
    <w:proofErr w:type="gramEnd"/>
    <w:r w:rsidRPr="00087B5C">
      <w:rPr>
        <w:sz w:val="15"/>
        <w:szCs w:val="15"/>
      </w:rPr>
      <w:t xml:space="preserve"> e sito web</w:t>
    </w:r>
  </w:p>
  <w:p w14:paraId="24ED57D6" w14:textId="77777777" w:rsidR="00E27FE8" w:rsidRPr="00087B5C" w:rsidRDefault="00E27FE8">
    <w:pPr>
      <w:pStyle w:val="Pidipagina"/>
      <w:tabs>
        <w:tab w:val="left" w:pos="9912"/>
      </w:tabs>
      <w:rPr>
        <w:rFonts w:eastAsia="Times New Roman"/>
        <w:color w:val="auto"/>
        <w:sz w:val="19"/>
        <w:szCs w:val="19"/>
      </w:rPr>
    </w:pPr>
    <w:r w:rsidRPr="00087B5C">
      <w:rPr>
        <w:sz w:val="15"/>
        <w:szCs w:val="15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9E0A" w14:textId="77777777" w:rsidR="00896EF0" w:rsidRDefault="00896E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5E2D9" w14:textId="77777777" w:rsidR="00896EF0" w:rsidRDefault="00896E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3BACF" w14:textId="77777777" w:rsidR="009979CF" w:rsidRPr="00087B5C" w:rsidRDefault="009979CF">
      <w:pPr>
        <w:rPr>
          <w:sz w:val="23"/>
          <w:szCs w:val="23"/>
        </w:rPr>
      </w:pPr>
      <w:r w:rsidRPr="00087B5C">
        <w:rPr>
          <w:sz w:val="23"/>
          <w:szCs w:val="23"/>
        </w:rPr>
        <w:separator/>
      </w:r>
    </w:p>
  </w:footnote>
  <w:footnote w:type="continuationSeparator" w:id="0">
    <w:p w14:paraId="29CF7723" w14:textId="77777777" w:rsidR="009979CF" w:rsidRPr="00087B5C" w:rsidRDefault="009979CF">
      <w:pPr>
        <w:rPr>
          <w:sz w:val="23"/>
          <w:szCs w:val="23"/>
        </w:rPr>
      </w:pPr>
      <w:r w:rsidRPr="00087B5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9C554" w14:textId="77777777" w:rsidR="00E27FE8" w:rsidRPr="00087B5C" w:rsidRDefault="00955ADF">
    <w:pPr>
      <w:tabs>
        <w:tab w:val="left" w:pos="9912"/>
      </w:tabs>
      <w:rPr>
        <w:rFonts w:eastAsia="Times New Roman"/>
        <w:color w:val="auto"/>
        <w:sz w:val="19"/>
        <w:szCs w:val="19"/>
      </w:rPr>
    </w:pPr>
    <w:r w:rsidRPr="00087B5C">
      <w:rPr>
        <w:noProof/>
        <w:sz w:val="23"/>
        <w:szCs w:val="23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65BE1" wp14:editId="177F8D53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8D752" w14:textId="77777777" w:rsidR="00E27FE8" w:rsidRPr="00087B5C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sz w:val="23"/>
                              <w:szCs w:val="23"/>
                            </w:rPr>
                          </w:pPr>
                          <w:r w:rsidRPr="00087B5C">
                            <w:rPr>
                              <w:sz w:val="23"/>
                              <w:szCs w:val="23"/>
                            </w:rPr>
                            <w:t>SCRIVERE QUI L’INTESTAZIONE</w:t>
                          </w:r>
                        </w:p>
                        <w:p w14:paraId="28391678" w14:textId="77777777" w:rsidR="00E27FE8" w:rsidRPr="00087B5C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sz w:val="23"/>
                              <w:szCs w:val="23"/>
                            </w:rPr>
                          </w:pPr>
                          <w:r w:rsidRPr="00087B5C">
                            <w:rPr>
                              <w:sz w:val="23"/>
                              <w:szCs w:val="23"/>
                            </w:rPr>
                            <w:t>MAX 3 RIGHE</w:t>
                          </w:r>
                        </w:p>
                        <w:p w14:paraId="311FBD7B" w14:textId="77777777" w:rsidR="00E27FE8" w:rsidRPr="00087B5C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19"/>
                              <w:szCs w:val="19"/>
                              <w:lang w:eastAsia="it-IT" w:bidi="x-none"/>
                            </w:rPr>
                          </w:pPr>
                          <w:r w:rsidRPr="00087B5C">
                            <w:rPr>
                              <w:sz w:val="23"/>
                              <w:szCs w:val="23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65BE1" id="Rectangle 2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" stroked="f">
              <v:textbox inset="3pt,3pt,3pt,3pt">
                <w:txbxContent>
                  <w:p w14:paraId="0208D752" w14:textId="77777777" w:rsidR="00E27FE8" w:rsidRPr="00087B5C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sz w:val="23"/>
                        <w:szCs w:val="23"/>
                      </w:rPr>
                    </w:pPr>
                    <w:r w:rsidRPr="00087B5C">
                      <w:rPr>
                        <w:sz w:val="23"/>
                        <w:szCs w:val="23"/>
                      </w:rPr>
                      <w:t>SCRIVERE QUI L’INTESTAZIONE</w:t>
                    </w:r>
                  </w:p>
                  <w:p w14:paraId="28391678" w14:textId="77777777" w:rsidR="00E27FE8" w:rsidRPr="00087B5C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sz w:val="23"/>
                        <w:szCs w:val="23"/>
                      </w:rPr>
                    </w:pPr>
                    <w:r w:rsidRPr="00087B5C">
                      <w:rPr>
                        <w:sz w:val="23"/>
                        <w:szCs w:val="23"/>
                      </w:rPr>
                      <w:t>MAX 3 RIGHE</w:t>
                    </w:r>
                  </w:p>
                  <w:p w14:paraId="311FBD7B" w14:textId="77777777" w:rsidR="00E27FE8" w:rsidRPr="00087B5C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19"/>
                        <w:szCs w:val="19"/>
                        <w:lang w:eastAsia="it-IT" w:bidi="x-none"/>
                      </w:rPr>
                    </w:pPr>
                    <w:r w:rsidRPr="00087B5C">
                      <w:rPr>
                        <w:sz w:val="23"/>
                        <w:szCs w:val="23"/>
                      </w:rP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 w:rsidRPr="00087B5C">
      <w:rPr>
        <w:noProof/>
        <w:sz w:val="23"/>
        <w:szCs w:val="23"/>
        <w:lang w:eastAsia="it-IT"/>
      </w:rPr>
      <mc:AlternateContent>
        <mc:Choice Requires="wps">
          <w:drawing>
            <wp:inline distT="0" distB="0" distL="0" distR="0" wp14:anchorId="135D60AD" wp14:editId="0052972E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A5E370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" filled="f" stroked="f">
              <w10:anchorlock/>
            </v:rect>
          </w:pict>
        </mc:Fallback>
      </mc:AlternateContent>
    </w:r>
    <w:r w:rsidRPr="00087B5C">
      <w:rPr>
        <w:noProof/>
        <w:sz w:val="23"/>
        <w:szCs w:val="23"/>
        <w:lang w:eastAsia="it-IT"/>
      </w:rPr>
      <w:drawing>
        <wp:anchor distT="0" distB="0" distL="114300" distR="114300" simplePos="0" relativeHeight="251658240" behindDoc="1" locked="0" layoutInCell="1" allowOverlap="1" wp14:anchorId="7B7E7A60" wp14:editId="3E29BDB2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0" b="0"/>
          <wp:wrapNone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52E8" w14:textId="77777777" w:rsidR="00D26309" w:rsidRDefault="00955ADF" w:rsidP="0030382E">
    <w:pPr>
      <w:pStyle w:val="Intestazioneriga1"/>
      <w:tabs>
        <w:tab w:val="left" w:pos="11057"/>
      </w:tabs>
      <w:ind w:right="-7"/>
      <w:rPr>
        <w:sz w:val="21"/>
        <w:szCs w:val="21"/>
      </w:rPr>
    </w:pPr>
    <w:r w:rsidRPr="00087B5C">
      <w:rPr>
        <w:noProof/>
        <w:sz w:val="21"/>
        <w:szCs w:val="21"/>
        <w:lang w:eastAsia="it-IT"/>
      </w:rPr>
      <w:drawing>
        <wp:inline distT="0" distB="0" distL="0" distR="0" wp14:anchorId="625F3173" wp14:editId="78F8F62B">
          <wp:extent cx="4013200" cy="1041400"/>
          <wp:effectExtent l="0" t="0" r="0" b="0"/>
          <wp:docPr id="2" name="Immagine 2" descr="ciunipacol_bian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nipacol_bian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14:paraId="3EF7699F" w14:textId="77777777" w:rsidR="00D637B2" w:rsidRDefault="00D637B2" w:rsidP="00896EF0">
    <w:pPr>
      <w:pStyle w:val="Intestazioneriga1"/>
      <w:ind w:right="-2693"/>
      <w:rPr>
        <w:sz w:val="21"/>
        <w:szCs w:val="21"/>
      </w:rPr>
    </w:pPr>
  </w:p>
  <w:p w14:paraId="349BBC59" w14:textId="77777777" w:rsidR="00D637B2" w:rsidRDefault="00D637B2" w:rsidP="0030382E">
    <w:pPr>
      <w:tabs>
        <w:tab w:val="left" w:pos="13608"/>
        <w:tab w:val="left" w:pos="13862"/>
      </w:tabs>
      <w:autoSpaceDE w:val="0"/>
      <w:autoSpaceDN w:val="0"/>
      <w:adjustRightInd w:val="0"/>
      <w:ind w:right="-7"/>
      <w:jc w:val="center"/>
      <w:rPr>
        <w:rFonts w:eastAsia="Times New Roman"/>
        <w:color w:val="auto"/>
        <w:sz w:val="22"/>
        <w:szCs w:val="22"/>
        <w:lang w:eastAsia="it-IT"/>
      </w:rPr>
    </w:pPr>
    <w:r>
      <w:rPr>
        <w:rFonts w:eastAsia="Times New Roman"/>
        <w:color w:val="auto"/>
        <w:sz w:val="22"/>
        <w:szCs w:val="22"/>
        <w:lang w:eastAsia="it-IT"/>
      </w:rPr>
      <w:t>AREA QUALITÀ PROGRAMMAZIONE E SUPPORTO STRATEGICO</w:t>
    </w:r>
  </w:p>
  <w:p w14:paraId="239E6611" w14:textId="3EF84EF9" w:rsidR="00AF5BEB" w:rsidRPr="00AF5BEB" w:rsidRDefault="009979CF" w:rsidP="0030382E">
    <w:pPr>
      <w:pStyle w:val="Titolo1"/>
      <w:shd w:val="clear" w:color="auto" w:fill="FFFFFF"/>
      <w:tabs>
        <w:tab w:val="left" w:pos="13608"/>
        <w:tab w:val="left" w:pos="13862"/>
      </w:tabs>
      <w:spacing w:before="0" w:after="150"/>
      <w:ind w:right="-7"/>
      <w:jc w:val="center"/>
      <w:rPr>
        <w:rFonts w:ascii="Times New Roman" w:eastAsia="Times New Roman" w:hAnsi="Times New Roman" w:cs="Times New Roman"/>
        <w:color w:val="333333"/>
        <w:sz w:val="22"/>
        <w:szCs w:val="22"/>
        <w:lang w:eastAsia="it-IT"/>
      </w:rPr>
    </w:pPr>
    <w:hyperlink r:id="rId2" w:history="1">
      <w:r w:rsidR="00AF5BEB" w:rsidRPr="00AF5BEB">
        <w:rPr>
          <w:rStyle w:val="Collegamentoipertestuale"/>
          <w:rFonts w:ascii="Times New Roman" w:hAnsi="Times New Roman" w:cs="Times New Roman"/>
          <w:color w:val="333333"/>
          <w:sz w:val="22"/>
          <w:szCs w:val="22"/>
          <w:u w:val="none"/>
        </w:rPr>
        <w:t>U.O. Corsi di specializzazione per le attività di sostegno e formazione docenti di scuola secondaria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980A" w14:textId="77777777" w:rsidR="00896EF0" w:rsidRDefault="00896EF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37A49" w14:textId="77777777" w:rsidR="0030382E" w:rsidRDefault="0030382E" w:rsidP="00896EF0">
    <w:pPr>
      <w:pStyle w:val="Intestazioneriga1"/>
      <w:tabs>
        <w:tab w:val="left" w:pos="11057"/>
      </w:tabs>
      <w:ind w:right="-2693"/>
      <w:rPr>
        <w:sz w:val="21"/>
        <w:szCs w:val="21"/>
      </w:rPr>
    </w:pPr>
    <w:r w:rsidRPr="00087B5C">
      <w:rPr>
        <w:noProof/>
        <w:sz w:val="21"/>
        <w:szCs w:val="21"/>
        <w:lang w:eastAsia="it-IT"/>
      </w:rPr>
      <w:drawing>
        <wp:inline distT="0" distB="0" distL="0" distR="0" wp14:anchorId="7423D639" wp14:editId="1DDE4C82">
          <wp:extent cx="4013200" cy="1041400"/>
          <wp:effectExtent l="0" t="0" r="0" b="0"/>
          <wp:docPr id="5" name="Immagine 5" descr="ciunipacol_bian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nipacol_bian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7038E" w14:textId="77777777" w:rsidR="0030382E" w:rsidRDefault="0030382E" w:rsidP="00896EF0">
    <w:pPr>
      <w:pStyle w:val="Intestazioneriga1"/>
      <w:ind w:right="-2693"/>
      <w:rPr>
        <w:sz w:val="21"/>
        <w:szCs w:val="21"/>
      </w:rPr>
    </w:pPr>
  </w:p>
  <w:p w14:paraId="6FA051E6" w14:textId="77777777" w:rsidR="0030382E" w:rsidRDefault="0030382E" w:rsidP="00896EF0">
    <w:pPr>
      <w:tabs>
        <w:tab w:val="left" w:pos="13608"/>
        <w:tab w:val="left" w:pos="13862"/>
      </w:tabs>
      <w:autoSpaceDE w:val="0"/>
      <w:autoSpaceDN w:val="0"/>
      <w:adjustRightInd w:val="0"/>
      <w:ind w:right="-2693"/>
      <w:jc w:val="center"/>
      <w:rPr>
        <w:rFonts w:eastAsia="Times New Roman"/>
        <w:color w:val="auto"/>
        <w:sz w:val="22"/>
        <w:szCs w:val="22"/>
        <w:lang w:eastAsia="it-IT"/>
      </w:rPr>
    </w:pPr>
    <w:r>
      <w:rPr>
        <w:rFonts w:eastAsia="Times New Roman"/>
        <w:color w:val="auto"/>
        <w:sz w:val="22"/>
        <w:szCs w:val="22"/>
        <w:lang w:eastAsia="it-IT"/>
      </w:rPr>
      <w:t>AREA QUALITÀ PROGRAMMAZIONE E SUPPORTO STRATEGICO</w:t>
    </w:r>
  </w:p>
  <w:p w14:paraId="7472D35F" w14:textId="77777777" w:rsidR="0030382E" w:rsidRPr="00AF5BEB" w:rsidRDefault="0030382E" w:rsidP="00896EF0">
    <w:pPr>
      <w:pStyle w:val="Titolo1"/>
      <w:shd w:val="clear" w:color="auto" w:fill="FFFFFF"/>
      <w:tabs>
        <w:tab w:val="left" w:pos="13608"/>
        <w:tab w:val="left" w:pos="13862"/>
      </w:tabs>
      <w:spacing w:before="0" w:after="150"/>
      <w:ind w:right="-2693"/>
      <w:jc w:val="center"/>
      <w:rPr>
        <w:rFonts w:ascii="Times New Roman" w:eastAsia="Times New Roman" w:hAnsi="Times New Roman" w:cs="Times New Roman"/>
        <w:color w:val="333333"/>
        <w:sz w:val="22"/>
        <w:szCs w:val="22"/>
        <w:lang w:eastAsia="it-IT"/>
      </w:rPr>
    </w:pPr>
    <w:hyperlink r:id="rId2" w:history="1">
      <w:r w:rsidRPr="00AF5BEB">
        <w:rPr>
          <w:rStyle w:val="Collegamentoipertestuale"/>
          <w:rFonts w:ascii="Times New Roman" w:hAnsi="Times New Roman" w:cs="Times New Roman"/>
          <w:color w:val="333333"/>
          <w:sz w:val="22"/>
          <w:szCs w:val="22"/>
          <w:u w:val="none"/>
        </w:rPr>
        <w:t>U.O. Corsi di specializzazione per le attività di sostegno e formazione docenti di scuola secondaria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 w15:restartNumberingAfterBreak="0">
    <w:nsid w:val="0684276C"/>
    <w:multiLevelType w:val="hybridMultilevel"/>
    <w:tmpl w:val="CEBEFD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68C"/>
    <w:multiLevelType w:val="multilevel"/>
    <w:tmpl w:val="3516163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3D3084"/>
    <w:multiLevelType w:val="hybridMultilevel"/>
    <w:tmpl w:val="E384D6E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3563A2"/>
    <w:multiLevelType w:val="hybridMultilevel"/>
    <w:tmpl w:val="7088815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496BBC"/>
    <w:multiLevelType w:val="hybridMultilevel"/>
    <w:tmpl w:val="C7AA54A4"/>
    <w:lvl w:ilvl="0" w:tplc="D2A6BF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5D57"/>
    <w:multiLevelType w:val="multilevel"/>
    <w:tmpl w:val="568A5B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3753"/>
    <w:multiLevelType w:val="hybridMultilevel"/>
    <w:tmpl w:val="568A5B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7D86"/>
    <w:multiLevelType w:val="hybridMultilevel"/>
    <w:tmpl w:val="E5822F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4C9C"/>
    <w:multiLevelType w:val="multilevel"/>
    <w:tmpl w:val="568A5B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27C5E"/>
    <w:multiLevelType w:val="multilevel"/>
    <w:tmpl w:val="E99CAF8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1F6141"/>
    <w:multiLevelType w:val="hybridMultilevel"/>
    <w:tmpl w:val="89643B40"/>
    <w:lvl w:ilvl="0" w:tplc="D2A6BF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015F1"/>
    <w:multiLevelType w:val="multilevel"/>
    <w:tmpl w:val="568A5B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3C"/>
    <w:multiLevelType w:val="multilevel"/>
    <w:tmpl w:val="89643B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5A63"/>
    <w:multiLevelType w:val="hybridMultilevel"/>
    <w:tmpl w:val="8FA095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B2C3B"/>
    <w:multiLevelType w:val="hybridMultilevel"/>
    <w:tmpl w:val="1DD6214E"/>
    <w:lvl w:ilvl="0" w:tplc="271829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85169"/>
    <w:multiLevelType w:val="multilevel"/>
    <w:tmpl w:val="362459D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E6BD4"/>
    <w:multiLevelType w:val="hybridMultilevel"/>
    <w:tmpl w:val="DE8ACE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73E7"/>
    <w:multiLevelType w:val="multilevel"/>
    <w:tmpl w:val="C7AA54A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A6421"/>
    <w:multiLevelType w:val="hybridMultilevel"/>
    <w:tmpl w:val="3516163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0E2D06"/>
    <w:multiLevelType w:val="hybridMultilevel"/>
    <w:tmpl w:val="E99CAF8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A9613DC"/>
    <w:multiLevelType w:val="multilevel"/>
    <w:tmpl w:val="2E1EB8B4"/>
    <w:lvl w:ilvl="0">
      <w:numFmt w:val="bullet"/>
      <w:lvlText w:val="•"/>
      <w:lvlJc w:val="left"/>
      <w:pPr>
        <w:ind w:left="4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B913C5F"/>
    <w:multiLevelType w:val="hybridMultilevel"/>
    <w:tmpl w:val="6C020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43AA8"/>
    <w:multiLevelType w:val="multilevel"/>
    <w:tmpl w:val="E99CAF8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4"/>
  </w:num>
  <w:num w:numId="5">
    <w:abstractNumId w:val="8"/>
  </w:num>
  <w:num w:numId="6">
    <w:abstractNumId w:val="7"/>
  </w:num>
  <w:num w:numId="7">
    <w:abstractNumId w:val="20"/>
  </w:num>
  <w:num w:numId="8">
    <w:abstractNumId w:val="23"/>
  </w:num>
  <w:num w:numId="9">
    <w:abstractNumId w:val="4"/>
  </w:num>
  <w:num w:numId="10">
    <w:abstractNumId w:val="10"/>
  </w:num>
  <w:num w:numId="11">
    <w:abstractNumId w:val="19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9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8"/>
  </w:num>
  <w:num w:numId="22">
    <w:abstractNumId w:val="13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97"/>
    <w:rsid w:val="00003C2D"/>
    <w:rsid w:val="000078E7"/>
    <w:rsid w:val="00007DDE"/>
    <w:rsid w:val="000141F5"/>
    <w:rsid w:val="00022E70"/>
    <w:rsid w:val="000363C5"/>
    <w:rsid w:val="00040858"/>
    <w:rsid w:val="00061AB6"/>
    <w:rsid w:val="0007597D"/>
    <w:rsid w:val="00087B5C"/>
    <w:rsid w:val="000A6D9D"/>
    <w:rsid w:val="000C155F"/>
    <w:rsid w:val="000D312C"/>
    <w:rsid w:val="000E4305"/>
    <w:rsid w:val="001059DC"/>
    <w:rsid w:val="001117D4"/>
    <w:rsid w:val="001117D6"/>
    <w:rsid w:val="00112F2C"/>
    <w:rsid w:val="00177224"/>
    <w:rsid w:val="001943AA"/>
    <w:rsid w:val="001A1594"/>
    <w:rsid w:val="001A6A19"/>
    <w:rsid w:val="001C17BB"/>
    <w:rsid w:val="001C581E"/>
    <w:rsid w:val="001D1164"/>
    <w:rsid w:val="001F75A1"/>
    <w:rsid w:val="00204E44"/>
    <w:rsid w:val="00205B06"/>
    <w:rsid w:val="00217DF0"/>
    <w:rsid w:val="00220467"/>
    <w:rsid w:val="00251B28"/>
    <w:rsid w:val="00254664"/>
    <w:rsid w:val="00260548"/>
    <w:rsid w:val="00260B9D"/>
    <w:rsid w:val="00261547"/>
    <w:rsid w:val="00262FD6"/>
    <w:rsid w:val="00263286"/>
    <w:rsid w:val="002648D6"/>
    <w:rsid w:val="00274DE5"/>
    <w:rsid w:val="00287711"/>
    <w:rsid w:val="002B3520"/>
    <w:rsid w:val="002B6B72"/>
    <w:rsid w:val="002B6D03"/>
    <w:rsid w:val="002D698C"/>
    <w:rsid w:val="002F5F69"/>
    <w:rsid w:val="0030382E"/>
    <w:rsid w:val="00325022"/>
    <w:rsid w:val="00337E56"/>
    <w:rsid w:val="0034761F"/>
    <w:rsid w:val="00351628"/>
    <w:rsid w:val="00355CFD"/>
    <w:rsid w:val="003710B4"/>
    <w:rsid w:val="003732E1"/>
    <w:rsid w:val="003809FD"/>
    <w:rsid w:val="00392BEA"/>
    <w:rsid w:val="003A0B85"/>
    <w:rsid w:val="003A7F22"/>
    <w:rsid w:val="003C1F99"/>
    <w:rsid w:val="003D4DA1"/>
    <w:rsid w:val="004237A0"/>
    <w:rsid w:val="004335E6"/>
    <w:rsid w:val="00452477"/>
    <w:rsid w:val="0045666F"/>
    <w:rsid w:val="00467959"/>
    <w:rsid w:val="00471FD0"/>
    <w:rsid w:val="00474795"/>
    <w:rsid w:val="00474E10"/>
    <w:rsid w:val="004912D2"/>
    <w:rsid w:val="004A0A08"/>
    <w:rsid w:val="004D6AF6"/>
    <w:rsid w:val="005367DA"/>
    <w:rsid w:val="00555153"/>
    <w:rsid w:val="00572B51"/>
    <w:rsid w:val="0059096E"/>
    <w:rsid w:val="005A221E"/>
    <w:rsid w:val="005A5EBA"/>
    <w:rsid w:val="005B4322"/>
    <w:rsid w:val="005B58A2"/>
    <w:rsid w:val="005B7156"/>
    <w:rsid w:val="005C35EA"/>
    <w:rsid w:val="005E4D54"/>
    <w:rsid w:val="005F54C3"/>
    <w:rsid w:val="005F6368"/>
    <w:rsid w:val="005F6DB3"/>
    <w:rsid w:val="005F7288"/>
    <w:rsid w:val="006006BE"/>
    <w:rsid w:val="006329BA"/>
    <w:rsid w:val="006343B9"/>
    <w:rsid w:val="00642B92"/>
    <w:rsid w:val="006470BE"/>
    <w:rsid w:val="00656093"/>
    <w:rsid w:val="00660D24"/>
    <w:rsid w:val="00670C2A"/>
    <w:rsid w:val="00671647"/>
    <w:rsid w:val="00683897"/>
    <w:rsid w:val="006933FD"/>
    <w:rsid w:val="006B01CE"/>
    <w:rsid w:val="006B0DA0"/>
    <w:rsid w:val="006C155E"/>
    <w:rsid w:val="006F2A1D"/>
    <w:rsid w:val="006F6F1A"/>
    <w:rsid w:val="00704900"/>
    <w:rsid w:val="00707882"/>
    <w:rsid w:val="00723089"/>
    <w:rsid w:val="0073629E"/>
    <w:rsid w:val="00741B7C"/>
    <w:rsid w:val="007514F5"/>
    <w:rsid w:val="007601EA"/>
    <w:rsid w:val="00762105"/>
    <w:rsid w:val="00771D0E"/>
    <w:rsid w:val="00781AB8"/>
    <w:rsid w:val="00784989"/>
    <w:rsid w:val="007C0BAB"/>
    <w:rsid w:val="007E35D7"/>
    <w:rsid w:val="00824AC1"/>
    <w:rsid w:val="00824D04"/>
    <w:rsid w:val="00842758"/>
    <w:rsid w:val="00847B8C"/>
    <w:rsid w:val="00850BEF"/>
    <w:rsid w:val="008667BB"/>
    <w:rsid w:val="008710EE"/>
    <w:rsid w:val="00894AA5"/>
    <w:rsid w:val="00896EF0"/>
    <w:rsid w:val="008A15E8"/>
    <w:rsid w:val="008B76B0"/>
    <w:rsid w:val="008B77DE"/>
    <w:rsid w:val="009004AD"/>
    <w:rsid w:val="00911A34"/>
    <w:rsid w:val="00922648"/>
    <w:rsid w:val="00925F6D"/>
    <w:rsid w:val="00933D3C"/>
    <w:rsid w:val="00952B6B"/>
    <w:rsid w:val="00955ADF"/>
    <w:rsid w:val="009728B7"/>
    <w:rsid w:val="009979CF"/>
    <w:rsid w:val="009A5481"/>
    <w:rsid w:val="009A6CD5"/>
    <w:rsid w:val="009B0360"/>
    <w:rsid w:val="009B407B"/>
    <w:rsid w:val="009B42BF"/>
    <w:rsid w:val="009B540F"/>
    <w:rsid w:val="009B55BF"/>
    <w:rsid w:val="009C4BA7"/>
    <w:rsid w:val="009F108C"/>
    <w:rsid w:val="009F75B5"/>
    <w:rsid w:val="00A02263"/>
    <w:rsid w:val="00A04173"/>
    <w:rsid w:val="00A11DC1"/>
    <w:rsid w:val="00A14835"/>
    <w:rsid w:val="00A2761C"/>
    <w:rsid w:val="00A31EA7"/>
    <w:rsid w:val="00A343CA"/>
    <w:rsid w:val="00A47B54"/>
    <w:rsid w:val="00A51CE1"/>
    <w:rsid w:val="00A70FD3"/>
    <w:rsid w:val="00A7404A"/>
    <w:rsid w:val="00AB15F2"/>
    <w:rsid w:val="00AC549B"/>
    <w:rsid w:val="00AD58DA"/>
    <w:rsid w:val="00AE4DC2"/>
    <w:rsid w:val="00AE5587"/>
    <w:rsid w:val="00AF5BEB"/>
    <w:rsid w:val="00B02C0C"/>
    <w:rsid w:val="00B070F7"/>
    <w:rsid w:val="00B23061"/>
    <w:rsid w:val="00B32FEA"/>
    <w:rsid w:val="00B425AF"/>
    <w:rsid w:val="00B9524C"/>
    <w:rsid w:val="00B969DB"/>
    <w:rsid w:val="00BB3F6C"/>
    <w:rsid w:val="00BD3166"/>
    <w:rsid w:val="00BD3BA5"/>
    <w:rsid w:val="00BD58B3"/>
    <w:rsid w:val="00BE2966"/>
    <w:rsid w:val="00BE2A55"/>
    <w:rsid w:val="00BE49AE"/>
    <w:rsid w:val="00BF47B0"/>
    <w:rsid w:val="00C30300"/>
    <w:rsid w:val="00C53949"/>
    <w:rsid w:val="00C5516D"/>
    <w:rsid w:val="00C566FA"/>
    <w:rsid w:val="00C77ADA"/>
    <w:rsid w:val="00C90CA5"/>
    <w:rsid w:val="00C93A22"/>
    <w:rsid w:val="00CA4799"/>
    <w:rsid w:val="00CC1700"/>
    <w:rsid w:val="00CC1771"/>
    <w:rsid w:val="00CE3E1F"/>
    <w:rsid w:val="00CF1659"/>
    <w:rsid w:val="00D26309"/>
    <w:rsid w:val="00D26BD3"/>
    <w:rsid w:val="00D3211D"/>
    <w:rsid w:val="00D3256B"/>
    <w:rsid w:val="00D34714"/>
    <w:rsid w:val="00D37595"/>
    <w:rsid w:val="00D478ED"/>
    <w:rsid w:val="00D57A48"/>
    <w:rsid w:val="00D637B2"/>
    <w:rsid w:val="00D74479"/>
    <w:rsid w:val="00DE3A98"/>
    <w:rsid w:val="00DF00D6"/>
    <w:rsid w:val="00E07D1D"/>
    <w:rsid w:val="00E103ED"/>
    <w:rsid w:val="00E11E8A"/>
    <w:rsid w:val="00E120F3"/>
    <w:rsid w:val="00E27FE8"/>
    <w:rsid w:val="00E3508A"/>
    <w:rsid w:val="00E46B4B"/>
    <w:rsid w:val="00E53C60"/>
    <w:rsid w:val="00E66141"/>
    <w:rsid w:val="00E74805"/>
    <w:rsid w:val="00E87786"/>
    <w:rsid w:val="00E97997"/>
    <w:rsid w:val="00EA1898"/>
    <w:rsid w:val="00EC6123"/>
    <w:rsid w:val="00EE0F86"/>
    <w:rsid w:val="00EE59D5"/>
    <w:rsid w:val="00EF6F55"/>
    <w:rsid w:val="00F32A1C"/>
    <w:rsid w:val="00F61EA5"/>
    <w:rsid w:val="00F656DF"/>
    <w:rsid w:val="00F749B3"/>
    <w:rsid w:val="00F82066"/>
    <w:rsid w:val="00F91CFE"/>
    <w:rsid w:val="00F96D5B"/>
    <w:rsid w:val="00FB0DF3"/>
    <w:rsid w:val="00FD4364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2F4473"/>
  <w15:docId w15:val="{00D87AE7-5551-4F79-855B-69FE16E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F5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rsid w:val="00A2761C"/>
    <w:rPr>
      <w:color w:val="0000FF"/>
      <w:u w:val="single"/>
    </w:rPr>
  </w:style>
  <w:style w:type="character" w:customStyle="1" w:styleId="Corpodeltesto3Grassetto1">
    <w:name w:val="Corpo del testo (3) + Grassetto1"/>
    <w:rsid w:val="007E35D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orpotestoCarattere">
    <w:name w:val="Corpo testo Carattere"/>
    <w:link w:val="Corpotesto"/>
    <w:rsid w:val="00A04173"/>
    <w:rPr>
      <w:rFonts w:ascii="Angsana New" w:hAnsi="Angsana New"/>
      <w:sz w:val="34"/>
      <w:szCs w:val="34"/>
      <w:lang w:bidi="ar-SA"/>
    </w:rPr>
  </w:style>
  <w:style w:type="paragraph" w:styleId="Corpotesto">
    <w:name w:val="Body Text"/>
    <w:basedOn w:val="Normale"/>
    <w:link w:val="CorpotestoCarattere"/>
    <w:rsid w:val="00A04173"/>
    <w:pPr>
      <w:shd w:val="clear" w:color="auto" w:fill="FFFFFF"/>
      <w:spacing w:line="240" w:lineRule="atLeast"/>
      <w:jc w:val="left"/>
    </w:pPr>
    <w:rPr>
      <w:rFonts w:ascii="Angsana New" w:eastAsia="Times New Roman" w:hAnsi="Angsana New"/>
      <w:color w:val="auto"/>
      <w:sz w:val="34"/>
      <w:szCs w:val="34"/>
      <w:lang w:eastAsia="it-IT"/>
    </w:rPr>
  </w:style>
  <w:style w:type="character" w:customStyle="1" w:styleId="Intestazione2">
    <w:name w:val="Intestazione #2_"/>
    <w:link w:val="Intestazione20"/>
    <w:rsid w:val="00A04173"/>
    <w:rPr>
      <w:rFonts w:ascii="Angsana New" w:hAnsi="Angsana New"/>
      <w:b/>
      <w:bCs/>
      <w:sz w:val="34"/>
      <w:szCs w:val="34"/>
      <w:lang w:bidi="ar-SA"/>
    </w:rPr>
  </w:style>
  <w:style w:type="paragraph" w:customStyle="1" w:styleId="Intestazione20">
    <w:name w:val="Intestazione #2"/>
    <w:basedOn w:val="Normale"/>
    <w:link w:val="Intestazione2"/>
    <w:rsid w:val="00A04173"/>
    <w:pPr>
      <w:shd w:val="clear" w:color="auto" w:fill="FFFFFF"/>
      <w:spacing w:before="240" w:line="274" w:lineRule="exact"/>
      <w:jc w:val="right"/>
      <w:outlineLvl w:val="1"/>
    </w:pPr>
    <w:rPr>
      <w:rFonts w:ascii="Angsana New" w:eastAsia="Times New Roman" w:hAnsi="Angsana New"/>
      <w:b/>
      <w:bCs/>
      <w:color w:val="auto"/>
      <w:sz w:val="34"/>
      <w:szCs w:val="34"/>
      <w:lang w:eastAsia="it-IT"/>
    </w:rPr>
  </w:style>
  <w:style w:type="paragraph" w:styleId="Testofumetto">
    <w:name w:val="Balloon Text"/>
    <w:basedOn w:val="Normale"/>
    <w:link w:val="TestofumettoCarattere"/>
    <w:rsid w:val="00A31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31EA7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customStyle="1" w:styleId="Standard">
    <w:name w:val="Standard"/>
    <w:rsid w:val="00D637B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AF5B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amministrazione/areaqualita/u.o.corsidispecializzazionesostegno/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amministrazione/areaqualita/u.o.corsidispecializzazionesostegno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A819-CE4E-42E1-AC78-AE88697F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MARIA BARBERA</cp:lastModifiedBy>
  <cp:revision>2</cp:revision>
  <cp:lastPrinted>2019-11-26T09:41:00Z</cp:lastPrinted>
  <dcterms:created xsi:type="dcterms:W3CDTF">2020-11-06T11:13:00Z</dcterms:created>
  <dcterms:modified xsi:type="dcterms:W3CDTF">2020-11-06T11:13:00Z</dcterms:modified>
</cp:coreProperties>
</file>