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E2" w:rsidRPr="008A43A9" w:rsidRDefault="008870E2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>Scuola Politecnica di Palermo</w:t>
      </w:r>
    </w:p>
    <w:p w:rsidR="008870E2" w:rsidRPr="008A43A9" w:rsidRDefault="008870E2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8870E2" w:rsidRPr="00B8520B">
        <w:tc>
          <w:tcPr>
            <w:tcW w:w="534" w:type="dxa"/>
            <w:shd w:val="solid" w:color="C4BC96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INDIRIZZI ISTITUTI (via, tel, fax, mail)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REFERENTE ORIENTAMENTO D’ISTITUTO (mail e tel)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Scuola Politecnica (sempre)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Dipartimenti o singoli Corsi di laurea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Don Bosco Ranchibile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Libertà 199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 091 6251911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D654BA" w:rsidRPr="00A03F77" w:rsidRDefault="00D654BA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 Alessandro Biondi</w:t>
            </w:r>
          </w:p>
          <w:p w:rsidR="00D654BA" w:rsidRDefault="00D654BA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320.0153499</w:t>
            </w:r>
          </w:p>
          <w:p w:rsidR="008870E2" w:rsidRPr="00B8520B" w:rsidRDefault="00D654BA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alessandro_biondi@icloud.com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d’ARCH 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CEI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>Tel. +390917216111</w:t>
            </w:r>
            <w:r w:rsidRPr="00B8520B">
              <w:rPr>
                <w:rFonts w:ascii="Calibri" w:hAnsi="Calibri"/>
                <w:sz w:val="18"/>
              </w:rPr>
              <w:br/>
              <w:t>Fax  +390917216350</w:t>
            </w:r>
            <w:r w:rsidRPr="00B8520B">
              <w:rPr>
                <w:rFonts w:ascii="Calibri" w:hAnsi="Calibri"/>
                <w:sz w:val="18"/>
              </w:rPr>
              <w:br/>
              <w:t>E-mail:</w:t>
            </w:r>
            <w:r w:rsidR="002763E9"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"mailto:info@ceiscuola.it" \t "_blank"</w:instrText>
            </w:r>
            <w:r w:rsidR="002763E9" w:rsidRPr="00B8520B">
              <w:rPr>
                <w:sz w:val="18"/>
              </w:rPr>
              <w:fldChar w:fldCharType="separate"/>
            </w:r>
            <w:r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 info@ceiscuola.it</w:t>
            </w:r>
            <w:r w:rsidR="002763E9" w:rsidRPr="00B8520B">
              <w:rPr>
                <w:sz w:val="18"/>
              </w:rPr>
              <w:fldChar w:fldCharType="end"/>
            </w:r>
            <w:r w:rsidRPr="00B8520B">
              <w:rPr>
                <w:rFonts w:ascii="Calibri" w:hAnsi="Calibri"/>
                <w:sz w:val="18"/>
              </w:rPr>
              <w:br/>
              <w:t xml:space="preserve">Sito Internet: </w:t>
            </w:r>
            <w:hyperlink r:id="rId4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Furitano</w:t>
            </w:r>
          </w:p>
          <w:p w:rsidR="00A93361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091</w:t>
            </w:r>
            <w:r w:rsidR="00A93361">
              <w:rPr>
                <w:rFonts w:ascii="Calibri" w:hAnsi="Calibri"/>
                <w:sz w:val="18"/>
                <w:szCs w:val="18"/>
                <w:lang w:eastAsia="it-IT"/>
              </w:rPr>
              <w:t>.</w:t>
            </w: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7216325 (suo interno)</w:t>
            </w:r>
          </w:p>
          <w:p w:rsidR="008870E2" w:rsidRPr="00B8520B" w:rsidRDefault="00A93361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333.2129002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07/03/2014 ore 12,00 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Toselli Pietro Maggiore 36 - 90143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091-346152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091 589431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091 589624</w:t>
            </w:r>
          </w:p>
        </w:tc>
        <w:tc>
          <w:tcPr>
            <w:tcW w:w="2126" w:type="dxa"/>
          </w:tcPr>
          <w:p w:rsidR="00A93361" w:rsidRPr="00A03F77" w:rsidRDefault="00A93361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Prof.ssa A</w:t>
            </w:r>
            <w:r w:rsid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lessandra</w:t>
            </w: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 xml:space="preserve"> Provenzano</w:t>
            </w:r>
          </w:p>
          <w:p w:rsidR="00A93361" w:rsidRDefault="00A93361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320.4525241</w:t>
            </w:r>
          </w:p>
          <w:p w:rsidR="008870E2" w:rsidRPr="00B8520B" w:rsidRDefault="00A93361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aleprovenzano.mat@virgilio.it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</w:tc>
      </w:tr>
      <w:tr w:rsidR="008870E2" w:rsidRPr="00B8520B">
        <w:trPr>
          <w:trHeight w:val="326"/>
        </w:trPr>
        <w:tc>
          <w:tcPr>
            <w:tcW w:w="534" w:type="dxa"/>
            <w:vMerge w:val="restart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UMBERTO </w:t>
              </w:r>
            </w:hyperlink>
            <w:r w:rsidR="008870E2" w:rsidRPr="00B8520B">
              <w:rPr>
                <w:sz w:val="18"/>
              </w:rPr>
              <w:t>I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Parlatore Filippo 24 - 90145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6812966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Trupia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Karim Guccione (psicologa…)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mariateresatrupia@gmail.com (3314935174)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rPr>
          <w:trHeight w:val="856"/>
        </w:trPr>
        <w:tc>
          <w:tcPr>
            <w:tcW w:w="534" w:type="dxa"/>
            <w:vMerge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Fiera dell’orientamento con stands (richiesti brochure e pannelli)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7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Casa Professa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6121488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DANILO DOLCI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succursale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Elia Augusto 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6177024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9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segreteria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Corso Calatafimi 86 - 90129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594934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Nancy Triolo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0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Convitto nazionale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Sett'Angeli 3 - 90134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336354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Antonella Uttuso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antonella.uttuso@istruzione.it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27/02/2014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9.00 ore 13.00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d'ARCH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1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Aldisio Salvatore 2 - 90146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tel: 091 6889168 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Gabriella Ammendola</w:t>
            </w:r>
          </w:p>
          <w:p w:rsidR="002756D4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  <w:p w:rsidR="008870E2" w:rsidRPr="00B8520B" w:rsidRDefault="002756D4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alval@inwind.it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18/02/2014 ore 11.20-12.20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2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Simone Da Bologna 11 - 90134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581942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3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ERNESTO BASILE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 xml:space="preserve"> IV liceo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S. Ciro 23 - 90124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6302800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4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Benfratelli A Palazzo Reale 4 - 90134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6512082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Gaetana Santoro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gaetana.santoro@virgilio.it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richiesti brochure e pannelli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Danimarca 1 - 90146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516231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FA4DA6" w:rsidP="00FA4DA6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20</w:t>
            </w:r>
            <w:r w:rsidR="008870E2"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/03/2014 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ore 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11.2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-13.20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43FF9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43FF9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</w:tc>
      </w:tr>
      <w:tr w:rsidR="008870E2" w:rsidRPr="00B8520B">
        <w:trPr>
          <w:trHeight w:val="424"/>
        </w:trPr>
        <w:tc>
          <w:tcPr>
            <w:tcW w:w="534" w:type="dxa"/>
            <w:vMerge w:val="restart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S.CANNIZZARO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De Gregorio Antonio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6255664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Gen Giuseppe Arimondi 14 - 90143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347266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hyperlink r:id="rId17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  <w:lang w:eastAsia="it-IT"/>
                </w:rPr>
                <w:t>calca@virgilio.it</w:t>
              </w:r>
            </w:hyperlink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349</w:t>
            </w:r>
            <w:r w:rsidR="00A03F77">
              <w:rPr>
                <w:rFonts w:ascii="Calibri" w:hAnsi="Calibri"/>
                <w:sz w:val="18"/>
                <w:szCs w:val="18"/>
                <w:lang w:eastAsia="it-IT"/>
              </w:rPr>
              <w:t>.</w:t>
            </w: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5614477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12/02/2014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rPr>
          <w:trHeight w:val="841"/>
        </w:trPr>
        <w:tc>
          <w:tcPr>
            <w:tcW w:w="534" w:type="dxa"/>
            <w:vMerge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21/02/14 ore 9,00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Imera 145 - 90134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6570847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Corazza Filippo 41 - 90127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6172065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Liceo Scientifico Einstein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Via Vivaldi, 60 - 90145 Palermo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C.F. 80012740827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Tel. 091 6823640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Fax 091 226020 e-mail: </w:t>
            </w:r>
            <w:hyperlink r:id="rId19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paps05000c@istruzione.it</w:t>
              </w:r>
            </w:hyperlink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PEC: </w:t>
            </w:r>
            <w:hyperlink r:id="rId20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A03F77" w:rsidRPr="00B8520B">
        <w:tc>
          <w:tcPr>
            <w:tcW w:w="534" w:type="dxa"/>
          </w:tcPr>
          <w:p w:rsidR="00A03F77" w:rsidRPr="00B8520B" w:rsidRDefault="00A03F77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A03F77" w:rsidRDefault="00A03F77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20"/>
                <w:lang w:eastAsia="it-IT"/>
              </w:rPr>
              <w:t>Liceo Scientifico N.  Palmeri</w:t>
            </w:r>
          </w:p>
          <w:p w:rsidR="00A03F77" w:rsidRPr="00A03F77" w:rsidRDefault="00A03F77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Termini Imerese</w:t>
            </w:r>
          </w:p>
        </w:tc>
        <w:tc>
          <w:tcPr>
            <w:tcW w:w="2126" w:type="dxa"/>
          </w:tcPr>
          <w:p w:rsidR="00A03F77" w:rsidRDefault="00A03F77" w:rsidP="00CB6641">
            <w:pPr>
              <w:pStyle w:val="NormaleWeb"/>
              <w:spacing w:before="2" w:after="2"/>
              <w:rPr>
                <w:rFonts w:ascii="Calibri" w:hAnsi="Calibri"/>
                <w:b/>
                <w:sz w:val="18"/>
              </w:rPr>
            </w:pPr>
            <w:r w:rsidRPr="00A03F77">
              <w:rPr>
                <w:rFonts w:ascii="Calibri" w:hAnsi="Calibri"/>
                <w:b/>
                <w:sz w:val="18"/>
              </w:rPr>
              <w:t>Prof.ssa Dorotea Canciamilla</w:t>
            </w:r>
          </w:p>
          <w:p w:rsidR="00A03F77" w:rsidRPr="00B8520B" w:rsidRDefault="002763E9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hyperlink r:id="rId21" w:history="1">
              <w:r w:rsidR="00A03F77" w:rsidRPr="00A03F77">
                <w:rPr>
                  <w:rFonts w:ascii="Calibri" w:hAnsi="Calibri"/>
                  <w:sz w:val="18"/>
                </w:rPr>
                <w:t>DOROTEA.CANCIAMILLA@istruzione.it</w:t>
              </w:r>
            </w:hyperlink>
          </w:p>
        </w:tc>
        <w:tc>
          <w:tcPr>
            <w:tcW w:w="2126" w:type="dxa"/>
          </w:tcPr>
          <w:p w:rsidR="00E23D08" w:rsidRPr="00230259" w:rsidRDefault="00E23D08" w:rsidP="002763E9">
            <w:pPr>
              <w:spacing w:beforeLines="1" w:afterLines="1"/>
              <w:outlineLvl w:val="1"/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</w:pP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18/03/2014</w:t>
            </w:r>
          </w:p>
          <w:p w:rsidR="00A03F77" w:rsidRPr="00B8520B" w:rsidRDefault="00E23D08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 xml:space="preserve">Richiesta conferenza dal </w:t>
            </w:r>
            <w:r w:rsidR="00230259"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Liceo</w:t>
            </w: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 xml:space="preserve"> alla Scuola Politecnica</w:t>
            </w:r>
          </w:p>
        </w:tc>
        <w:tc>
          <w:tcPr>
            <w:tcW w:w="2369" w:type="dxa"/>
          </w:tcPr>
          <w:p w:rsidR="00A03F77" w:rsidRPr="00230259" w:rsidRDefault="00E23D08" w:rsidP="002763E9">
            <w:pPr>
              <w:spacing w:beforeLines="1" w:afterLines="1"/>
              <w:outlineLvl w:val="1"/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</w:pP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In attesa di conferma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2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</w:t>
              </w:r>
            </w:hyperlink>
            <w:r w:rsidR="008870E2" w:rsidRPr="00B8520B">
              <w:rPr>
                <w:sz w:val="18"/>
              </w:rPr>
              <w:t xml:space="preserve">(?) </w:t>
            </w:r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Vincenzo Ragusa e Otama Kiyohara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Generale Euclide Turba 86 - 90129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487877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347 7782662</w:t>
            </w:r>
          </w:p>
          <w:p w:rsidR="008870E2" w:rsidRPr="00B8520B" w:rsidRDefault="002763E9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hyperlink r:id="rId23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pasd033016@istruzione.it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4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istitutoarte.pa@libero.it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5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Monastra Carlo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Prof.ssa Concetta Di Noto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339 7862939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concettadinoto@virgilio.it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05/03/2014 ore 9.30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Vivaldi Antonio 60 - 90145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6811994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Via Michelangelo 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Mele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 Trapani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5° anno integrativo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pasqualetrapani@alice.it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338 6556059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14,30</w:t>
            </w:r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Viale Michelangelo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7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 Liceo Artistico E. Catalano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Alessandro La Marmora 66 - 90143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309021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091 342074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 Giacomo Fanale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</w:t>
            </w:r>
            <w:hyperlink r:id="rId28" w:history="1">
              <w:r w:rsidRPr="00B8520B">
                <w:rPr>
                  <w:rStyle w:val="Collegamentoipertestuale"/>
                  <w:rFonts w:ascii="Calibri" w:hAnsi="Calibri"/>
                  <w:sz w:val="18"/>
                  <w:szCs w:val="20"/>
                  <w:lang w:eastAsia="it-IT"/>
                </w:rPr>
                <w:t>giacomo.fanale@teletu.it</w:t>
              </w:r>
            </w:hyperlink>
          </w:p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346 8858321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12.10</w:t>
            </w: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2763E9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9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Istituto D'Arte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Monreale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Mulini - 90046 Monreale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6409695</w:t>
            </w:r>
          </w:p>
        </w:tc>
        <w:tc>
          <w:tcPr>
            <w:tcW w:w="2126" w:type="dxa"/>
          </w:tcPr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M. D'Aleo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Biagio Giordano 14</w:t>
            </w:r>
            <w:r w:rsidRPr="00B8520B">
              <w:rPr>
                <w:rFonts w:ascii="Calibri" w:hAnsi="Calibri"/>
                <w:sz w:val="18"/>
              </w:rPr>
              <w:br/>
              <w:t xml:space="preserve">90046 </w:t>
            </w:r>
            <w:hyperlink r:id="rId30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Monreale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Regionale d'Arte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 Piersanti Mattarella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1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V.Dante 47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2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Diego Bianca Amato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>Contrada da Pisciotto S.N.</w:t>
            </w:r>
            <w:r w:rsidRPr="00B8520B">
              <w:rPr>
                <w:rFonts w:ascii="Calibri" w:hAnsi="Calibri"/>
                <w:sz w:val="18"/>
              </w:rPr>
              <w:br/>
              <w:t xml:space="preserve">90015 </w:t>
            </w:r>
            <w:hyperlink r:id="rId33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Cefalù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5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Picasso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V.Galilei 157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4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FFFFFF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b w:val="0"/>
                <w:sz w:val="18"/>
                <w:szCs w:val="20"/>
                <w:lang w:eastAsia="it-IT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Tecn. Geometri e Turismo M. Rutelli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Paruta 27/A</w:t>
            </w:r>
            <w:r w:rsidRPr="00B8520B">
              <w:rPr>
                <w:rFonts w:ascii="Calibri" w:hAnsi="Calibri"/>
                <w:sz w:val="18"/>
              </w:rPr>
              <w:br/>
              <w:t xml:space="preserve">90131 </w:t>
            </w:r>
            <w:hyperlink r:id="rId35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091 6684134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Parlatore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Piazza Montevergini 8</w:t>
            </w:r>
            <w:r w:rsidRPr="00B8520B">
              <w:rPr>
                <w:rFonts w:ascii="Calibri" w:hAnsi="Calibri"/>
                <w:sz w:val="18"/>
              </w:rPr>
              <w:br/>
              <w:t xml:space="preserve">90134 </w:t>
            </w:r>
            <w:hyperlink r:id="rId36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091 333742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091 6110039</w:t>
            </w:r>
          </w:p>
          <w:p w:rsidR="008870E2" w:rsidRPr="00B8520B" w:rsidRDefault="002763E9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"http://www.ittgrutellipa.it/" \t "_blank"</w:instrText>
            </w:r>
            <w:r w:rsidRPr="00B8520B">
              <w:rPr>
                <w:sz w:val="18"/>
              </w:rPr>
              <w:fldChar w:fldCharType="separate"/>
            </w:r>
            <w:r w:rsidR="008870E2"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www.ittgrutellipa.it </w:t>
            </w:r>
            <w:r w:rsidRPr="00B8520B">
              <w:rPr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Lincoln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V.I.Federico 18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7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091 00362452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091 544928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Platone Itg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V.S.Bono 31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8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091 6251421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091 6251406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Prof.ssa Raja</w:t>
            </w:r>
          </w:p>
        </w:tc>
        <w:tc>
          <w:tcPr>
            <w:tcW w:w="2126" w:type="dxa"/>
          </w:tcPr>
          <w:p w:rsidR="008870E2" w:rsidRPr="00B8520B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11/03/2014 ore 9.00</w:t>
            </w:r>
          </w:p>
        </w:tc>
        <w:tc>
          <w:tcPr>
            <w:tcW w:w="2369" w:type="dxa"/>
          </w:tcPr>
          <w:p w:rsidR="00843FF9" w:rsidRDefault="008870E2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43FF9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</w:tc>
      </w:tr>
      <w:tr w:rsidR="002D6893" w:rsidRPr="00B8520B">
        <w:trPr>
          <w:trHeight w:val="1816"/>
        </w:trPr>
        <w:tc>
          <w:tcPr>
            <w:tcW w:w="534" w:type="dxa"/>
          </w:tcPr>
          <w:p w:rsidR="002D6893" w:rsidRPr="00B8520B" w:rsidRDefault="002D6893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</w:tcPr>
          <w:p w:rsidR="002D6893" w:rsidRDefault="002D6893" w:rsidP="002D6893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Istituto Tecnico</w:t>
            </w:r>
            <w:r>
              <w:rPr>
                <w:color w:val="auto"/>
                <w:sz w:val="18"/>
              </w:rPr>
              <w:t xml:space="preserve"> Statale ad indirizzo tecnologico “Vittorio Emanuele III”</w:t>
            </w:r>
          </w:p>
          <w:p w:rsidR="002D6893" w:rsidRPr="002D6893" w:rsidRDefault="002D6893" w:rsidP="002D6893">
            <w:pPr>
              <w:rPr>
                <w:rFonts w:ascii="Calibri" w:hAnsi="Calibri"/>
                <w:sz w:val="18"/>
              </w:rPr>
            </w:pPr>
            <w:r w:rsidRPr="002D6893">
              <w:rPr>
                <w:rFonts w:ascii="Calibri" w:hAnsi="Calibri"/>
                <w:sz w:val="18"/>
              </w:rPr>
              <w:t xml:space="preserve">Via Duca della Verdura, 48 - 90143 Palermo  -  Tel.  091-307922  091-343973 – Fax.  091-345913Indirizzo e-mail: patf030009@istruzione.it </w:t>
            </w:r>
          </w:p>
        </w:tc>
        <w:tc>
          <w:tcPr>
            <w:tcW w:w="2126" w:type="dxa"/>
          </w:tcPr>
          <w:p w:rsidR="002D6893" w:rsidRPr="00B8520B" w:rsidRDefault="002D6893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2D6893" w:rsidRPr="00B8520B" w:rsidRDefault="002D6893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2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/03/2014 ore 9.00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-13.15</w:t>
            </w:r>
          </w:p>
        </w:tc>
        <w:tc>
          <w:tcPr>
            <w:tcW w:w="2369" w:type="dxa"/>
          </w:tcPr>
          <w:p w:rsidR="002D6893" w:rsidRPr="00B8520B" w:rsidRDefault="002D6893" w:rsidP="002763E9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</w:tbl>
    <w:p w:rsidR="008870E2" w:rsidRPr="00B8520B" w:rsidRDefault="008870E2" w:rsidP="00AE62AC">
      <w:pPr>
        <w:rPr>
          <w:rFonts w:ascii="Calibri" w:hAnsi="Calibri"/>
          <w:sz w:val="18"/>
        </w:rPr>
      </w:pPr>
    </w:p>
    <w:p w:rsidR="008870E2" w:rsidRPr="00B8520B" w:rsidRDefault="008870E2" w:rsidP="00AE62AC">
      <w:pPr>
        <w:rPr>
          <w:rFonts w:ascii="Calibri" w:hAnsi="Calibri"/>
          <w:sz w:val="18"/>
        </w:rPr>
      </w:pPr>
      <w:r w:rsidRPr="00B8520B">
        <w:rPr>
          <w:rFonts w:ascii="Calibri" w:hAnsi="Calibri"/>
          <w:sz w:val="18"/>
        </w:rPr>
        <w:t>n.b.: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8870E2" w:rsidRPr="00B8520B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285"/>
    <w:rsid w:val="000C7427"/>
    <w:rsid w:val="000E4E61"/>
    <w:rsid w:val="000E7148"/>
    <w:rsid w:val="000F5E21"/>
    <w:rsid w:val="001168B4"/>
    <w:rsid w:val="0015387A"/>
    <w:rsid w:val="00160AA5"/>
    <w:rsid w:val="00173BF0"/>
    <w:rsid w:val="00192625"/>
    <w:rsid w:val="001A6E63"/>
    <w:rsid w:val="001D6C59"/>
    <w:rsid w:val="001E373D"/>
    <w:rsid w:val="001E496A"/>
    <w:rsid w:val="001F32F2"/>
    <w:rsid w:val="00207AF8"/>
    <w:rsid w:val="00211516"/>
    <w:rsid w:val="00217AEE"/>
    <w:rsid w:val="00222FB7"/>
    <w:rsid w:val="00223F0E"/>
    <w:rsid w:val="00230259"/>
    <w:rsid w:val="002314F0"/>
    <w:rsid w:val="0024149E"/>
    <w:rsid w:val="00254EFA"/>
    <w:rsid w:val="00272732"/>
    <w:rsid w:val="002756D4"/>
    <w:rsid w:val="002763E9"/>
    <w:rsid w:val="002819A5"/>
    <w:rsid w:val="00290A4D"/>
    <w:rsid w:val="00291E2B"/>
    <w:rsid w:val="002935B9"/>
    <w:rsid w:val="002B4D48"/>
    <w:rsid w:val="002D6893"/>
    <w:rsid w:val="002E1C2D"/>
    <w:rsid w:val="002E6763"/>
    <w:rsid w:val="00355C7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25BC0"/>
    <w:rsid w:val="0053614F"/>
    <w:rsid w:val="005624E2"/>
    <w:rsid w:val="005B0945"/>
    <w:rsid w:val="005B63ED"/>
    <w:rsid w:val="005B72D6"/>
    <w:rsid w:val="005F6C5D"/>
    <w:rsid w:val="00620932"/>
    <w:rsid w:val="006311AE"/>
    <w:rsid w:val="006323FC"/>
    <w:rsid w:val="006342A5"/>
    <w:rsid w:val="00643DAA"/>
    <w:rsid w:val="006520FE"/>
    <w:rsid w:val="006937AC"/>
    <w:rsid w:val="006C25F6"/>
    <w:rsid w:val="006D47F2"/>
    <w:rsid w:val="006E6128"/>
    <w:rsid w:val="0070272D"/>
    <w:rsid w:val="00724C24"/>
    <w:rsid w:val="00743CA4"/>
    <w:rsid w:val="0074761C"/>
    <w:rsid w:val="00757099"/>
    <w:rsid w:val="00780E69"/>
    <w:rsid w:val="00794E68"/>
    <w:rsid w:val="007A6B9B"/>
    <w:rsid w:val="007D2D65"/>
    <w:rsid w:val="007D4A0B"/>
    <w:rsid w:val="007E1658"/>
    <w:rsid w:val="007E4B3A"/>
    <w:rsid w:val="008251D0"/>
    <w:rsid w:val="00843FF9"/>
    <w:rsid w:val="008870E2"/>
    <w:rsid w:val="008A43A9"/>
    <w:rsid w:val="008A5B6D"/>
    <w:rsid w:val="008C7D31"/>
    <w:rsid w:val="0097294E"/>
    <w:rsid w:val="009A62BF"/>
    <w:rsid w:val="009E10EB"/>
    <w:rsid w:val="009E485A"/>
    <w:rsid w:val="00A03F77"/>
    <w:rsid w:val="00A74FC1"/>
    <w:rsid w:val="00A84090"/>
    <w:rsid w:val="00A93361"/>
    <w:rsid w:val="00AB6E30"/>
    <w:rsid w:val="00AE62AC"/>
    <w:rsid w:val="00B43FD5"/>
    <w:rsid w:val="00B8520B"/>
    <w:rsid w:val="00BD558D"/>
    <w:rsid w:val="00BF5DC2"/>
    <w:rsid w:val="00C037BF"/>
    <w:rsid w:val="00C25939"/>
    <w:rsid w:val="00C3563E"/>
    <w:rsid w:val="00C5409D"/>
    <w:rsid w:val="00C6019A"/>
    <w:rsid w:val="00C62077"/>
    <w:rsid w:val="00C64A80"/>
    <w:rsid w:val="00C829A7"/>
    <w:rsid w:val="00C83BE6"/>
    <w:rsid w:val="00C94E23"/>
    <w:rsid w:val="00CA1DFD"/>
    <w:rsid w:val="00CB6641"/>
    <w:rsid w:val="00CD5523"/>
    <w:rsid w:val="00CF39BA"/>
    <w:rsid w:val="00D143C5"/>
    <w:rsid w:val="00D51ABA"/>
    <w:rsid w:val="00D654BA"/>
    <w:rsid w:val="00DB224F"/>
    <w:rsid w:val="00DE5E8B"/>
    <w:rsid w:val="00DF61E7"/>
    <w:rsid w:val="00E2167E"/>
    <w:rsid w:val="00E23D08"/>
    <w:rsid w:val="00E30723"/>
    <w:rsid w:val="00E51BE1"/>
    <w:rsid w:val="00E86048"/>
    <w:rsid w:val="00EC1F5C"/>
    <w:rsid w:val="00EC1FC4"/>
    <w:rsid w:val="00F024D0"/>
    <w:rsid w:val="00F07467"/>
    <w:rsid w:val="00F1576E"/>
    <w:rsid w:val="00F279F5"/>
    <w:rsid w:val="00F36E43"/>
    <w:rsid w:val="00F8021C"/>
    <w:rsid w:val="00FA4DA6"/>
    <w:rsid w:val="00FE72E8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locked="1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ceoeinsteinpalermo@postacertificata.org" TargetMode="External"/><Relationship Id="rId21" Type="http://schemas.openxmlformats.org/officeDocument/2006/relationships/hyperlink" Target="https://webmail-strutture.unipa.it/imp/dynamic.php?page=mailbox" TargetMode="External"/><Relationship Id="rId22" Type="http://schemas.openxmlformats.org/officeDocument/2006/relationships/hyperlink" Target="http://www.paginebianche.it/palermo/liceo-artistico-statale.6526701" TargetMode="External"/><Relationship Id="rId23" Type="http://schemas.openxmlformats.org/officeDocument/2006/relationships/hyperlink" Target="mailto:pasd033016@istruzione.it" TargetMode="External"/><Relationship Id="rId24" Type="http://schemas.openxmlformats.org/officeDocument/2006/relationships/hyperlink" Target="mailto:istitutoarte.pa@libero.it" TargetMode="External"/><Relationship Id="rId25" Type="http://schemas.openxmlformats.org/officeDocument/2006/relationships/hyperlink" Target="mailto:istitutoarte@pec.it" TargetMode="External"/><Relationship Id="rId26" Type="http://schemas.openxmlformats.org/officeDocument/2006/relationships/hyperlink" Target="http://www.paginebianche.it/palermo/damiani-almeyda.5623642" TargetMode="External"/><Relationship Id="rId27" Type="http://schemas.openxmlformats.org/officeDocument/2006/relationships/hyperlink" Target="http://www.paginebianche.it/palermo/scuole-pubbliche-liceo-artistico-e-catalano.6900315" TargetMode="External"/><Relationship Id="rId28" Type="http://schemas.openxmlformats.org/officeDocument/2006/relationships/hyperlink" Target="mailto:giacomo.fanale@teletu.it" TargetMode="External"/><Relationship Id="rId29" Type="http://schemas.openxmlformats.org/officeDocument/2006/relationships/hyperlink" Target="http://www.paginebianche.it/monreale/istituto-statale-arte-mosaico-monreale.838967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21-monreale/86-scuole/" TargetMode="External"/><Relationship Id="rId31" Type="http://schemas.openxmlformats.org/officeDocument/2006/relationships/hyperlink" Target="http://www.tuttitalia.it/sicilia/59-bagheria/29-scuole/" TargetMode="External"/><Relationship Id="rId32" Type="http://schemas.openxmlformats.org/officeDocument/2006/relationships/hyperlink" Target="http://www.tuttitalia.it/sicilia/59-bagheria/29-scuole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18-cefalu/50-scuole/" TargetMode="External"/><Relationship Id="rId34" Type="http://schemas.openxmlformats.org/officeDocument/2006/relationships/hyperlink" Target="http://www.tuttitalia.it/sicilia/81-palermo/37-scuole/istituto-arte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mailto:calca@virgilio.it" TargetMode="External"/><Relationship Id="rId18" Type="http://schemas.openxmlformats.org/officeDocument/2006/relationships/hyperlink" Target="http://www.paginebianche.it/palermo/liceo-scientifico-statale.5166639" TargetMode="External"/><Relationship Id="rId19" Type="http://schemas.openxmlformats.org/officeDocument/2006/relationships/hyperlink" Target="mailto:paps05000c@istruzione.it" TargetMode="External"/><Relationship Id="rId37" Type="http://schemas.openxmlformats.org/officeDocument/2006/relationships/hyperlink" Target="http://www.tuttitalia.it/sicilia/81-palermo/37-scuole/istituto-tecnico-geometri/" TargetMode="External"/><Relationship Id="rId38" Type="http://schemas.openxmlformats.org/officeDocument/2006/relationships/hyperlink" Target="http://www.tuttitalia.it/sicilia/81-palermo/37-scuole/istituto-tecnico-geometri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7230</Characters>
  <Application>Microsoft Macintosh Word</Application>
  <DocSecurity>0</DocSecurity>
  <Lines>109</Lines>
  <Paragraphs>80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3</cp:revision>
  <dcterms:created xsi:type="dcterms:W3CDTF">2014-03-12T06:16:00Z</dcterms:created>
  <dcterms:modified xsi:type="dcterms:W3CDTF">2014-03-12T06:17:00Z</dcterms:modified>
</cp:coreProperties>
</file>