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1A57" w:rsidR="002F1FCA" w:rsidP="5FF22890" w:rsidRDefault="10D8A1D9" w14:paraId="32A24652" w14:textId="597AC378">
      <w:pPr>
        <w:spacing w:line="360" w:lineRule="auto"/>
        <w:ind w:right="560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bookmarkStart w:name="_Int_pERwCfZi" w:id="0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Allegato A2 – Personale Tecnico Amministrativo e Bibliotecario</w:t>
      </w:r>
      <w:bookmarkEnd w:id="0"/>
    </w:p>
    <w:p w:rsidRPr="004F1A57" w:rsidR="002F1FCA" w:rsidP="5FF22890" w:rsidRDefault="10D8A1D9" w14:paraId="072C44B2" w14:textId="3AFEE12C">
      <w:pPr>
        <w:ind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Bando per la presentazione di candidature per lo svolgimento di attività didattica (STA - </w:t>
      </w:r>
      <w:proofErr w:type="spellStart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Teaching</w:t>
      </w:r>
      <w:proofErr w:type="spellEnd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Staff </w:t>
      </w:r>
      <w:proofErr w:type="spellStart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Mobility</w:t>
      </w:r>
      <w:proofErr w:type="spellEnd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) e/o di formazione (STT - Staff </w:t>
      </w:r>
      <w:proofErr w:type="spellStart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Mobility</w:t>
      </w:r>
      <w:proofErr w:type="spellEnd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For Training) ERASMUS+ KA131 MOBILITA’ DEI DOCENTI PER ATTIVITA’ DI DOCENZA E/O FORMAZIONE E DEL PERSONALE TAB PER ATTIVITA’ DI FORMAZIONE, da effettuarsi nell’ambito del</w:t>
      </w:r>
      <w:r w:rsidR="006B4AEB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progetto</w:t>
      </w:r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FORTHEM.</w:t>
      </w:r>
    </w:p>
    <w:p w:rsidRPr="004F1A57" w:rsidR="002F1FCA" w:rsidP="2B035719" w:rsidRDefault="002F1FCA" w14:paraId="3A6DA672" w14:textId="30FFE914">
      <w:pPr>
        <w:spacing w:after="0"/>
        <w:ind w:right="560"/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</w:pPr>
    </w:p>
    <w:p w:rsidRPr="004F1A57" w:rsidR="002F1FCA" w:rsidP="5FF22890" w:rsidRDefault="002F1FCA" w14:paraId="41BD52F5" w14:textId="5933EF2B">
      <w:pPr>
        <w:spacing w:after="0"/>
        <w:ind w:left="709" w:right="560"/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</w:pPr>
    </w:p>
    <w:p w:rsidRPr="004F1A57" w:rsidR="2B035719" w:rsidP="2B035719" w:rsidRDefault="2B035719" w14:paraId="1D7117AE" w14:textId="4CF01626">
      <w:pPr>
        <w:spacing w:after="0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</w:p>
    <w:p w:rsidRPr="004F1A57" w:rsidR="6B7955C2" w:rsidP="2B035719" w:rsidRDefault="6B7955C2" w14:paraId="21315834" w14:textId="1E2E4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 xml:space="preserve">Il/la sottoscritto/a____________________________________________________________ </w:t>
      </w:r>
    </w:p>
    <w:p w:rsidRPr="004F1A57" w:rsidR="6B7955C2" w:rsidP="2B035719" w:rsidRDefault="6B7955C2" w14:paraId="643B596C" w14:textId="6934CB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e-mail:_</w:t>
      </w:r>
      <w:proofErr w:type="gramEnd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____________________________________________________________________ Cellulare___________________________________________________________________</w:t>
      </w:r>
    </w:p>
    <w:p w:rsidRPr="004F1A57" w:rsidR="6B7955C2" w:rsidP="2B035719" w:rsidRDefault="6B7955C2" w14:paraId="57B6466E" w14:textId="5AD49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 xml:space="preserve">Luogo e data di </w:t>
      </w:r>
      <w:proofErr w:type="gramStart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nascita:_</w:t>
      </w:r>
      <w:proofErr w:type="gramEnd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______________________________________________________</w:t>
      </w:r>
    </w:p>
    <w:p w:rsidRPr="004F1A57" w:rsidR="6B7955C2" w:rsidP="2B035719" w:rsidRDefault="6B7955C2" w14:paraId="1F0D8371" w14:textId="531504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Nazionalità:_</w:t>
      </w:r>
      <w:proofErr w:type="gramEnd"/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_____________________ Codice Fiscale: ______________________________</w:t>
      </w:r>
    </w:p>
    <w:p w:rsidRPr="004F1A57" w:rsidR="6B7955C2" w:rsidP="2B035719" w:rsidRDefault="6B7955C2" w14:paraId="3DE490A9" w14:textId="2720E8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Qualifica:</w:t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 xml:space="preserve">    Decorrenza:</w:t>
      </w:r>
    </w:p>
    <w:p w:rsidRPr="004F1A57" w:rsidR="2B035719" w:rsidP="2B035719" w:rsidRDefault="2B035719" w14:paraId="11EABDDB" w14:textId="364DB377">
      <w:pPr>
        <w:spacing w:after="0"/>
        <w:ind w:right="560"/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</w:pPr>
    </w:p>
    <w:p w:rsidRPr="004F1A57" w:rsidR="2B035719" w:rsidP="2B035719" w:rsidRDefault="2B035719" w14:paraId="1297460A" w14:textId="4F7B482F">
      <w:pPr>
        <w:spacing w:after="0"/>
        <w:ind w:right="560"/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</w:pPr>
    </w:p>
    <w:p w:rsidRPr="004F1A57" w:rsidR="002F1FCA" w:rsidP="588BBCA0" w:rsidRDefault="10D8A1D9" w14:paraId="149FC626" w14:textId="3029FD4E">
      <w:pPr>
        <w:spacing w:after="0"/>
        <w:ind w:right="560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588BBCA0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588BBCA0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PERSONALE</w:t>
      </w:r>
      <w:proofErr w:type="gramEnd"/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TECNICO AMMINISTRATIVO E BIBLIOTECARIO A TEMPO</w:t>
      </w:r>
      <w:r w:rsidRPr="588BBCA0" w:rsidR="4733F54F">
        <w:rPr>
          <w:rFonts w:ascii="Arial" w:hAnsi="Arial" w:eastAsia="Arial" w:cs="Arial"/>
          <w:color w:val="000000" w:themeColor="text1"/>
          <w:sz w:val="20"/>
          <w:szCs w:val="20"/>
        </w:rPr>
        <w:t xml:space="preserve">  </w:t>
      </w:r>
    </w:p>
    <w:p w:rsidRPr="004F1A57" w:rsidR="002F1FCA" w:rsidP="2B035719" w:rsidRDefault="4733F54F" w14:paraId="63001C39" w14:textId="21EFF497">
      <w:pPr>
        <w:spacing w:after="0"/>
        <w:ind w:right="560"/>
        <w:rPr>
          <w:rFonts w:ascii="Arial" w:hAnsi="Arial" w:eastAsia="Arial" w:cs="Arial"/>
          <w:color w:val="000000" w:themeColor="text1"/>
          <w:sz w:val="20"/>
          <w:szCs w:val="20"/>
        </w:rPr>
      </w:pPr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     </w:t>
      </w:r>
      <w:r w:rsidRPr="588BBCA0" w:rsidR="10D8A1D9">
        <w:rPr>
          <w:rFonts w:ascii="Arial" w:hAnsi="Arial" w:eastAsia="Arial" w:cs="Arial"/>
          <w:color w:val="000000" w:themeColor="text1"/>
          <w:sz w:val="20"/>
          <w:szCs w:val="20"/>
        </w:rPr>
        <w:t>INDETERMINATO</w:t>
      </w:r>
    </w:p>
    <w:p w:rsidRPr="004F1A57" w:rsidR="002F1FCA" w:rsidP="5FF22890" w:rsidRDefault="002F1FCA" w14:paraId="15DED25F" w14:textId="1F970037">
      <w:pPr>
        <w:spacing w:after="0"/>
        <w:ind w:right="560"/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</w:pPr>
    </w:p>
    <w:p w:rsidRPr="004F1A57" w:rsidR="002F1FCA" w:rsidP="588BBCA0" w:rsidRDefault="10D8A1D9" w14:paraId="703EC880" w14:textId="2B750D1E">
      <w:pPr>
        <w:spacing w:after="0"/>
        <w:ind w:right="560"/>
        <w:rPr>
          <w:rFonts w:ascii="Arial" w:hAnsi="Arial" w:eastAsia="Arial" w:cs="Arial"/>
          <w:color w:val="000000" w:themeColor="text1"/>
          <w:sz w:val="20"/>
          <w:szCs w:val="20"/>
        </w:rPr>
      </w:pPr>
      <w:proofErr w:type="gramStart"/>
      <w:r w:rsidRPr="588BBCA0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588BBCA0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PERSONALE</w:t>
      </w:r>
      <w:proofErr w:type="gramEnd"/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TECNICO AMMINISTRATIVO E BIBLIOTECARIO A TEMPO </w:t>
      </w:r>
    </w:p>
    <w:p w:rsidRPr="004F1A57" w:rsidR="002F1FCA" w:rsidP="2B035719" w:rsidRDefault="293F1774" w14:paraId="0D86911C" w14:textId="79855977">
      <w:pPr>
        <w:spacing w:after="0"/>
        <w:ind w:right="560"/>
        <w:rPr>
          <w:rFonts w:ascii="Arial" w:hAnsi="Arial" w:eastAsia="Arial" w:cs="Arial"/>
          <w:color w:val="000000" w:themeColor="text1"/>
          <w:sz w:val="20"/>
          <w:szCs w:val="20"/>
        </w:rPr>
      </w:pPr>
      <w:r w:rsidRPr="588BBCA0">
        <w:rPr>
          <w:rFonts w:ascii="Arial" w:hAnsi="Arial" w:eastAsia="Arial" w:cs="Arial"/>
          <w:color w:val="000000" w:themeColor="text1"/>
          <w:sz w:val="20"/>
          <w:szCs w:val="20"/>
        </w:rPr>
        <w:t xml:space="preserve">     </w:t>
      </w:r>
      <w:r w:rsidRPr="588BBCA0" w:rsidR="10D8A1D9">
        <w:rPr>
          <w:rFonts w:ascii="Arial" w:hAnsi="Arial" w:eastAsia="Arial" w:cs="Arial"/>
          <w:color w:val="000000" w:themeColor="text1"/>
          <w:sz w:val="20"/>
          <w:szCs w:val="20"/>
        </w:rPr>
        <w:t>DETERMINATO</w:t>
      </w:r>
    </w:p>
    <w:p w:rsidRPr="004F1A57" w:rsidR="002F1FCA" w:rsidP="5FF22890" w:rsidRDefault="004036EE" w14:paraId="0FE0B05E" w14:textId="54BDD9CF">
      <w:pPr>
        <w:spacing w:after="0"/>
        <w:ind w:right="560"/>
        <w:rPr>
          <w:rFonts w:ascii="Arial" w:hAnsi="Arial" w:cs="Arial"/>
          <w:sz w:val="20"/>
          <w:szCs w:val="20"/>
        </w:rPr>
      </w:pPr>
      <w:r>
        <w:br/>
      </w:r>
      <w:r w:rsidRPr="2EAFD614" w:rsidR="07AD72BC">
        <w:rPr>
          <w:rFonts w:ascii="Arial" w:hAnsi="Arial" w:cs="Arial"/>
          <w:sz w:val="20"/>
          <w:szCs w:val="20"/>
        </w:rPr>
        <w:t>AREA AMMINISTRATIVA______________________________________________________</w:t>
      </w:r>
    </w:p>
    <w:p w:rsidRPr="004F1A57" w:rsidR="2B035719" w:rsidP="2B035719" w:rsidRDefault="2B035719" w14:paraId="26A57EA7" w14:textId="3B31AA0B">
      <w:pPr>
        <w:spacing w:after="0"/>
        <w:ind w:right="560"/>
        <w:rPr>
          <w:rFonts w:ascii="Arial" w:hAnsi="Arial" w:cs="Arial"/>
          <w:sz w:val="20"/>
          <w:szCs w:val="20"/>
        </w:rPr>
      </w:pPr>
    </w:p>
    <w:p w:rsidRPr="004F1A57" w:rsidR="07AD72BC" w:rsidP="2B035719" w:rsidRDefault="07AD72BC" w14:paraId="1C060D02" w14:textId="14E2DB1A">
      <w:pPr>
        <w:spacing w:after="0"/>
        <w:ind w:right="560"/>
        <w:rPr>
          <w:rFonts w:ascii="Arial" w:hAnsi="Arial" w:cs="Arial"/>
          <w:sz w:val="20"/>
          <w:szCs w:val="20"/>
        </w:rPr>
      </w:pPr>
      <w:r w:rsidRPr="2EAFD614">
        <w:rPr>
          <w:rFonts w:ascii="Arial" w:hAnsi="Arial" w:cs="Arial"/>
          <w:sz w:val="20"/>
          <w:szCs w:val="20"/>
        </w:rPr>
        <w:t>SETTORE – U.O._____________________________________________________________</w:t>
      </w:r>
    </w:p>
    <w:p w:rsidRPr="004F1A57" w:rsidR="2B035719" w:rsidP="2B035719" w:rsidRDefault="2B035719" w14:paraId="483A623F" w14:textId="7B75B8A7">
      <w:pPr>
        <w:spacing w:after="0"/>
        <w:ind w:right="560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</w:p>
    <w:p w:rsidRPr="004F1A57" w:rsidR="002F1FCA" w:rsidP="5FF22890" w:rsidRDefault="10D8A1D9" w14:paraId="4D6FE041" w14:textId="4C607D24">
      <w:pPr>
        <w:spacing w:after="0"/>
        <w:ind w:right="560"/>
        <w:rPr>
          <w:rFonts w:ascii="Arial" w:hAnsi="Arial" w:eastAsia="Arial" w:cs="Arial"/>
          <w:color w:val="000000" w:themeColor="text1"/>
          <w:sz w:val="20"/>
          <w:szCs w:val="20"/>
        </w:rPr>
      </w:pPr>
      <w:r w:rsidRPr="2EAFD61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PRIMA VOLTA IN MOBILITA’ </w:t>
      </w:r>
      <w:proofErr w:type="gramStart"/>
      <w:r w:rsidRPr="2EAFD61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ERASMUS: </w:t>
      </w:r>
      <w:r w:rsidRPr="2EAFD614" w:rsidR="264243E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proofErr w:type="gramEnd"/>
      <w:r w:rsidRPr="2EAFD61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SI </w:t>
      </w:r>
      <w:r w:rsidRPr="2EAFD614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2EAFD614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       NO </w:t>
      </w:r>
      <w:r w:rsidRPr="2EAFD614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  <w:r w:rsidRPr="2EAFD614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2EAFD614">
        <w:rPr>
          <w:rFonts w:ascii="Arial" w:hAnsi="Arial" w:eastAsia="Calibri" w:cs="Arial"/>
          <w:b/>
          <w:bCs/>
          <w:color w:val="000000" w:themeColor="text1"/>
          <w:sz w:val="20"/>
          <w:szCs w:val="20"/>
        </w:rPr>
        <w:t xml:space="preserve"> </w:t>
      </w:r>
    </w:p>
    <w:p w:rsidRPr="004F1A57" w:rsidR="002F1FCA" w:rsidP="2B035719" w:rsidRDefault="002F1FCA" w14:paraId="5C3EA37C" w14:textId="36CF2A06">
      <w:pPr>
        <w:spacing w:line="276" w:lineRule="auto"/>
        <w:ind w:left="709"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F1A57" w:rsidR="002F1FCA" w:rsidP="5FF22890" w:rsidRDefault="10D8A1D9" w14:paraId="720B8D45" w14:textId="5F2A1BDA">
      <w:pPr>
        <w:spacing w:line="360" w:lineRule="auto"/>
        <w:ind w:left="709" w:right="560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bookmarkStart w:name="_Int_guaHsrXn" w:id="1"/>
      <w:r w:rsidRPr="004F1A5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chiede</w:t>
      </w:r>
      <w:bookmarkEnd w:id="1"/>
    </w:p>
    <w:p w:rsidRPr="004F1A57" w:rsidR="002F1FCA" w:rsidP="5FF22890" w:rsidRDefault="10D8A1D9" w14:paraId="0B67C53E" w14:textId="4F5083F7">
      <w:pPr>
        <w:spacing w:line="360" w:lineRule="auto"/>
        <w:ind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 xml:space="preserve">di essere ammesso/a alla selezione per l’assegnazione di una borsa di mobilità per il personale </w:t>
      </w:r>
      <w:r w:rsidRPr="004F1A57" w:rsidR="00982C8E">
        <w:rPr>
          <w:rFonts w:ascii="Arial" w:hAnsi="Arial" w:eastAsia="Arial" w:cs="Arial"/>
          <w:color w:val="000000" w:themeColor="text1"/>
          <w:sz w:val="20"/>
          <w:szCs w:val="20"/>
        </w:rPr>
        <w:t>tecnico amministrativo e bi</w:t>
      </w:r>
      <w:r w:rsidRPr="004F1A57" w:rsidR="005B2C35">
        <w:rPr>
          <w:rFonts w:ascii="Arial" w:hAnsi="Arial" w:eastAsia="Arial" w:cs="Arial"/>
          <w:color w:val="000000" w:themeColor="text1"/>
          <w:sz w:val="20"/>
          <w:szCs w:val="20"/>
        </w:rPr>
        <w:t>bliotecario</w:t>
      </w: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 xml:space="preserve"> per attività di formazione nell’ambito </w:t>
      </w:r>
      <w:r w:rsidR="006B4AEB">
        <w:rPr>
          <w:rFonts w:ascii="Arial" w:hAnsi="Arial" w:eastAsia="Arial" w:cs="Arial"/>
          <w:color w:val="000000" w:themeColor="text1"/>
          <w:sz w:val="20"/>
          <w:szCs w:val="20"/>
        </w:rPr>
        <w:t xml:space="preserve">del progetto </w:t>
      </w:r>
      <w:bookmarkStart w:name="_GoBack" w:id="2"/>
      <w:bookmarkEnd w:id="2"/>
      <w:r w:rsidRPr="004F1A57" w:rsidR="442EB78E">
        <w:rPr>
          <w:rFonts w:ascii="Arial" w:hAnsi="Arial" w:eastAsia="Arial" w:cs="Arial"/>
          <w:color w:val="000000" w:themeColor="text1"/>
          <w:sz w:val="20"/>
          <w:szCs w:val="20"/>
        </w:rPr>
        <w:t>FORTHEM.</w:t>
      </w:r>
    </w:p>
    <w:p w:rsidRPr="004F1A57" w:rsidR="002F1FCA" w:rsidP="5FF22890" w:rsidRDefault="10D8A1D9" w14:paraId="0FF5B630" w14:textId="0E92D28A">
      <w:pPr>
        <w:spacing w:line="360" w:lineRule="auto"/>
        <w:ind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Denominazione dell'Istituto Ospitante</w:t>
      </w:r>
      <w:r w:rsidRPr="004F1A57" w:rsidR="23812A27">
        <w:rPr>
          <w:rFonts w:ascii="Arial" w:hAnsi="Arial" w:eastAsia="Arial" w:cs="Arial"/>
          <w:color w:val="000000" w:themeColor="text1"/>
          <w:sz w:val="20"/>
          <w:szCs w:val="20"/>
        </w:rPr>
        <w:t>:</w:t>
      </w:r>
    </w:p>
    <w:p w:rsidRPr="006B4AEB" w:rsidR="002F1FCA" w:rsidP="2B035719" w:rsidRDefault="23812A27" w14:paraId="66F87E23" w14:textId="400FBB40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6B4AEB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6B4AEB" w:rsidR="7092AA5D">
        <w:rPr>
          <w:rFonts w:ascii="Arial" w:hAnsi="Arial" w:eastAsia="Arial" w:cs="Arial"/>
          <w:color w:val="000000" w:themeColor="text1"/>
          <w:sz w:val="20"/>
          <w:szCs w:val="20"/>
        </w:rPr>
        <w:t xml:space="preserve"> Johannes Gutenberg </w:t>
      </w:r>
      <w:proofErr w:type="spellStart"/>
      <w:r w:rsidRPr="006B4AEB" w:rsidR="7092AA5D">
        <w:rPr>
          <w:rFonts w:ascii="Arial" w:hAnsi="Arial" w:eastAsia="Arial" w:cs="Arial"/>
          <w:color w:val="000000" w:themeColor="text1"/>
          <w:sz w:val="20"/>
          <w:szCs w:val="20"/>
        </w:rPr>
        <w:t>Universität</w:t>
      </w:r>
      <w:proofErr w:type="spellEnd"/>
      <w:r w:rsidRPr="006B4AEB" w:rsidR="7092AA5D">
        <w:rPr>
          <w:rFonts w:ascii="Arial" w:hAnsi="Arial" w:eastAsia="Arial" w:cs="Arial"/>
          <w:color w:val="000000" w:themeColor="text1"/>
          <w:sz w:val="20"/>
          <w:szCs w:val="20"/>
        </w:rPr>
        <w:t xml:space="preserve"> Mainz (</w:t>
      </w:r>
      <w:r w:rsidRPr="006B4AEB" w:rsidR="00D335B8">
        <w:rPr>
          <w:rFonts w:ascii="Arial" w:hAnsi="Arial" w:eastAsia="Arial" w:cs="Arial"/>
          <w:color w:val="000000" w:themeColor="text1"/>
          <w:sz w:val="20"/>
          <w:szCs w:val="20"/>
        </w:rPr>
        <w:t>D</w:t>
      </w:r>
      <w:r w:rsidRPr="006B4AEB" w:rsidR="004E297D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006B4AEB" w:rsidR="00D335B8">
        <w:rPr>
          <w:rFonts w:ascii="Arial" w:hAnsi="Arial" w:eastAsia="Arial" w:cs="Arial"/>
          <w:color w:val="000000" w:themeColor="text1"/>
          <w:sz w:val="20"/>
          <w:szCs w:val="20"/>
        </w:rPr>
        <w:t>MAINZ01</w:t>
      </w:r>
      <w:r w:rsidRPr="006B4AEB" w:rsidR="7092AA5D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01E31B83" w14:textId="468A8D12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>Jyväskylän</w:t>
      </w:r>
      <w:proofErr w:type="spellEnd"/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>Yliopisto</w:t>
      </w:r>
      <w:proofErr w:type="spellEnd"/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 xml:space="preserve"> (</w:t>
      </w:r>
      <w:r w:rsidRPr="00556D1D" w:rsidR="00556D1D">
        <w:rPr>
          <w:rFonts w:ascii="Arial" w:hAnsi="Arial" w:eastAsia="Arial" w:cs="Arial"/>
          <w:color w:val="000000" w:themeColor="text1"/>
          <w:sz w:val="20"/>
          <w:szCs w:val="20"/>
        </w:rPr>
        <w:t>SF JYVASKY01</w:t>
      </w:r>
      <w:r w:rsidRPr="004F1A57" w:rsidR="57D60033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450BE36B" w14:textId="71896C61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>Université</w:t>
      </w:r>
      <w:proofErr w:type="spellEnd"/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>Bourgogne</w:t>
      </w:r>
      <w:proofErr w:type="spellEnd"/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 xml:space="preserve"> (F</w:t>
      </w:r>
      <w:r w:rsidR="004E297D">
        <w:rPr>
          <w:rFonts w:ascii="Arial" w:hAnsi="Arial" w:eastAsia="Arial" w:cs="Arial"/>
          <w:color w:val="000000" w:themeColor="text1"/>
          <w:sz w:val="20"/>
          <w:szCs w:val="20"/>
        </w:rPr>
        <w:t xml:space="preserve"> DIJON01</w:t>
      </w:r>
      <w:r w:rsidRPr="004F1A57" w:rsidR="439C2250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75A43DF2" w14:textId="140CE051">
      <w:pPr>
        <w:spacing w:line="360" w:lineRule="auto"/>
        <w:ind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44C3496E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44C3496E">
        <w:rPr>
          <w:rFonts w:ascii="Arial" w:hAnsi="Arial" w:eastAsia="Arial" w:cs="Arial"/>
          <w:color w:val="000000" w:themeColor="text1"/>
          <w:sz w:val="20"/>
          <w:szCs w:val="20"/>
        </w:rPr>
        <w:t>Latvijas</w:t>
      </w:r>
      <w:proofErr w:type="spellEnd"/>
      <w:r w:rsidRPr="004F1A57" w:rsidR="44C3496E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44C3496E">
        <w:rPr>
          <w:rFonts w:ascii="Arial" w:hAnsi="Arial" w:eastAsia="Arial" w:cs="Arial"/>
          <w:color w:val="000000" w:themeColor="text1"/>
          <w:sz w:val="20"/>
          <w:szCs w:val="20"/>
        </w:rPr>
        <w:t>Universitāte</w:t>
      </w:r>
      <w:proofErr w:type="spellEnd"/>
      <w:r w:rsidRPr="004F1A57" w:rsidR="22EE94E9">
        <w:rPr>
          <w:rFonts w:ascii="Arial" w:hAnsi="Arial" w:eastAsia="Arial" w:cs="Arial"/>
          <w:color w:val="000000" w:themeColor="text1"/>
          <w:sz w:val="20"/>
          <w:szCs w:val="20"/>
        </w:rPr>
        <w:t xml:space="preserve"> (L</w:t>
      </w:r>
      <w:r w:rsidR="00A55A1B">
        <w:rPr>
          <w:rFonts w:ascii="Arial" w:hAnsi="Arial" w:eastAsia="Arial" w:cs="Arial"/>
          <w:color w:val="000000" w:themeColor="text1"/>
          <w:sz w:val="20"/>
          <w:szCs w:val="20"/>
        </w:rPr>
        <w:t>V RIGA01</w:t>
      </w:r>
      <w:r w:rsidRPr="004F1A57" w:rsidR="22EE94E9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01F8BD17" w14:textId="020EF85C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328EBAC1">
        <w:rPr>
          <w:rFonts w:ascii="Arial" w:hAnsi="Arial" w:eastAsia="MS Gothic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F1A57" w:rsidR="328EBAC1">
        <w:rPr>
          <w:rFonts w:ascii="Arial" w:hAnsi="Arial" w:eastAsia="Arial" w:cs="Arial"/>
          <w:color w:val="000000" w:themeColor="text1"/>
          <w:sz w:val="20"/>
          <w:szCs w:val="20"/>
        </w:rPr>
        <w:t>Uniwersytet</w:t>
      </w:r>
      <w:proofErr w:type="spellEnd"/>
      <w:r w:rsidRPr="004F1A57" w:rsidR="328EBAC1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328EBAC1">
        <w:rPr>
          <w:rFonts w:ascii="Arial" w:hAnsi="Arial" w:eastAsia="Arial" w:cs="Arial"/>
          <w:color w:val="000000" w:themeColor="text1"/>
          <w:sz w:val="20"/>
          <w:szCs w:val="20"/>
        </w:rPr>
        <w:t>Opolski</w:t>
      </w:r>
      <w:proofErr w:type="spellEnd"/>
      <w:r w:rsidRPr="004F1A57" w:rsidR="328EBAC1">
        <w:rPr>
          <w:rFonts w:ascii="Arial" w:hAnsi="Arial" w:eastAsia="Arial" w:cs="Arial"/>
          <w:color w:val="000000" w:themeColor="text1"/>
          <w:sz w:val="20"/>
          <w:szCs w:val="20"/>
        </w:rPr>
        <w:t xml:space="preserve"> (</w:t>
      </w:r>
      <w:r w:rsidRPr="00EA1FC8" w:rsidR="00EA1FC8">
        <w:rPr>
          <w:rFonts w:ascii="Arial" w:hAnsi="Arial" w:eastAsia="Arial" w:cs="Arial"/>
          <w:color w:val="000000" w:themeColor="text1"/>
          <w:sz w:val="20"/>
          <w:szCs w:val="20"/>
        </w:rPr>
        <w:t>PL OPOLE01</w:t>
      </w:r>
      <w:r w:rsidRPr="004F1A57" w:rsidR="328EBAC1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02C97D0D" w14:textId="26BB0C87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>Universitat</w:t>
      </w:r>
      <w:proofErr w:type="spellEnd"/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>València</w:t>
      </w:r>
      <w:proofErr w:type="spellEnd"/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 xml:space="preserve"> (</w:t>
      </w:r>
      <w:r w:rsidR="00EA1FC8">
        <w:rPr>
          <w:rFonts w:ascii="Arial" w:hAnsi="Arial" w:eastAsia="Arial" w:cs="Arial"/>
          <w:color w:val="000000" w:themeColor="text1"/>
          <w:sz w:val="20"/>
          <w:szCs w:val="20"/>
        </w:rPr>
        <w:t>E VALECI01</w:t>
      </w:r>
      <w:r w:rsidRPr="004F1A57" w:rsidR="02410782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386EBDAF" w14:textId="1DE2D998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>Universitatea</w:t>
      </w:r>
      <w:proofErr w:type="spellEnd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>Lucian</w:t>
      </w:r>
      <w:proofErr w:type="spellEnd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>Blaga</w:t>
      </w:r>
      <w:proofErr w:type="spellEnd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>din</w:t>
      </w:r>
      <w:proofErr w:type="spellEnd"/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 xml:space="preserve"> Sibiu (</w:t>
      </w:r>
      <w:r w:rsidRPr="00CB060E" w:rsidR="00CB060E">
        <w:rPr>
          <w:rFonts w:ascii="Arial" w:hAnsi="Arial" w:eastAsia="Arial" w:cs="Arial"/>
          <w:color w:val="000000" w:themeColor="text1"/>
          <w:sz w:val="20"/>
          <w:szCs w:val="20"/>
        </w:rPr>
        <w:t>RO SIBIU01</w:t>
      </w:r>
      <w:r w:rsidRPr="004F1A57" w:rsidR="2BFD27D0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Pr="004F1A57" w:rsidR="002F1FCA" w:rsidP="2B035719" w:rsidRDefault="23812A27" w14:paraId="757920E9" w14:textId="09BAA6BC">
      <w:pPr>
        <w:spacing w:line="360" w:lineRule="auto"/>
        <w:ind w:right="560"/>
        <w:jc w:val="both"/>
        <w:rPr>
          <w:rFonts w:ascii="Arial" w:hAnsi="Arial" w:eastAsia="MS Gothic" w:cs="Arial"/>
          <w:sz w:val="20"/>
          <w:szCs w:val="20"/>
        </w:rPr>
      </w:pPr>
      <w:r w:rsidRPr="004F1A57">
        <w:rPr>
          <w:rFonts w:ascii="Segoe UI Symbol" w:hAnsi="Segoe UI Symbol" w:eastAsia="MS Gothic" w:cs="Segoe UI Symbol"/>
          <w:b/>
          <w:bCs/>
          <w:color w:val="000000" w:themeColor="text1"/>
          <w:sz w:val="20"/>
          <w:szCs w:val="20"/>
        </w:rPr>
        <w:t>☐</w:t>
      </w:r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>Universitetet</w:t>
      </w:r>
      <w:proofErr w:type="spellEnd"/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 xml:space="preserve"> i </w:t>
      </w:r>
      <w:proofErr w:type="spellStart"/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>Agder</w:t>
      </w:r>
      <w:proofErr w:type="spellEnd"/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 xml:space="preserve"> (</w:t>
      </w:r>
      <w:r w:rsidR="00FD7C7C">
        <w:rPr>
          <w:rFonts w:ascii="Arial" w:hAnsi="Arial" w:cs="Arial"/>
          <w:color w:val="202124"/>
          <w:sz w:val="21"/>
          <w:szCs w:val="21"/>
          <w:shd w:val="clear" w:color="auto" w:fill="FFFFFF"/>
        </w:rPr>
        <w:t>N KRISTIA</w:t>
      </w:r>
      <w:r w:rsidR="00B20D63">
        <w:rPr>
          <w:rFonts w:ascii="Arial" w:hAnsi="Arial" w:cs="Arial"/>
          <w:color w:val="202124"/>
          <w:sz w:val="21"/>
          <w:szCs w:val="21"/>
          <w:shd w:val="clear" w:color="auto" w:fill="FFFFFF"/>
        </w:rPr>
        <w:t>01</w:t>
      </w:r>
      <w:r w:rsidRPr="004F1A57" w:rsidR="668523B8">
        <w:rPr>
          <w:rFonts w:ascii="Arial" w:hAnsi="Arial" w:eastAsia="Arial" w:cs="Arial"/>
          <w:color w:val="000000" w:themeColor="text1"/>
          <w:sz w:val="20"/>
          <w:szCs w:val="20"/>
        </w:rPr>
        <w:t>)</w:t>
      </w:r>
    </w:p>
    <w:p w:rsidR="00744D8A" w:rsidP="00744D8A" w:rsidRDefault="00744D8A" w14:paraId="73DF2E98" w14:textId="77777777">
      <w:pPr>
        <w:spacing w:line="360" w:lineRule="auto"/>
        <w:ind w:right="560"/>
        <w:rPr>
          <w:rFonts w:ascii="Arial" w:hAnsi="Arial" w:cs="Arial"/>
          <w:b/>
          <w:bCs/>
          <w:sz w:val="20"/>
          <w:szCs w:val="20"/>
        </w:rPr>
      </w:pPr>
      <w:r w:rsidRPr="0091350B">
        <w:rPr>
          <w:rFonts w:ascii="Arial" w:hAnsi="Arial" w:cs="Arial"/>
          <w:b/>
          <w:sz w:val="20"/>
          <w:szCs w:val="20"/>
        </w:rPr>
        <w:t>CONOSCENZA LINGUISTICA</w:t>
      </w:r>
    </w:p>
    <w:p w:rsidR="00744D8A" w:rsidP="00744D8A" w:rsidRDefault="00744D8A" w14:paraId="540B6BAA" w14:textId="3D0995EE">
      <w:pPr>
        <w:ind w:right="567"/>
        <w:rPr>
          <w:rFonts w:ascii="Arial" w:hAnsi="Arial" w:cs="Arial"/>
          <w:sz w:val="20"/>
          <w:szCs w:val="20"/>
        </w:rPr>
      </w:pPr>
      <w:r w:rsidRPr="04CA6F4C" w:rsidR="00744D8A">
        <w:rPr>
          <w:rFonts w:ascii="Arial" w:hAnsi="Arial" w:cs="Arial"/>
          <w:sz w:val="20"/>
          <w:szCs w:val="20"/>
        </w:rPr>
        <w:t xml:space="preserve">Il candidato dichiara, sotto la propria responsabilità, di conoscere la lingua </w:t>
      </w:r>
      <w:r w:rsidRPr="04CA6F4C" w:rsidR="00744D8A">
        <w:rPr>
          <w:rFonts w:ascii="Arial" w:hAnsi="Arial" w:cs="Arial"/>
          <w:sz w:val="20"/>
          <w:szCs w:val="20"/>
        </w:rPr>
        <w:t xml:space="preserve">con la quale si svolgeranno le attività indicate nel </w:t>
      </w:r>
      <w:r w:rsidRPr="04CA6F4C" w:rsidR="00744D8A">
        <w:rPr>
          <w:rFonts w:ascii="Arial" w:hAnsi="Arial" w:cs="Arial"/>
          <w:sz w:val="20"/>
          <w:szCs w:val="20"/>
        </w:rPr>
        <w:t>Mobility</w:t>
      </w:r>
      <w:r w:rsidRPr="04CA6F4C" w:rsidR="00744D8A">
        <w:rPr>
          <w:rFonts w:ascii="Arial" w:hAnsi="Arial" w:cs="Arial"/>
          <w:sz w:val="20"/>
          <w:szCs w:val="20"/>
        </w:rPr>
        <w:t xml:space="preserve"> </w:t>
      </w:r>
      <w:r w:rsidRPr="04CA6F4C" w:rsidR="00744D8A">
        <w:rPr>
          <w:rFonts w:ascii="Arial" w:hAnsi="Arial" w:cs="Arial"/>
          <w:sz w:val="20"/>
          <w:szCs w:val="20"/>
        </w:rPr>
        <w:t xml:space="preserve">Agreement </w:t>
      </w:r>
      <w:r w:rsidRPr="04CA6F4C" w:rsidR="00744D8A">
        <w:rPr>
          <w:rFonts w:ascii="Arial" w:hAnsi="Arial" w:cs="Arial"/>
          <w:sz w:val="20"/>
          <w:szCs w:val="20"/>
        </w:rPr>
        <w:t>for Training (Allegato C):</w:t>
      </w:r>
    </w:p>
    <w:tbl>
      <w:tblPr>
        <w:tblpPr w:leftFromText="141" w:rightFromText="141" w:vertAnchor="text" w:horzAnchor="margin" w:tblpY="1"/>
        <w:tblW w:w="8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3"/>
      </w:tblGrid>
      <w:tr w:rsidRPr="00227F84" w:rsidR="00744D8A" w:rsidTr="00744D8A" w14:paraId="526A6EFA" w14:textId="77777777">
        <w:trPr>
          <w:trHeight w:val="517"/>
        </w:trPr>
        <w:tc>
          <w:tcPr>
            <w:tcW w:w="8363" w:type="dxa"/>
          </w:tcPr>
          <w:p w:rsidRPr="0091350B" w:rsidR="00744D8A" w:rsidP="00744D8A" w:rsidRDefault="00744D8A" w14:paraId="6DEA5922" w14:textId="77777777">
            <w:pPr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>Autovalutazione Livello CEFR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A2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B1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 B2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 xml:space="preserve"> C1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3A718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18B">
                  <w:rPr>
                    <w:rFonts w:hint="eastAsia" w:ascii="MS Gothic" w:hAnsi="MS Gothic" w:eastAsia="MS Gothic" w:cs="Aria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744D8A" w:rsidP="4D34119F" w:rsidRDefault="00744D8A" w14:paraId="50780307" w14:textId="77777777">
      <w:pPr>
        <w:spacing w:line="360" w:lineRule="auto"/>
        <w:ind w:right="567" w:hanging="11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F1A57" w:rsidR="002F1FCA" w:rsidP="4D34119F" w:rsidRDefault="10D8A1D9" w14:paraId="179865BE" w14:textId="2F876135">
      <w:pPr>
        <w:spacing w:line="360" w:lineRule="auto"/>
        <w:ind w:right="567" w:hanging="11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4CA6F4C" w:rsidR="10D8A1D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Si allegano: </w:t>
      </w:r>
      <w:r w:rsidRPr="04CA6F4C" w:rsidR="10D8A1D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Mobility</w:t>
      </w:r>
      <w:r w:rsidRPr="04CA6F4C" w:rsidR="10D8A1D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Agreement (Allegato C)</w:t>
      </w:r>
      <w:r w:rsidRPr="04CA6F4C" w:rsidR="003B62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</w:t>
      </w:r>
      <w:r w:rsidRPr="04CA6F4C" w:rsidR="641BF6EF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04CA6F4C" w:rsidR="10D8A1D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CV</w:t>
      </w:r>
      <w:r w:rsidRPr="04CA6F4C" w:rsidR="003B62F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</w:p>
    <w:p w:rsidR="002F1FCA" w:rsidP="5FF22890" w:rsidRDefault="002F1FCA" w14:paraId="578F566C" w14:textId="2D590BC9">
      <w:pPr>
        <w:spacing w:line="360" w:lineRule="auto"/>
        <w:ind w:left="709"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F1A57" w:rsidR="00744D8A" w:rsidP="5FF22890" w:rsidRDefault="00744D8A" w14:paraId="08947E0C" w14:textId="77777777">
      <w:pPr>
        <w:spacing w:line="360" w:lineRule="auto"/>
        <w:ind w:left="709"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F1A57" w:rsidR="002F1FCA" w:rsidP="2B035719" w:rsidRDefault="10D8A1D9" w14:paraId="6C092FD0" w14:textId="16E2BE4F">
      <w:pPr>
        <w:spacing w:line="360" w:lineRule="auto"/>
        <w:ind w:right="5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Palermo, __________________</w:t>
      </w:r>
      <w:r w:rsidRPr="004F1A57" w:rsidR="004036EE">
        <w:rPr>
          <w:rFonts w:ascii="Arial" w:hAnsi="Arial" w:cs="Arial"/>
          <w:sz w:val="20"/>
          <w:szCs w:val="20"/>
        </w:rPr>
        <w:tab/>
      </w:r>
      <w:r w:rsidRPr="004F1A57" w:rsidR="004036EE">
        <w:rPr>
          <w:rFonts w:ascii="Arial" w:hAnsi="Arial" w:cs="Arial"/>
          <w:sz w:val="20"/>
          <w:szCs w:val="20"/>
        </w:rPr>
        <w:tab/>
      </w:r>
      <w:r w:rsidRPr="004F1A57" w:rsidR="004036EE">
        <w:rPr>
          <w:rFonts w:ascii="Arial" w:hAnsi="Arial" w:cs="Arial"/>
          <w:sz w:val="20"/>
          <w:szCs w:val="20"/>
        </w:rPr>
        <w:tab/>
      </w:r>
      <w:r w:rsidRPr="004F1A57">
        <w:rPr>
          <w:rFonts w:ascii="Arial" w:hAnsi="Arial" w:eastAsia="Arial" w:cs="Arial"/>
          <w:color w:val="000000" w:themeColor="text1"/>
          <w:sz w:val="20"/>
          <w:szCs w:val="20"/>
        </w:rPr>
        <w:t>Firma _________________________</w:t>
      </w:r>
    </w:p>
    <w:p w:rsidRPr="004F1A57" w:rsidR="002F1FCA" w:rsidP="5FF22890" w:rsidRDefault="002F1FCA" w14:paraId="2DC08235" w14:textId="40554E1B">
      <w:pPr>
        <w:rPr>
          <w:rFonts w:ascii="Arial" w:hAnsi="Arial" w:cs="Arial"/>
          <w:sz w:val="20"/>
          <w:szCs w:val="20"/>
        </w:rPr>
      </w:pPr>
    </w:p>
    <w:sectPr w:rsidRPr="004F1A57" w:rsidR="002F1FCA">
      <w:headerReference w:type="default" r:id="rId6"/>
      <w:footerReference w:type="default" r:id="rId7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97" w:rsidP="00F52C44" w:rsidRDefault="004C4D97" w14:paraId="573F9B84" w14:textId="77777777">
      <w:pPr>
        <w:spacing w:after="0" w:line="240" w:lineRule="auto"/>
      </w:pPr>
      <w:r>
        <w:separator/>
      </w:r>
    </w:p>
  </w:endnote>
  <w:endnote w:type="continuationSeparator" w:id="0">
    <w:p w:rsidR="004C4D97" w:rsidP="00F52C44" w:rsidRDefault="004C4D97" w14:paraId="69F505C9" w14:textId="77777777">
      <w:pPr>
        <w:spacing w:after="0" w:line="240" w:lineRule="auto"/>
      </w:pPr>
      <w:r>
        <w:continuationSeparator/>
      </w:r>
    </w:p>
  </w:endnote>
  <w:endnote w:type="continuationNotice" w:id="1">
    <w:p w:rsidR="004C4D97" w:rsidRDefault="004C4D97" w14:paraId="2F6903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45961" w:rsidR="00304FA2" w:rsidP="00304FA2" w:rsidRDefault="00304FA2" w14:paraId="6885CF4F" w14:textId="77777777">
    <w:pPr>
      <w:pStyle w:val="Pidipagina"/>
      <w:spacing w:line="160" w:lineRule="exact"/>
      <w:ind w:firstLine="709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:rsidRPr="00845961" w:rsidR="00304FA2" w:rsidP="00304FA2" w:rsidRDefault="00304FA2" w14:paraId="706F08B3" w14:textId="77777777">
    <w:pPr>
      <w:pStyle w:val="Pidipagina"/>
      <w:spacing w:line="160" w:lineRule="exact"/>
      <w:ind w:firstLine="709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w:history="1" r:id="rId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:rsidR="00304FA2" w:rsidP="00304FA2" w:rsidRDefault="00304FA2" w14:paraId="6EADB6A8" w14:textId="77777777">
    <w:pPr>
      <w:pStyle w:val="Pidipagina"/>
      <w:ind w:firstLine="709"/>
    </w:pPr>
  </w:p>
  <w:p w:rsidR="00F52C44" w:rsidRDefault="00F52C44" w14:paraId="5B979704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97" w:rsidP="00F52C44" w:rsidRDefault="004C4D97" w14:paraId="618584A2" w14:textId="77777777">
      <w:pPr>
        <w:spacing w:after="0" w:line="240" w:lineRule="auto"/>
      </w:pPr>
      <w:r>
        <w:separator/>
      </w:r>
    </w:p>
  </w:footnote>
  <w:footnote w:type="continuationSeparator" w:id="0">
    <w:p w:rsidR="004C4D97" w:rsidP="00F52C44" w:rsidRDefault="004C4D97" w14:paraId="1C6A27EE" w14:textId="77777777">
      <w:pPr>
        <w:spacing w:after="0" w:line="240" w:lineRule="auto"/>
      </w:pPr>
      <w:r>
        <w:continuationSeparator/>
      </w:r>
    </w:p>
  </w:footnote>
  <w:footnote w:type="continuationNotice" w:id="1">
    <w:p w:rsidR="004C4D97" w:rsidRDefault="004C4D97" w14:paraId="72A57A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52C44" w:rsidR="00F52C44" w:rsidP="00F52C44" w:rsidRDefault="00F52C44" w14:paraId="36B34E87" w14:textId="77777777">
    <w:pPr>
      <w:tabs>
        <w:tab w:val="center" w:pos="1276"/>
        <w:tab w:val="center" w:pos="1701"/>
      </w:tabs>
      <w:spacing w:after="0" w:line="240" w:lineRule="auto"/>
      <w:ind w:left="2694"/>
      <w:rPr>
        <w:rFonts w:ascii="Montserrat SemiBold" w:hAnsi="Montserrat SemiBold" w:eastAsia="Times New Roman" w:cs="Times New Roman"/>
        <w:color w:val="004B87"/>
        <w:w w:val="75"/>
        <w:kern w:val="24"/>
        <w:sz w:val="20"/>
        <w:szCs w:val="20"/>
      </w:rPr>
    </w:pPr>
    <w:r w:rsidRPr="00F52C44">
      <w:rPr>
        <w:rFonts w:ascii="Montserrat SemiBold" w:hAnsi="Montserrat SemiBold" w:eastAsia="Times New Roman" w:cs="Times New Roman"/>
        <w:noProof/>
        <w:color w:val="000000"/>
        <w:kern w:val="24"/>
        <w:sz w:val="18"/>
        <w:szCs w:val="16"/>
        <w:lang w:eastAsia="it-IT"/>
      </w:rPr>
      <w:drawing>
        <wp:anchor distT="0" distB="0" distL="180340" distR="144145" simplePos="0" relativeHeight="251658240" behindDoc="0" locked="0" layoutInCell="1" allowOverlap="1" wp14:anchorId="56AA62CA" wp14:editId="619CCB94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F52C44" w:rsidR="00F52C44" w:rsidP="00F52C44" w:rsidRDefault="00F52C44" w14:paraId="17D86B69" w14:textId="77777777">
    <w:pPr>
      <w:tabs>
        <w:tab w:val="center" w:pos="1276"/>
        <w:tab w:val="center" w:pos="1701"/>
      </w:tabs>
      <w:spacing w:after="0" w:line="240" w:lineRule="auto"/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</w:pPr>
  </w:p>
  <w:p w:rsidRPr="00F52C44" w:rsidR="00F52C44" w:rsidP="00F52C44" w:rsidRDefault="00F52C44" w14:paraId="649D50DE" w14:textId="77777777">
    <w:pPr>
      <w:tabs>
        <w:tab w:val="center" w:pos="1276"/>
        <w:tab w:val="center" w:pos="1701"/>
      </w:tabs>
      <w:spacing w:after="0" w:line="240" w:lineRule="auto"/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</w:pPr>
    <w:r w:rsidRPr="00F52C44">
      <w:rPr>
        <w:rFonts w:ascii="Verdana" w:hAnsi="Verdana" w:eastAsia="Times New Roman" w:cs="Times New Roman"/>
        <w:b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58241" behindDoc="0" locked="0" layoutInCell="1" allowOverlap="1" wp14:anchorId="573AD1B1" wp14:editId="068B66D8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C44"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  <w:t xml:space="preserve">AREA TERZA MISSIONE E RELAZIONI INTERNAZIONALI   </w:t>
    </w:r>
  </w:p>
  <w:p w:rsidRPr="00F52C44" w:rsidR="00F52C44" w:rsidP="00F52C44" w:rsidRDefault="00F52C44" w14:paraId="0234378F" w14:textId="77777777">
    <w:pPr>
      <w:tabs>
        <w:tab w:val="center" w:pos="1276"/>
        <w:tab w:val="center" w:pos="1701"/>
      </w:tabs>
      <w:spacing w:after="0" w:line="240" w:lineRule="auto"/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</w:pPr>
    <w:r w:rsidRPr="00F52C44"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  <w:t>SETTORE INTERNAZIONALIZZAZIONE</w:t>
    </w:r>
  </w:p>
  <w:p w:rsidRPr="00F52C44" w:rsidR="00F52C44" w:rsidP="00F52C44" w:rsidRDefault="00F52C44" w14:paraId="2844136F" w14:textId="77777777">
    <w:pPr>
      <w:tabs>
        <w:tab w:val="center" w:pos="1276"/>
        <w:tab w:val="center" w:pos="1701"/>
      </w:tabs>
      <w:spacing w:after="0" w:line="240" w:lineRule="auto"/>
      <w:rPr>
        <w:rFonts w:ascii="Times New Roman" w:hAnsi="Times New Roman" w:eastAsia="Times New Roman" w:cs="Times New Roman"/>
        <w:color w:val="000000"/>
        <w:sz w:val="18"/>
        <w:szCs w:val="18"/>
      </w:rPr>
    </w:pPr>
    <w:r w:rsidRPr="00F52C44">
      <w:rPr>
        <w:rFonts w:ascii="Montserrat SemiBold" w:hAnsi="Montserrat SemiBold" w:eastAsia="Times New Roman" w:cs="Times New Roman"/>
        <w:color w:val="004B87"/>
        <w:w w:val="75"/>
        <w:kern w:val="24"/>
        <w:sz w:val="18"/>
        <w:szCs w:val="18"/>
      </w:rPr>
      <w:t>U.O. COOPERATION AND NETWORKS</w:t>
    </w:r>
  </w:p>
  <w:p w:rsidR="00F52C44" w:rsidRDefault="00F52C44" w14:paraId="748A80ED" w14:textId="77777777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ERwCfZi" int2:invalidationBookmarkName="" int2:hashCode="alHazo8QSaDNiP" int2:id="NyTk39Xo">
      <int2:state int2:value="Reviewed" int2:type="WordDesignerSuggestedImageAnnotation"/>
    </int2:bookmark>
    <int2:bookmark int2:bookmarkName="_Int_guaHsrXn" int2:invalidationBookmarkName="" int2:hashCode="ygUtTrUfY1Jd9S" int2:id="YzwItovt">
      <int2:state int2:value="Rejected" int2:type="WordDesignerDefaultAnnotation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C35F4"/>
    <w:rsid w:val="00107A54"/>
    <w:rsid w:val="002F1FCA"/>
    <w:rsid w:val="00304FA2"/>
    <w:rsid w:val="00334882"/>
    <w:rsid w:val="003B62FC"/>
    <w:rsid w:val="004036EE"/>
    <w:rsid w:val="00406AA4"/>
    <w:rsid w:val="004C214B"/>
    <w:rsid w:val="004C4D97"/>
    <w:rsid w:val="004E0099"/>
    <w:rsid w:val="004E297D"/>
    <w:rsid w:val="004F1A57"/>
    <w:rsid w:val="005133D5"/>
    <w:rsid w:val="00556D1D"/>
    <w:rsid w:val="005B2C35"/>
    <w:rsid w:val="006B4AEB"/>
    <w:rsid w:val="00744D8A"/>
    <w:rsid w:val="00911321"/>
    <w:rsid w:val="00982C8E"/>
    <w:rsid w:val="00A55A1B"/>
    <w:rsid w:val="00AB5D5C"/>
    <w:rsid w:val="00B20D63"/>
    <w:rsid w:val="00C23E4D"/>
    <w:rsid w:val="00C755BE"/>
    <w:rsid w:val="00CB060E"/>
    <w:rsid w:val="00D335B8"/>
    <w:rsid w:val="00EA1FC8"/>
    <w:rsid w:val="00EC74DB"/>
    <w:rsid w:val="00F13CAE"/>
    <w:rsid w:val="00F52C44"/>
    <w:rsid w:val="00FD7C7C"/>
    <w:rsid w:val="02410782"/>
    <w:rsid w:val="038D336B"/>
    <w:rsid w:val="04CA6F4C"/>
    <w:rsid w:val="07AD72BC"/>
    <w:rsid w:val="0C23C4F0"/>
    <w:rsid w:val="106BB673"/>
    <w:rsid w:val="10D8A1D9"/>
    <w:rsid w:val="10DE0DB6"/>
    <w:rsid w:val="12A646F1"/>
    <w:rsid w:val="13AB44BB"/>
    <w:rsid w:val="14FC35F4"/>
    <w:rsid w:val="15B17ED9"/>
    <w:rsid w:val="1AF520D5"/>
    <w:rsid w:val="1C20C05D"/>
    <w:rsid w:val="1F24CC74"/>
    <w:rsid w:val="2089C7C3"/>
    <w:rsid w:val="20FC1F06"/>
    <w:rsid w:val="22EE94E9"/>
    <w:rsid w:val="23812A27"/>
    <w:rsid w:val="25A4CA86"/>
    <w:rsid w:val="262FE5F6"/>
    <w:rsid w:val="264243E1"/>
    <w:rsid w:val="27CBB657"/>
    <w:rsid w:val="28710CBE"/>
    <w:rsid w:val="290730EB"/>
    <w:rsid w:val="293F1774"/>
    <w:rsid w:val="2B035719"/>
    <w:rsid w:val="2B96C43F"/>
    <w:rsid w:val="2BFD27D0"/>
    <w:rsid w:val="2DDAA20E"/>
    <w:rsid w:val="2EAFD614"/>
    <w:rsid w:val="2F76726F"/>
    <w:rsid w:val="328EBAC1"/>
    <w:rsid w:val="3B93BFAC"/>
    <w:rsid w:val="3D2F900D"/>
    <w:rsid w:val="439C2250"/>
    <w:rsid w:val="442EB78E"/>
    <w:rsid w:val="44C3496E"/>
    <w:rsid w:val="4733F54F"/>
    <w:rsid w:val="4C103B84"/>
    <w:rsid w:val="4D34119F"/>
    <w:rsid w:val="4DD4C272"/>
    <w:rsid w:val="5550FE28"/>
    <w:rsid w:val="56C1AC62"/>
    <w:rsid w:val="57D60033"/>
    <w:rsid w:val="588BBCA0"/>
    <w:rsid w:val="59630114"/>
    <w:rsid w:val="5A59AFA4"/>
    <w:rsid w:val="5FF22890"/>
    <w:rsid w:val="62865140"/>
    <w:rsid w:val="6311D0E0"/>
    <w:rsid w:val="641BF6EF"/>
    <w:rsid w:val="642221A1"/>
    <w:rsid w:val="664971A2"/>
    <w:rsid w:val="668523B8"/>
    <w:rsid w:val="6759C263"/>
    <w:rsid w:val="68F592C4"/>
    <w:rsid w:val="6B7955C2"/>
    <w:rsid w:val="6C2D3386"/>
    <w:rsid w:val="6DC903E7"/>
    <w:rsid w:val="6F64D448"/>
    <w:rsid w:val="7092AA5D"/>
    <w:rsid w:val="7D3AA687"/>
    <w:rsid w:val="7ED2E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5F4"/>
  <w15:chartTrackingRefBased/>
  <w15:docId w15:val="{B030DAED-C842-4DAE-B376-D325CD8469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2C4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52C44"/>
  </w:style>
  <w:style w:type="paragraph" w:styleId="Pidipagina">
    <w:name w:val="footer"/>
    <w:basedOn w:val="Normale"/>
    <w:link w:val="PidipaginaCarattere"/>
    <w:uiPriority w:val="99"/>
    <w:unhideWhenUsed/>
    <w:rsid w:val="00F52C4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52C44"/>
  </w:style>
  <w:style w:type="character" w:styleId="Collegamentoipertestuale">
    <w:name w:val="Hyperlink"/>
    <w:basedOn w:val="Carpredefinitoparagrafo"/>
    <w:uiPriority w:val="99"/>
    <w:rsid w:val="00304F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microsoft.com/office/2020/10/relationships/intelligence" Target="intelligence2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c1cc6a77bb54b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1befb-e5e0-4a5d-a565-32f2a4d128be}"/>
      </w:docPartPr>
      <w:docPartBody>
        <w:p w14:paraId="04CA6F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MELANIA FERRARA</dc:creator>
  <keywords/>
  <dc:description/>
  <lastModifiedBy>CHIARA AJOVALASIT</lastModifiedBy>
  <revision>3</revision>
  <dcterms:created xsi:type="dcterms:W3CDTF">2024-02-12T08:14:00.0000000Z</dcterms:created>
  <dcterms:modified xsi:type="dcterms:W3CDTF">2024-02-12T11:20:30.5000307Z</dcterms:modified>
</coreProperties>
</file>