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D5A" w14:textId="77777777" w:rsidR="005409A8" w:rsidRPr="005409A8" w:rsidRDefault="005409A8">
      <w:pPr>
        <w:rPr>
          <w:rFonts w:ascii="Times New Roman" w:hAnsi="Times New Roman" w:cs="Times New Roman"/>
          <w:i/>
          <w:sz w:val="28"/>
          <w:szCs w:val="28"/>
        </w:rPr>
      </w:pPr>
      <w:r w:rsidRPr="005409A8">
        <w:rPr>
          <w:rFonts w:ascii="Times New Roman" w:hAnsi="Times New Roman" w:cs="Times New Roman"/>
          <w:i/>
          <w:sz w:val="28"/>
          <w:szCs w:val="28"/>
        </w:rPr>
        <w:t>Legenda</w:t>
      </w:r>
    </w:p>
    <w:p w14:paraId="24C483E8" w14:textId="6AFD38C8" w:rsidR="005409A8" w:rsidRPr="005409A8" w:rsidRDefault="005409A8">
      <w:pPr>
        <w:rPr>
          <w:rFonts w:ascii="Times New Roman" w:hAnsi="Times New Roman" w:cs="Times New Roman"/>
          <w:i/>
          <w:sz w:val="28"/>
          <w:szCs w:val="28"/>
        </w:rPr>
      </w:pPr>
      <w:r w:rsidRPr="005409A8">
        <w:rPr>
          <w:rFonts w:ascii="Times New Roman" w:hAnsi="Times New Roman" w:cs="Times New Roman"/>
          <w:i/>
          <w:sz w:val="28"/>
          <w:szCs w:val="28"/>
        </w:rPr>
        <w:t xml:space="preserve">Quadri sinottici pubblicazioni e attività </w:t>
      </w:r>
    </w:p>
    <w:p w14:paraId="22052370" w14:textId="77777777" w:rsidR="005409A8" w:rsidRPr="005409A8" w:rsidRDefault="005409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1BD628" w14:textId="77777777" w:rsidR="00F077C5" w:rsidRPr="005409A8" w:rsidRDefault="004946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9A8">
        <w:rPr>
          <w:rFonts w:ascii="Times New Roman" w:hAnsi="Times New Roman" w:cs="Times New Roman"/>
          <w:sz w:val="28"/>
          <w:szCs w:val="28"/>
        </w:rPr>
        <w:t>Compon</w:t>
      </w:r>
      <w:proofErr w:type="spellEnd"/>
      <w:r w:rsidRPr="005409A8">
        <w:rPr>
          <w:rFonts w:ascii="Times New Roman" w:hAnsi="Times New Roman" w:cs="Times New Roman"/>
          <w:sz w:val="28"/>
          <w:szCs w:val="28"/>
        </w:rPr>
        <w:t>. = Componenti SSD;</w:t>
      </w:r>
    </w:p>
    <w:p w14:paraId="45F3831D" w14:textId="77777777" w:rsidR="00494686" w:rsidRPr="005409A8" w:rsidRDefault="00494686">
      <w:pPr>
        <w:rPr>
          <w:rFonts w:ascii="Times New Roman" w:hAnsi="Times New Roman" w:cs="Times New Roman"/>
          <w:sz w:val="28"/>
          <w:szCs w:val="28"/>
        </w:rPr>
      </w:pPr>
    </w:p>
    <w:p w14:paraId="29F9CD6C" w14:textId="77777777" w:rsidR="00494686" w:rsidRPr="005409A8" w:rsidRDefault="004946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9A8">
        <w:rPr>
          <w:rFonts w:ascii="Times New Roman" w:hAnsi="Times New Roman" w:cs="Times New Roman"/>
          <w:sz w:val="28"/>
          <w:szCs w:val="28"/>
        </w:rPr>
        <w:t>Resp</w:t>
      </w:r>
      <w:proofErr w:type="spellEnd"/>
      <w:r w:rsidRPr="005409A8">
        <w:rPr>
          <w:rFonts w:ascii="Times New Roman" w:hAnsi="Times New Roman" w:cs="Times New Roman"/>
          <w:sz w:val="28"/>
          <w:szCs w:val="28"/>
        </w:rPr>
        <w:t xml:space="preserve">. Era. = numero </w:t>
      </w:r>
      <w:proofErr w:type="spellStart"/>
      <w:r w:rsidRPr="005409A8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5409A8">
        <w:rPr>
          <w:rFonts w:ascii="Times New Roman" w:hAnsi="Times New Roman" w:cs="Times New Roman"/>
          <w:sz w:val="28"/>
          <w:szCs w:val="28"/>
        </w:rPr>
        <w:t xml:space="preserve"> con responsabili SSD;</w:t>
      </w:r>
    </w:p>
    <w:p w14:paraId="2C0710F0" w14:textId="77777777" w:rsidR="001E4819" w:rsidRPr="005409A8" w:rsidRDefault="001E4819">
      <w:pPr>
        <w:rPr>
          <w:rFonts w:ascii="Times New Roman" w:hAnsi="Times New Roman" w:cs="Times New Roman"/>
          <w:sz w:val="28"/>
          <w:szCs w:val="28"/>
        </w:rPr>
      </w:pPr>
    </w:p>
    <w:p w14:paraId="6F79A5C3" w14:textId="4E1A9E57" w:rsidR="001E4819" w:rsidRPr="005409A8" w:rsidRDefault="001E4819" w:rsidP="001E48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9A8">
        <w:rPr>
          <w:rFonts w:ascii="Times New Roman" w:hAnsi="Times New Roman" w:cs="Times New Roman"/>
          <w:sz w:val="28"/>
          <w:szCs w:val="28"/>
        </w:rPr>
        <w:t>Resp</w:t>
      </w:r>
      <w:proofErr w:type="spellEnd"/>
      <w:r w:rsidRPr="005409A8">
        <w:rPr>
          <w:rFonts w:ascii="Times New Roman" w:hAnsi="Times New Roman" w:cs="Times New Roman"/>
          <w:sz w:val="28"/>
          <w:szCs w:val="28"/>
        </w:rPr>
        <w:t>. Era.</w:t>
      </w:r>
      <w:r w:rsidR="001546E8" w:rsidRPr="005409A8">
        <w:rPr>
          <w:rFonts w:ascii="Times New Roman" w:hAnsi="Times New Roman" w:cs="Times New Roman"/>
          <w:sz w:val="28"/>
          <w:szCs w:val="28"/>
        </w:rPr>
        <w:t xml:space="preserve"> MUNDUS</w:t>
      </w:r>
      <w:r w:rsidRPr="005409A8">
        <w:rPr>
          <w:rFonts w:ascii="Times New Roman" w:hAnsi="Times New Roman" w:cs="Times New Roman"/>
          <w:sz w:val="28"/>
          <w:szCs w:val="28"/>
        </w:rPr>
        <w:t xml:space="preserve"> = numero </w:t>
      </w:r>
      <w:proofErr w:type="spellStart"/>
      <w:r w:rsidRPr="005409A8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1546E8" w:rsidRPr="0054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6E8" w:rsidRPr="005409A8">
        <w:rPr>
          <w:rFonts w:ascii="Times New Roman" w:hAnsi="Times New Roman" w:cs="Times New Roman"/>
          <w:sz w:val="28"/>
          <w:szCs w:val="28"/>
        </w:rPr>
        <w:t>Mundus</w:t>
      </w:r>
      <w:proofErr w:type="spellEnd"/>
      <w:r w:rsidRPr="005409A8">
        <w:rPr>
          <w:rFonts w:ascii="Times New Roman" w:hAnsi="Times New Roman" w:cs="Times New Roman"/>
          <w:sz w:val="28"/>
          <w:szCs w:val="28"/>
        </w:rPr>
        <w:t xml:space="preserve"> con responsabili SSD;</w:t>
      </w:r>
    </w:p>
    <w:p w14:paraId="6F4A7290" w14:textId="77777777" w:rsidR="00494686" w:rsidRPr="005409A8" w:rsidRDefault="00494686">
      <w:pPr>
        <w:rPr>
          <w:rFonts w:ascii="Times New Roman" w:hAnsi="Times New Roman" w:cs="Times New Roman"/>
          <w:sz w:val="28"/>
          <w:szCs w:val="28"/>
        </w:rPr>
      </w:pPr>
    </w:p>
    <w:p w14:paraId="1619DF59" w14:textId="77777777" w:rsidR="00494686" w:rsidRPr="005409A8" w:rsidRDefault="004946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09A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409A8">
        <w:rPr>
          <w:rFonts w:ascii="Times New Roman" w:hAnsi="Times New Roman" w:cs="Times New Roman"/>
          <w:sz w:val="28"/>
          <w:szCs w:val="28"/>
        </w:rPr>
        <w:t xml:space="preserve"> Part. = partecipanti PRIN;</w:t>
      </w:r>
    </w:p>
    <w:p w14:paraId="799A157F" w14:textId="77777777" w:rsidR="00494686" w:rsidRPr="005409A8" w:rsidRDefault="00494686">
      <w:pPr>
        <w:rPr>
          <w:rFonts w:ascii="Times New Roman" w:hAnsi="Times New Roman" w:cs="Times New Roman"/>
          <w:sz w:val="28"/>
          <w:szCs w:val="28"/>
        </w:rPr>
      </w:pPr>
    </w:p>
    <w:p w14:paraId="2737A3DF" w14:textId="77777777" w:rsidR="00494686" w:rsidRPr="005409A8" w:rsidRDefault="00494686" w:rsidP="00494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PRIN R. N/L = Responsabili PRIN (Nazionali/Locali)</w:t>
      </w:r>
    </w:p>
    <w:p w14:paraId="1C9669DF" w14:textId="77777777" w:rsidR="00494686" w:rsidRPr="005409A8" w:rsidRDefault="00494686" w:rsidP="00494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FIRB Part. = partecipanti FIRB;</w:t>
      </w:r>
    </w:p>
    <w:p w14:paraId="51684AE8" w14:textId="77777777" w:rsidR="00494686" w:rsidRPr="005409A8" w:rsidRDefault="00494686" w:rsidP="00494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FIRB R. N/L = Responsabili FIRB (Nazionali/Locali);</w:t>
      </w:r>
    </w:p>
    <w:p w14:paraId="6FD64430" w14:textId="77D65E86" w:rsidR="00E12605" w:rsidRPr="005409A8" w:rsidRDefault="00E12605" w:rsidP="00E126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SIR Part. = partecipanti SIR;</w:t>
      </w:r>
    </w:p>
    <w:p w14:paraId="5855D4EC" w14:textId="74078651" w:rsidR="00E12605" w:rsidRPr="005409A8" w:rsidRDefault="00E12605" w:rsidP="00E126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SIR R. N/L = Responsabili SIR (Nazionali/Locali);</w:t>
      </w:r>
    </w:p>
    <w:p w14:paraId="72A06AEB" w14:textId="1843C7D8" w:rsidR="002919D4" w:rsidRPr="005409A8" w:rsidRDefault="002919D4" w:rsidP="00291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FFR Part. = partecipanti FFR;</w:t>
      </w:r>
    </w:p>
    <w:p w14:paraId="17BE17B6" w14:textId="030BA850" w:rsidR="002919D4" w:rsidRPr="005409A8" w:rsidRDefault="002919D4" w:rsidP="00291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FFR R. N/L = Responsabili FFR (Nazionali/Locali);</w:t>
      </w:r>
    </w:p>
    <w:p w14:paraId="748061D8" w14:textId="5216943C" w:rsidR="00C93394" w:rsidRPr="005409A8" w:rsidRDefault="00C93394" w:rsidP="00291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CON. INT. = Convegni Internazionali;</w:t>
      </w:r>
    </w:p>
    <w:p w14:paraId="7C368198" w14:textId="6C5FBE7E" w:rsidR="00C93394" w:rsidRPr="005409A8" w:rsidRDefault="00C93394" w:rsidP="00291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COM. CON. = Comitato Convegni;</w:t>
      </w:r>
    </w:p>
    <w:p w14:paraId="4741B0EA" w14:textId="388B3FFC" w:rsidR="00C93394" w:rsidRPr="005409A8" w:rsidRDefault="00C93394" w:rsidP="00291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PART. CON. = Partecipazione Convegni;</w:t>
      </w:r>
    </w:p>
    <w:p w14:paraId="301BE0C9" w14:textId="30AA69E9" w:rsidR="00C93394" w:rsidRPr="005409A8" w:rsidRDefault="00C93394" w:rsidP="00291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PROG. INT. = Progetti Internazionali;</w:t>
      </w:r>
    </w:p>
    <w:p w14:paraId="51226C87" w14:textId="6BC10FCC" w:rsidR="00C93394" w:rsidRPr="005409A8" w:rsidRDefault="00C93394" w:rsidP="002919D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09A8">
        <w:rPr>
          <w:rFonts w:ascii="Times New Roman" w:hAnsi="Times New Roman" w:cs="Times New Roman"/>
          <w:sz w:val="28"/>
          <w:szCs w:val="28"/>
          <w:lang w:val="en-US"/>
        </w:rPr>
        <w:t>VISITING P. = Visiting Professor;</w:t>
      </w:r>
    </w:p>
    <w:p w14:paraId="14ADD495" w14:textId="4504429A" w:rsidR="00C93394" w:rsidRPr="005409A8" w:rsidRDefault="00C93394" w:rsidP="002919D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09A8">
        <w:rPr>
          <w:rFonts w:ascii="Times New Roman" w:hAnsi="Times New Roman" w:cs="Times New Roman"/>
          <w:sz w:val="28"/>
          <w:szCs w:val="28"/>
          <w:lang w:val="en-US"/>
        </w:rPr>
        <w:t>VISITING S. = Visiting Scholar;</w:t>
      </w:r>
    </w:p>
    <w:p w14:paraId="688803BC" w14:textId="5D3615AF" w:rsidR="00C93394" w:rsidRPr="005409A8" w:rsidRDefault="00C93394" w:rsidP="00291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PAR. DOT. I. = Partecipazione Dottorati internazionali;</w:t>
      </w:r>
    </w:p>
    <w:p w14:paraId="4F7BD8B9" w14:textId="106DD1C6" w:rsidR="00C93394" w:rsidRPr="005409A8" w:rsidRDefault="00C93394" w:rsidP="00291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PRE. SC. = Premi Scientifici;</w:t>
      </w:r>
    </w:p>
    <w:p w14:paraId="7EEACAAA" w14:textId="60154FB3" w:rsidR="00C93394" w:rsidRPr="005409A8" w:rsidRDefault="00C93394" w:rsidP="00291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9A8">
        <w:rPr>
          <w:rFonts w:ascii="Times New Roman" w:hAnsi="Times New Roman" w:cs="Times New Roman"/>
          <w:sz w:val="28"/>
          <w:szCs w:val="28"/>
        </w:rPr>
        <w:t>ORG. CON. = Organizzazione Convegni</w:t>
      </w:r>
    </w:p>
    <w:p w14:paraId="5FB8C87C" w14:textId="77777777" w:rsidR="00E12605" w:rsidRPr="005409A8" w:rsidRDefault="00E12605" w:rsidP="00E126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0E7748" w14:textId="77777777" w:rsidR="00494686" w:rsidRPr="005409A8" w:rsidRDefault="00494686" w:rsidP="00494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4686" w:rsidRPr="005409A8" w:rsidSect="001C4D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86"/>
    <w:rsid w:val="001546E8"/>
    <w:rsid w:val="001C4D81"/>
    <w:rsid w:val="001E4819"/>
    <w:rsid w:val="002919D4"/>
    <w:rsid w:val="00494686"/>
    <w:rsid w:val="005409A8"/>
    <w:rsid w:val="00C93394"/>
    <w:rsid w:val="00E12605"/>
    <w:rsid w:val="00F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4E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 mantia</dc:creator>
  <cp:keywords/>
  <dc:description/>
  <cp:lastModifiedBy>DANIELA TONONI</cp:lastModifiedBy>
  <cp:revision>2</cp:revision>
  <dcterms:created xsi:type="dcterms:W3CDTF">2017-03-07T12:45:00Z</dcterms:created>
  <dcterms:modified xsi:type="dcterms:W3CDTF">2017-03-07T12:45:00Z</dcterms:modified>
</cp:coreProperties>
</file>