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4652" w14:textId="597AC378" w:rsidR="002F1FCA" w:rsidRPr="004F1A57" w:rsidRDefault="10D8A1D9" w:rsidP="5FF22890">
      <w:pPr>
        <w:spacing w:line="360" w:lineRule="auto"/>
        <w:ind w:right="56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bookmarkStart w:id="0" w:name="_Int_pERwCfZi"/>
      <w:r w:rsidRPr="004F1A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Allegato A2 – Personale Tecnico Amministrativo e Bibliotecario</w:t>
      </w:r>
      <w:bookmarkEnd w:id="0"/>
    </w:p>
    <w:p w14:paraId="072C44B2" w14:textId="185098F4" w:rsidR="002F1FCA" w:rsidRPr="004F1A57" w:rsidRDefault="10D8A1D9" w:rsidP="5FF22890">
      <w:pPr>
        <w:ind w:right="5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F1A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Bando per la presentazione di candidature per lo svolgimento di attività didattica (STA - Teaching Staff Mobility) e/o di formazione (STT - Staff Mobility For Training) ERASMUS+ KA131 MOBILITA’ DEI DOCENTI PER ATTIVITA’ DI DOCENZA E/O FORMAZIONE E DEL PERSONALE TAB PER ATTIVITA’ DI FORMAZIONE, da effettuarsi nell’ambito dell’Alleanza FORTHEM.</w:t>
      </w:r>
    </w:p>
    <w:p w14:paraId="3A6DA672" w14:textId="30FFE914" w:rsidR="002F1FCA" w:rsidRPr="004F1A57" w:rsidRDefault="002F1FCA" w:rsidP="2B035719">
      <w:pPr>
        <w:spacing w:after="0"/>
        <w:ind w:right="560"/>
        <w:rPr>
          <w:rFonts w:ascii="Arial" w:eastAsia="MS Gothic" w:hAnsi="Arial" w:cs="Arial"/>
          <w:b/>
          <w:bCs/>
          <w:color w:val="000000" w:themeColor="text1"/>
          <w:sz w:val="20"/>
          <w:szCs w:val="20"/>
        </w:rPr>
      </w:pPr>
    </w:p>
    <w:p w14:paraId="41BD52F5" w14:textId="5933EF2B" w:rsidR="002F1FCA" w:rsidRPr="004F1A57" w:rsidRDefault="002F1FCA" w:rsidP="5FF22890">
      <w:pPr>
        <w:spacing w:after="0"/>
        <w:ind w:left="709" w:right="560"/>
        <w:rPr>
          <w:rFonts w:ascii="Arial" w:eastAsia="MS Gothic" w:hAnsi="Arial" w:cs="Arial"/>
          <w:b/>
          <w:bCs/>
          <w:color w:val="000000" w:themeColor="text1"/>
          <w:sz w:val="20"/>
          <w:szCs w:val="20"/>
        </w:rPr>
      </w:pPr>
    </w:p>
    <w:p w14:paraId="1D7117AE" w14:textId="4CF01626" w:rsidR="2B035719" w:rsidRPr="004F1A57" w:rsidRDefault="2B035719" w:rsidP="2B035719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1315834" w14:textId="1E2E4ACE" w:rsidR="6B7955C2" w:rsidRPr="004F1A57" w:rsidRDefault="6B7955C2" w:rsidP="2B0357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1A57">
        <w:rPr>
          <w:rFonts w:ascii="Arial" w:eastAsia="Arial" w:hAnsi="Arial" w:cs="Arial"/>
          <w:color w:val="000000" w:themeColor="text1"/>
          <w:sz w:val="20"/>
          <w:szCs w:val="20"/>
        </w:rPr>
        <w:t xml:space="preserve">Il/la sottoscritto/a____________________________________________________________ </w:t>
      </w:r>
    </w:p>
    <w:p w14:paraId="643B596C" w14:textId="6934CB37" w:rsidR="6B7955C2" w:rsidRPr="004F1A57" w:rsidRDefault="6B7955C2" w:rsidP="2B0357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1A57">
        <w:rPr>
          <w:rFonts w:ascii="Arial" w:eastAsia="Arial" w:hAnsi="Arial" w:cs="Arial"/>
          <w:color w:val="000000" w:themeColor="text1"/>
          <w:sz w:val="20"/>
          <w:szCs w:val="20"/>
        </w:rPr>
        <w:t>e-mail:_____________________________________________________________________ Cellulare___________________________________________________________________</w:t>
      </w:r>
    </w:p>
    <w:p w14:paraId="57B6466E" w14:textId="5AD49AEC" w:rsidR="6B7955C2" w:rsidRPr="004F1A57" w:rsidRDefault="6B7955C2" w:rsidP="2B0357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1A57">
        <w:rPr>
          <w:rFonts w:ascii="Arial" w:eastAsia="Arial" w:hAnsi="Arial" w:cs="Arial"/>
          <w:color w:val="000000" w:themeColor="text1"/>
          <w:sz w:val="20"/>
          <w:szCs w:val="20"/>
        </w:rPr>
        <w:t>Luogo e data di nascita:_______________________________________________________</w:t>
      </w:r>
    </w:p>
    <w:p w14:paraId="1F0D8371" w14:textId="53150438" w:rsidR="6B7955C2" w:rsidRPr="004F1A57" w:rsidRDefault="6B7955C2" w:rsidP="2B0357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1A57">
        <w:rPr>
          <w:rFonts w:ascii="Arial" w:eastAsia="Arial" w:hAnsi="Arial" w:cs="Arial"/>
          <w:color w:val="000000" w:themeColor="text1"/>
          <w:sz w:val="20"/>
          <w:szCs w:val="20"/>
        </w:rPr>
        <w:t>Nazionalità:______________________ Codice Fiscale: ______________________________</w:t>
      </w:r>
    </w:p>
    <w:p w14:paraId="3DE490A9" w14:textId="2720E82C" w:rsidR="6B7955C2" w:rsidRPr="004F1A57" w:rsidRDefault="6B7955C2" w:rsidP="2B0357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1A57">
        <w:rPr>
          <w:rFonts w:ascii="Arial" w:eastAsia="Arial" w:hAnsi="Arial" w:cs="Arial"/>
          <w:color w:val="000000" w:themeColor="text1"/>
          <w:sz w:val="20"/>
          <w:szCs w:val="20"/>
        </w:rPr>
        <w:t>Qualifica:</w:t>
      </w:r>
      <w:r w:rsidRPr="004F1A57">
        <w:rPr>
          <w:rFonts w:ascii="Arial" w:hAnsi="Arial" w:cs="Arial"/>
          <w:sz w:val="20"/>
          <w:szCs w:val="20"/>
        </w:rPr>
        <w:tab/>
      </w:r>
      <w:r w:rsidRPr="004F1A57">
        <w:rPr>
          <w:rFonts w:ascii="Arial" w:hAnsi="Arial" w:cs="Arial"/>
          <w:sz w:val="20"/>
          <w:szCs w:val="20"/>
        </w:rPr>
        <w:tab/>
      </w:r>
      <w:r w:rsidRPr="004F1A57">
        <w:rPr>
          <w:rFonts w:ascii="Arial" w:hAnsi="Arial" w:cs="Arial"/>
          <w:sz w:val="20"/>
          <w:szCs w:val="20"/>
        </w:rPr>
        <w:tab/>
      </w:r>
      <w:r w:rsidRPr="004F1A57">
        <w:rPr>
          <w:rFonts w:ascii="Arial" w:hAnsi="Arial" w:cs="Arial"/>
          <w:sz w:val="20"/>
          <w:szCs w:val="20"/>
        </w:rPr>
        <w:tab/>
      </w:r>
      <w:r w:rsidRPr="004F1A57">
        <w:rPr>
          <w:rFonts w:ascii="Arial" w:eastAsia="Arial" w:hAnsi="Arial" w:cs="Arial"/>
          <w:color w:val="000000" w:themeColor="text1"/>
          <w:sz w:val="20"/>
          <w:szCs w:val="20"/>
        </w:rPr>
        <w:t xml:space="preserve">    Decorrenza:</w:t>
      </w:r>
    </w:p>
    <w:p w14:paraId="11EABDDB" w14:textId="364DB377" w:rsidR="2B035719" w:rsidRPr="004F1A57" w:rsidRDefault="2B035719" w:rsidP="2B035719">
      <w:pPr>
        <w:spacing w:after="0"/>
        <w:ind w:right="560"/>
        <w:rPr>
          <w:rFonts w:ascii="Arial" w:eastAsia="MS Gothic" w:hAnsi="Arial" w:cs="Arial"/>
          <w:b/>
          <w:bCs/>
          <w:color w:val="000000" w:themeColor="text1"/>
          <w:sz w:val="20"/>
          <w:szCs w:val="20"/>
        </w:rPr>
      </w:pPr>
    </w:p>
    <w:p w14:paraId="1297460A" w14:textId="4F7B482F" w:rsidR="2B035719" w:rsidRPr="004F1A57" w:rsidRDefault="2B035719" w:rsidP="2B035719">
      <w:pPr>
        <w:spacing w:after="0"/>
        <w:ind w:right="560"/>
        <w:rPr>
          <w:rFonts w:ascii="Arial" w:eastAsia="MS Gothic" w:hAnsi="Arial" w:cs="Arial"/>
          <w:b/>
          <w:bCs/>
          <w:color w:val="000000" w:themeColor="text1"/>
          <w:sz w:val="20"/>
          <w:szCs w:val="20"/>
        </w:rPr>
      </w:pPr>
    </w:p>
    <w:p w14:paraId="149FC626" w14:textId="3029FD4E" w:rsidR="002F1FCA" w:rsidRPr="004F1A57" w:rsidRDefault="10D8A1D9" w:rsidP="588BBCA0">
      <w:pPr>
        <w:spacing w:after="0"/>
        <w:ind w:right="560"/>
        <w:rPr>
          <w:rFonts w:ascii="Arial" w:eastAsia="Arial" w:hAnsi="Arial" w:cs="Arial"/>
          <w:color w:val="000000" w:themeColor="text1"/>
          <w:sz w:val="20"/>
          <w:szCs w:val="20"/>
        </w:rPr>
      </w:pPr>
      <w:r w:rsidRPr="588BBCA0">
        <w:rPr>
          <w:rFonts w:ascii="Segoe UI Symbol" w:eastAsia="MS Gothic" w:hAnsi="Segoe UI Symbol" w:cs="Segoe UI Symbol"/>
          <w:b/>
          <w:bCs/>
          <w:color w:val="000000" w:themeColor="text1"/>
          <w:sz w:val="20"/>
          <w:szCs w:val="20"/>
        </w:rPr>
        <w:t>☐</w:t>
      </w:r>
      <w:r w:rsidRPr="588BBCA0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588BBCA0">
        <w:rPr>
          <w:rFonts w:ascii="Arial" w:eastAsia="Arial" w:hAnsi="Arial" w:cs="Arial"/>
          <w:color w:val="000000" w:themeColor="text1"/>
          <w:sz w:val="20"/>
          <w:szCs w:val="20"/>
        </w:rPr>
        <w:t xml:space="preserve"> PERSONALE TECNICO AMMINISTRATIVO E BIBLIOTECARIO A TEMPO</w:t>
      </w:r>
      <w:r w:rsidR="4733F54F" w:rsidRPr="588BBCA0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14:paraId="63001C39" w14:textId="21EFF497" w:rsidR="002F1FCA" w:rsidRPr="004F1A57" w:rsidRDefault="4733F54F" w:rsidP="2B035719">
      <w:pPr>
        <w:spacing w:after="0"/>
        <w:ind w:right="560"/>
        <w:rPr>
          <w:rFonts w:ascii="Arial" w:eastAsia="Arial" w:hAnsi="Arial" w:cs="Arial"/>
          <w:color w:val="000000" w:themeColor="text1"/>
          <w:sz w:val="20"/>
          <w:szCs w:val="20"/>
        </w:rPr>
      </w:pPr>
      <w:r w:rsidRPr="588BBCA0"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10D8A1D9" w:rsidRPr="588BBCA0">
        <w:rPr>
          <w:rFonts w:ascii="Arial" w:eastAsia="Arial" w:hAnsi="Arial" w:cs="Arial"/>
          <w:color w:val="000000" w:themeColor="text1"/>
          <w:sz w:val="20"/>
          <w:szCs w:val="20"/>
        </w:rPr>
        <w:t>INDETERMINATO</w:t>
      </w:r>
    </w:p>
    <w:p w14:paraId="15DED25F" w14:textId="1F970037" w:rsidR="002F1FCA" w:rsidRPr="004F1A57" w:rsidRDefault="002F1FCA" w:rsidP="5FF22890">
      <w:pPr>
        <w:spacing w:after="0"/>
        <w:ind w:right="560"/>
        <w:rPr>
          <w:rFonts w:ascii="Arial" w:eastAsia="MS Gothic" w:hAnsi="Arial" w:cs="Arial"/>
          <w:b/>
          <w:bCs/>
          <w:color w:val="000000" w:themeColor="text1"/>
          <w:sz w:val="20"/>
          <w:szCs w:val="20"/>
        </w:rPr>
      </w:pPr>
    </w:p>
    <w:p w14:paraId="703EC880" w14:textId="2B750D1E" w:rsidR="002F1FCA" w:rsidRPr="004F1A57" w:rsidRDefault="10D8A1D9" w:rsidP="588BBCA0">
      <w:pPr>
        <w:spacing w:after="0"/>
        <w:ind w:right="560"/>
        <w:rPr>
          <w:rFonts w:ascii="Arial" w:eastAsia="Arial" w:hAnsi="Arial" w:cs="Arial"/>
          <w:color w:val="000000" w:themeColor="text1"/>
          <w:sz w:val="20"/>
          <w:szCs w:val="20"/>
        </w:rPr>
      </w:pPr>
      <w:r w:rsidRPr="588BBCA0">
        <w:rPr>
          <w:rFonts w:ascii="Segoe UI Symbol" w:eastAsia="MS Gothic" w:hAnsi="Segoe UI Symbol" w:cs="Segoe UI Symbol"/>
          <w:b/>
          <w:bCs/>
          <w:color w:val="000000" w:themeColor="text1"/>
          <w:sz w:val="20"/>
          <w:szCs w:val="20"/>
        </w:rPr>
        <w:t>☐</w:t>
      </w:r>
      <w:r w:rsidRPr="588BBCA0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588BBCA0">
        <w:rPr>
          <w:rFonts w:ascii="Arial" w:eastAsia="Arial" w:hAnsi="Arial" w:cs="Arial"/>
          <w:color w:val="000000" w:themeColor="text1"/>
          <w:sz w:val="20"/>
          <w:szCs w:val="20"/>
        </w:rPr>
        <w:t xml:space="preserve"> PERSONALE TECNICO AMMINISTRATIVO E BIBLIOTECARIO A TEMPO </w:t>
      </w:r>
    </w:p>
    <w:p w14:paraId="0D86911C" w14:textId="79855977" w:rsidR="002F1FCA" w:rsidRPr="004F1A57" w:rsidRDefault="293F1774" w:rsidP="2B035719">
      <w:pPr>
        <w:spacing w:after="0"/>
        <w:ind w:right="560"/>
        <w:rPr>
          <w:rFonts w:ascii="Arial" w:eastAsia="Arial" w:hAnsi="Arial" w:cs="Arial"/>
          <w:color w:val="000000" w:themeColor="text1"/>
          <w:sz w:val="20"/>
          <w:szCs w:val="20"/>
        </w:rPr>
      </w:pPr>
      <w:r w:rsidRPr="588BBCA0">
        <w:rPr>
          <w:rFonts w:ascii="Arial" w:eastAsia="Arial" w:hAnsi="Arial" w:cs="Arial"/>
          <w:color w:val="000000" w:themeColor="text1"/>
          <w:sz w:val="20"/>
          <w:szCs w:val="20"/>
        </w:rPr>
        <w:t xml:space="preserve">     </w:t>
      </w:r>
      <w:r w:rsidR="10D8A1D9" w:rsidRPr="588BBCA0">
        <w:rPr>
          <w:rFonts w:ascii="Arial" w:eastAsia="Arial" w:hAnsi="Arial" w:cs="Arial"/>
          <w:color w:val="000000" w:themeColor="text1"/>
          <w:sz w:val="20"/>
          <w:szCs w:val="20"/>
        </w:rPr>
        <w:t>DETERMINATO</w:t>
      </w:r>
    </w:p>
    <w:p w14:paraId="0FE0B05E" w14:textId="54BDD9CF" w:rsidR="002F1FCA" w:rsidRPr="004F1A57" w:rsidRDefault="004036EE" w:rsidP="5FF22890">
      <w:pPr>
        <w:spacing w:after="0"/>
        <w:ind w:right="560"/>
        <w:rPr>
          <w:rFonts w:ascii="Arial" w:hAnsi="Arial" w:cs="Arial"/>
          <w:sz w:val="20"/>
          <w:szCs w:val="20"/>
        </w:rPr>
      </w:pPr>
      <w:r>
        <w:br/>
      </w:r>
      <w:r w:rsidR="07AD72BC" w:rsidRPr="2EAFD614">
        <w:rPr>
          <w:rFonts w:ascii="Arial" w:hAnsi="Arial" w:cs="Arial"/>
          <w:sz w:val="20"/>
          <w:szCs w:val="20"/>
        </w:rPr>
        <w:t>AREA AMMINISTRATIVA______________________________________________________</w:t>
      </w:r>
    </w:p>
    <w:p w14:paraId="26A57EA7" w14:textId="3B31AA0B" w:rsidR="2B035719" w:rsidRPr="004F1A57" w:rsidRDefault="2B035719" w:rsidP="2B035719">
      <w:pPr>
        <w:spacing w:after="0"/>
        <w:ind w:right="560"/>
        <w:rPr>
          <w:rFonts w:ascii="Arial" w:hAnsi="Arial" w:cs="Arial"/>
          <w:sz w:val="20"/>
          <w:szCs w:val="20"/>
        </w:rPr>
      </w:pPr>
    </w:p>
    <w:p w14:paraId="1C060D02" w14:textId="14E2DB1A" w:rsidR="07AD72BC" w:rsidRPr="004F1A57" w:rsidRDefault="07AD72BC" w:rsidP="2B035719">
      <w:pPr>
        <w:spacing w:after="0"/>
        <w:ind w:right="560"/>
        <w:rPr>
          <w:rFonts w:ascii="Arial" w:hAnsi="Arial" w:cs="Arial"/>
          <w:sz w:val="20"/>
          <w:szCs w:val="20"/>
        </w:rPr>
      </w:pPr>
      <w:r w:rsidRPr="2EAFD614">
        <w:rPr>
          <w:rFonts w:ascii="Arial" w:hAnsi="Arial" w:cs="Arial"/>
          <w:sz w:val="20"/>
          <w:szCs w:val="20"/>
        </w:rPr>
        <w:t>SETTORE – U.O._____________________________________________________________</w:t>
      </w:r>
    </w:p>
    <w:p w14:paraId="483A623F" w14:textId="7B75B8A7" w:rsidR="2B035719" w:rsidRPr="004F1A57" w:rsidRDefault="2B035719" w:rsidP="2B035719">
      <w:pPr>
        <w:spacing w:after="0"/>
        <w:ind w:right="56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D6FE041" w14:textId="4C607D24" w:rsidR="002F1FCA" w:rsidRPr="004F1A57" w:rsidRDefault="10D8A1D9" w:rsidP="5FF22890">
      <w:pPr>
        <w:spacing w:after="0"/>
        <w:ind w:right="560"/>
        <w:rPr>
          <w:rFonts w:ascii="Arial" w:eastAsia="Arial" w:hAnsi="Arial" w:cs="Arial"/>
          <w:color w:val="000000" w:themeColor="text1"/>
          <w:sz w:val="20"/>
          <w:szCs w:val="20"/>
        </w:rPr>
      </w:pPr>
      <w:r w:rsidRPr="2EAFD61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PRIMA VOLTA IN MOBILITA’ ERASMUS: </w:t>
      </w:r>
      <w:r w:rsidR="264243E1" w:rsidRPr="2EAFD61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2EAFD61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SI </w:t>
      </w:r>
      <w:r w:rsidRPr="2EAFD61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2EAFD614">
        <w:rPr>
          <w:rFonts w:ascii="Segoe UI Symbol" w:eastAsia="MS Gothic" w:hAnsi="Segoe UI Symbol" w:cs="Segoe UI Symbol"/>
          <w:b/>
          <w:bCs/>
          <w:color w:val="000000" w:themeColor="text1"/>
          <w:sz w:val="20"/>
          <w:szCs w:val="20"/>
        </w:rPr>
        <w:t>☐</w:t>
      </w:r>
      <w:r w:rsidRPr="2EAFD61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2EAFD61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       NO </w:t>
      </w:r>
      <w:r w:rsidRPr="2EAFD61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2EAFD614">
        <w:rPr>
          <w:rFonts w:ascii="Segoe UI Symbol" w:eastAsia="MS Gothic" w:hAnsi="Segoe UI Symbol" w:cs="Segoe UI Symbol"/>
          <w:b/>
          <w:bCs/>
          <w:color w:val="000000" w:themeColor="text1"/>
          <w:sz w:val="20"/>
          <w:szCs w:val="20"/>
        </w:rPr>
        <w:t>☐</w:t>
      </w:r>
      <w:r w:rsidRPr="2EAFD61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C3EA37C" w14:textId="36CF2A06" w:rsidR="002F1FCA" w:rsidRPr="004F1A57" w:rsidRDefault="002F1FCA" w:rsidP="2B035719">
      <w:pPr>
        <w:spacing w:line="276" w:lineRule="auto"/>
        <w:ind w:left="709" w:right="5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20B8D45" w14:textId="5F2A1BDA" w:rsidR="002F1FCA" w:rsidRPr="004F1A57" w:rsidRDefault="10D8A1D9" w:rsidP="5FF22890">
      <w:pPr>
        <w:spacing w:line="360" w:lineRule="auto"/>
        <w:ind w:left="709" w:right="56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1" w:name="_Int_guaHsrXn"/>
      <w:r w:rsidRPr="004F1A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chiede</w:t>
      </w:r>
      <w:bookmarkEnd w:id="1"/>
    </w:p>
    <w:p w14:paraId="0B67C53E" w14:textId="09B50E6C" w:rsidR="002F1FCA" w:rsidRPr="004F1A57" w:rsidRDefault="10D8A1D9" w:rsidP="5FF22890">
      <w:pPr>
        <w:spacing w:line="360" w:lineRule="auto"/>
        <w:ind w:right="5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F1A57">
        <w:rPr>
          <w:rFonts w:ascii="Arial" w:eastAsia="Arial" w:hAnsi="Arial" w:cs="Arial"/>
          <w:color w:val="000000" w:themeColor="text1"/>
          <w:sz w:val="20"/>
          <w:szCs w:val="20"/>
        </w:rPr>
        <w:t xml:space="preserve">di essere ammesso/a alla selezione per l’assegnazione di una borsa di mobilità per il personale </w:t>
      </w:r>
      <w:r w:rsidR="00982C8E" w:rsidRPr="004F1A57">
        <w:rPr>
          <w:rFonts w:ascii="Arial" w:eastAsia="Arial" w:hAnsi="Arial" w:cs="Arial"/>
          <w:color w:val="000000" w:themeColor="text1"/>
          <w:sz w:val="20"/>
          <w:szCs w:val="20"/>
        </w:rPr>
        <w:t>tecnico amministrativo e bi</w:t>
      </w:r>
      <w:r w:rsidR="005B2C35" w:rsidRPr="004F1A57">
        <w:rPr>
          <w:rFonts w:ascii="Arial" w:eastAsia="Arial" w:hAnsi="Arial" w:cs="Arial"/>
          <w:color w:val="000000" w:themeColor="text1"/>
          <w:sz w:val="20"/>
          <w:szCs w:val="20"/>
        </w:rPr>
        <w:t>bliotecario</w:t>
      </w:r>
      <w:r w:rsidRPr="004F1A57">
        <w:rPr>
          <w:rFonts w:ascii="Arial" w:eastAsia="Arial" w:hAnsi="Arial" w:cs="Arial"/>
          <w:color w:val="000000" w:themeColor="text1"/>
          <w:sz w:val="20"/>
          <w:szCs w:val="20"/>
        </w:rPr>
        <w:t xml:space="preserve"> per attività di formazione nell’ambito </w:t>
      </w:r>
      <w:r w:rsidR="442EB78E" w:rsidRPr="004F1A57">
        <w:rPr>
          <w:rFonts w:ascii="Arial" w:eastAsia="Arial" w:hAnsi="Arial" w:cs="Arial"/>
          <w:color w:val="000000" w:themeColor="text1"/>
          <w:sz w:val="20"/>
          <w:szCs w:val="20"/>
        </w:rPr>
        <w:t>dell’Alleanza FORTHEM.</w:t>
      </w:r>
    </w:p>
    <w:p w14:paraId="0FF5B630" w14:textId="0E92D28A" w:rsidR="002F1FCA" w:rsidRPr="004F1A57" w:rsidRDefault="10D8A1D9" w:rsidP="5FF22890">
      <w:pPr>
        <w:spacing w:line="360" w:lineRule="auto"/>
        <w:ind w:right="5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F1A57">
        <w:rPr>
          <w:rFonts w:ascii="Arial" w:eastAsia="Arial" w:hAnsi="Arial" w:cs="Arial"/>
          <w:color w:val="000000" w:themeColor="text1"/>
          <w:sz w:val="20"/>
          <w:szCs w:val="20"/>
        </w:rPr>
        <w:t>Denominazione dell'Istituto Ospitante</w:t>
      </w:r>
      <w:r w:rsidR="23812A27" w:rsidRPr="004F1A57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66F87E23" w14:textId="400FBB40" w:rsidR="002F1FCA" w:rsidRPr="00D335B8" w:rsidRDefault="23812A27" w:rsidP="2B035719">
      <w:pPr>
        <w:spacing w:line="360" w:lineRule="auto"/>
        <w:ind w:right="560"/>
        <w:jc w:val="both"/>
        <w:rPr>
          <w:rFonts w:ascii="Arial" w:eastAsia="MS Gothic" w:hAnsi="Arial" w:cs="Arial"/>
          <w:sz w:val="20"/>
          <w:szCs w:val="20"/>
          <w:lang w:val="en-GB"/>
        </w:rPr>
      </w:pPr>
      <w:r w:rsidRPr="00D335B8">
        <w:rPr>
          <w:rFonts w:ascii="Segoe UI Symbol" w:eastAsia="MS Gothic" w:hAnsi="Segoe UI Symbol" w:cs="Segoe UI Symbol"/>
          <w:b/>
          <w:bCs/>
          <w:color w:val="000000" w:themeColor="text1"/>
          <w:sz w:val="20"/>
          <w:szCs w:val="20"/>
          <w:lang w:val="en-GB"/>
        </w:rPr>
        <w:t>☐</w:t>
      </w:r>
      <w:r w:rsidR="7092AA5D" w:rsidRPr="00D335B8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Johannes Gutenberg Universität Mainz (</w:t>
      </w:r>
      <w:r w:rsidR="00D335B8" w:rsidRPr="00D335B8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D</w:t>
      </w:r>
      <w:r w:rsidR="004E297D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D335B8" w:rsidRPr="00D335B8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MAINZ01</w:t>
      </w:r>
      <w:r w:rsidR="7092AA5D" w:rsidRPr="00D335B8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)</w:t>
      </w:r>
    </w:p>
    <w:p w14:paraId="01E31B83" w14:textId="468A8D12" w:rsidR="002F1FCA" w:rsidRPr="004F1A57" w:rsidRDefault="23812A27" w:rsidP="2B035719">
      <w:pPr>
        <w:spacing w:line="360" w:lineRule="auto"/>
        <w:ind w:right="560"/>
        <w:jc w:val="both"/>
        <w:rPr>
          <w:rFonts w:ascii="Arial" w:eastAsia="MS Gothic" w:hAnsi="Arial" w:cs="Arial"/>
          <w:sz w:val="20"/>
          <w:szCs w:val="20"/>
        </w:rPr>
      </w:pPr>
      <w:r w:rsidRPr="004F1A57">
        <w:rPr>
          <w:rFonts w:ascii="Segoe UI Symbol" w:eastAsia="MS Gothic" w:hAnsi="Segoe UI Symbol" w:cs="Segoe UI Symbol"/>
          <w:b/>
          <w:bCs/>
          <w:color w:val="000000" w:themeColor="text1"/>
          <w:sz w:val="20"/>
          <w:szCs w:val="20"/>
        </w:rPr>
        <w:t>☐</w:t>
      </w:r>
      <w:r w:rsidR="57D60033" w:rsidRPr="004F1A57">
        <w:rPr>
          <w:rFonts w:ascii="Arial" w:eastAsia="Arial" w:hAnsi="Arial" w:cs="Arial"/>
          <w:color w:val="000000" w:themeColor="text1"/>
          <w:sz w:val="20"/>
          <w:szCs w:val="20"/>
        </w:rPr>
        <w:t xml:space="preserve"> Jyväskylän Yliopisto (</w:t>
      </w:r>
      <w:r w:rsidR="00556D1D" w:rsidRPr="00556D1D">
        <w:rPr>
          <w:rFonts w:ascii="Arial" w:eastAsia="Arial" w:hAnsi="Arial" w:cs="Arial"/>
          <w:color w:val="000000" w:themeColor="text1"/>
          <w:sz w:val="20"/>
          <w:szCs w:val="20"/>
        </w:rPr>
        <w:t>SF JYVASKY01</w:t>
      </w:r>
      <w:r w:rsidR="57D60033" w:rsidRPr="004F1A57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450BE36B" w14:textId="71896C61" w:rsidR="002F1FCA" w:rsidRPr="004F1A57" w:rsidRDefault="23812A27" w:rsidP="2B035719">
      <w:pPr>
        <w:spacing w:line="360" w:lineRule="auto"/>
        <w:ind w:right="560"/>
        <w:jc w:val="both"/>
        <w:rPr>
          <w:rFonts w:ascii="Arial" w:eastAsia="MS Gothic" w:hAnsi="Arial" w:cs="Arial"/>
          <w:sz w:val="20"/>
          <w:szCs w:val="20"/>
        </w:rPr>
      </w:pPr>
      <w:r w:rsidRPr="004F1A57">
        <w:rPr>
          <w:rFonts w:ascii="Segoe UI Symbol" w:eastAsia="MS Gothic" w:hAnsi="Segoe UI Symbol" w:cs="Segoe UI Symbol"/>
          <w:b/>
          <w:bCs/>
          <w:color w:val="000000" w:themeColor="text1"/>
          <w:sz w:val="20"/>
          <w:szCs w:val="20"/>
        </w:rPr>
        <w:t>☐</w:t>
      </w:r>
      <w:r w:rsidR="439C2250" w:rsidRPr="004F1A57">
        <w:rPr>
          <w:rFonts w:ascii="Arial" w:eastAsia="Arial" w:hAnsi="Arial" w:cs="Arial"/>
          <w:color w:val="000000" w:themeColor="text1"/>
          <w:sz w:val="20"/>
          <w:szCs w:val="20"/>
        </w:rPr>
        <w:t xml:space="preserve"> Université de Bourgogne (F</w:t>
      </w:r>
      <w:r w:rsidR="004E297D">
        <w:rPr>
          <w:rFonts w:ascii="Arial" w:eastAsia="Arial" w:hAnsi="Arial" w:cs="Arial"/>
          <w:color w:val="000000" w:themeColor="text1"/>
          <w:sz w:val="20"/>
          <w:szCs w:val="20"/>
        </w:rPr>
        <w:t xml:space="preserve"> DIJON01</w:t>
      </w:r>
      <w:r w:rsidR="439C2250" w:rsidRPr="004F1A57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75A43DF2" w14:textId="140CE051" w:rsidR="002F1FCA" w:rsidRPr="004F1A57" w:rsidRDefault="23812A27" w:rsidP="2B035719">
      <w:pPr>
        <w:spacing w:line="360" w:lineRule="auto"/>
        <w:ind w:right="5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F1A57">
        <w:rPr>
          <w:rFonts w:ascii="Segoe UI Symbol" w:eastAsia="MS Gothic" w:hAnsi="Segoe UI Symbol" w:cs="Segoe UI Symbol"/>
          <w:b/>
          <w:bCs/>
          <w:color w:val="000000" w:themeColor="text1"/>
          <w:sz w:val="20"/>
          <w:szCs w:val="20"/>
        </w:rPr>
        <w:t>☐</w:t>
      </w:r>
      <w:r w:rsidR="44C3496E" w:rsidRPr="004F1A57">
        <w:rPr>
          <w:rFonts w:ascii="Arial" w:eastAsia="Arial" w:hAnsi="Arial" w:cs="Arial"/>
          <w:color w:val="000000" w:themeColor="text1"/>
          <w:sz w:val="20"/>
          <w:szCs w:val="20"/>
        </w:rPr>
        <w:t xml:space="preserve"> Latvijas Universitāte</w:t>
      </w:r>
      <w:r w:rsidR="22EE94E9" w:rsidRPr="004F1A57">
        <w:rPr>
          <w:rFonts w:ascii="Arial" w:eastAsia="Arial" w:hAnsi="Arial" w:cs="Arial"/>
          <w:color w:val="000000" w:themeColor="text1"/>
          <w:sz w:val="20"/>
          <w:szCs w:val="20"/>
        </w:rPr>
        <w:t xml:space="preserve"> (L</w:t>
      </w:r>
      <w:r w:rsidR="00A55A1B">
        <w:rPr>
          <w:rFonts w:ascii="Arial" w:eastAsia="Arial" w:hAnsi="Arial" w:cs="Arial"/>
          <w:color w:val="000000" w:themeColor="text1"/>
          <w:sz w:val="20"/>
          <w:szCs w:val="20"/>
        </w:rPr>
        <w:t>V RIGA01</w:t>
      </w:r>
      <w:r w:rsidR="22EE94E9" w:rsidRPr="004F1A57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01F8BD17" w14:textId="020EF85C" w:rsidR="002F1FCA" w:rsidRPr="004F1A57" w:rsidRDefault="23812A27" w:rsidP="2B035719">
      <w:pPr>
        <w:spacing w:line="360" w:lineRule="auto"/>
        <w:ind w:right="560"/>
        <w:jc w:val="both"/>
        <w:rPr>
          <w:rFonts w:ascii="Arial" w:eastAsia="MS Gothic" w:hAnsi="Arial" w:cs="Arial"/>
          <w:sz w:val="20"/>
          <w:szCs w:val="20"/>
        </w:rPr>
      </w:pPr>
      <w:r w:rsidRPr="004F1A57">
        <w:rPr>
          <w:rFonts w:ascii="Segoe UI Symbol" w:eastAsia="MS Gothic" w:hAnsi="Segoe UI Symbol" w:cs="Segoe UI Symbol"/>
          <w:b/>
          <w:bCs/>
          <w:color w:val="000000" w:themeColor="text1"/>
          <w:sz w:val="20"/>
          <w:szCs w:val="20"/>
        </w:rPr>
        <w:lastRenderedPageBreak/>
        <w:t>☐</w:t>
      </w:r>
      <w:r w:rsidR="328EBAC1" w:rsidRPr="004F1A57">
        <w:rPr>
          <w:rFonts w:ascii="Arial" w:eastAsia="MS Gothic" w:hAnsi="Arial" w:cs="Arial"/>
          <w:b/>
          <w:bCs/>
          <w:color w:val="000000" w:themeColor="text1"/>
          <w:sz w:val="20"/>
          <w:szCs w:val="20"/>
        </w:rPr>
        <w:t xml:space="preserve"> </w:t>
      </w:r>
      <w:r w:rsidR="328EBAC1" w:rsidRPr="004F1A57">
        <w:rPr>
          <w:rFonts w:ascii="Arial" w:eastAsia="Arial" w:hAnsi="Arial" w:cs="Arial"/>
          <w:color w:val="000000" w:themeColor="text1"/>
          <w:sz w:val="20"/>
          <w:szCs w:val="20"/>
        </w:rPr>
        <w:t>Uniwersytet Opolski (</w:t>
      </w:r>
      <w:r w:rsidR="00EA1FC8" w:rsidRPr="00EA1FC8">
        <w:rPr>
          <w:rFonts w:ascii="Arial" w:eastAsia="Arial" w:hAnsi="Arial" w:cs="Arial"/>
          <w:color w:val="000000" w:themeColor="text1"/>
          <w:sz w:val="20"/>
          <w:szCs w:val="20"/>
        </w:rPr>
        <w:t>PL OPOLE01</w:t>
      </w:r>
      <w:r w:rsidR="328EBAC1" w:rsidRPr="004F1A57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02C97D0D" w14:textId="26BB0C87" w:rsidR="002F1FCA" w:rsidRPr="004F1A57" w:rsidRDefault="23812A27" w:rsidP="2B035719">
      <w:pPr>
        <w:spacing w:line="360" w:lineRule="auto"/>
        <w:ind w:right="560"/>
        <w:jc w:val="both"/>
        <w:rPr>
          <w:rFonts w:ascii="Arial" w:eastAsia="MS Gothic" w:hAnsi="Arial" w:cs="Arial"/>
          <w:sz w:val="20"/>
          <w:szCs w:val="20"/>
        </w:rPr>
      </w:pPr>
      <w:r w:rsidRPr="004F1A57">
        <w:rPr>
          <w:rFonts w:ascii="Segoe UI Symbol" w:eastAsia="MS Gothic" w:hAnsi="Segoe UI Symbol" w:cs="Segoe UI Symbol"/>
          <w:b/>
          <w:bCs/>
          <w:color w:val="000000" w:themeColor="text1"/>
          <w:sz w:val="20"/>
          <w:szCs w:val="20"/>
        </w:rPr>
        <w:t>☐</w:t>
      </w:r>
      <w:r w:rsidR="02410782" w:rsidRPr="004F1A57">
        <w:rPr>
          <w:rFonts w:ascii="Arial" w:eastAsia="Arial" w:hAnsi="Arial" w:cs="Arial"/>
          <w:color w:val="000000" w:themeColor="text1"/>
          <w:sz w:val="20"/>
          <w:szCs w:val="20"/>
        </w:rPr>
        <w:t xml:space="preserve"> Universitat de València (</w:t>
      </w:r>
      <w:r w:rsidR="00EA1FC8">
        <w:rPr>
          <w:rFonts w:ascii="Arial" w:eastAsia="Arial" w:hAnsi="Arial" w:cs="Arial"/>
          <w:color w:val="000000" w:themeColor="text1"/>
          <w:sz w:val="20"/>
          <w:szCs w:val="20"/>
        </w:rPr>
        <w:t>E VALECI01</w:t>
      </w:r>
      <w:r w:rsidR="02410782" w:rsidRPr="004F1A57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386EBDAF" w14:textId="1DE2D998" w:rsidR="002F1FCA" w:rsidRPr="004F1A57" w:rsidRDefault="23812A27" w:rsidP="2B035719">
      <w:pPr>
        <w:spacing w:line="360" w:lineRule="auto"/>
        <w:ind w:right="560"/>
        <w:jc w:val="both"/>
        <w:rPr>
          <w:rFonts w:ascii="Arial" w:eastAsia="MS Gothic" w:hAnsi="Arial" w:cs="Arial"/>
          <w:sz w:val="20"/>
          <w:szCs w:val="20"/>
        </w:rPr>
      </w:pPr>
      <w:r w:rsidRPr="004F1A57">
        <w:rPr>
          <w:rFonts w:ascii="Segoe UI Symbol" w:eastAsia="MS Gothic" w:hAnsi="Segoe UI Symbol" w:cs="Segoe UI Symbol"/>
          <w:b/>
          <w:bCs/>
          <w:color w:val="000000" w:themeColor="text1"/>
          <w:sz w:val="20"/>
          <w:szCs w:val="20"/>
        </w:rPr>
        <w:t>☐</w:t>
      </w:r>
      <w:r w:rsidR="2BFD27D0" w:rsidRPr="004F1A57">
        <w:rPr>
          <w:rFonts w:ascii="Arial" w:eastAsia="Arial" w:hAnsi="Arial" w:cs="Arial"/>
          <w:color w:val="000000" w:themeColor="text1"/>
          <w:sz w:val="20"/>
          <w:szCs w:val="20"/>
        </w:rPr>
        <w:t xml:space="preserve"> Universitatea Lucian Blaga din Sibiu (</w:t>
      </w:r>
      <w:r w:rsidR="00CB060E" w:rsidRPr="00CB060E">
        <w:rPr>
          <w:rFonts w:ascii="Arial" w:eastAsia="Arial" w:hAnsi="Arial" w:cs="Arial"/>
          <w:color w:val="000000" w:themeColor="text1"/>
          <w:sz w:val="20"/>
          <w:szCs w:val="20"/>
        </w:rPr>
        <w:t>RO SIBIU01</w:t>
      </w:r>
      <w:r w:rsidR="2BFD27D0" w:rsidRPr="004F1A57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757920E9" w14:textId="09BAA6BC" w:rsidR="002F1FCA" w:rsidRPr="004F1A57" w:rsidRDefault="23812A27" w:rsidP="2B035719">
      <w:pPr>
        <w:spacing w:line="360" w:lineRule="auto"/>
        <w:ind w:right="560"/>
        <w:jc w:val="both"/>
        <w:rPr>
          <w:rFonts w:ascii="Arial" w:eastAsia="MS Gothic" w:hAnsi="Arial" w:cs="Arial"/>
          <w:sz w:val="20"/>
          <w:szCs w:val="20"/>
        </w:rPr>
      </w:pPr>
      <w:r w:rsidRPr="004F1A57">
        <w:rPr>
          <w:rFonts w:ascii="Segoe UI Symbol" w:eastAsia="MS Gothic" w:hAnsi="Segoe UI Symbol" w:cs="Segoe UI Symbol"/>
          <w:b/>
          <w:bCs/>
          <w:color w:val="000000" w:themeColor="text1"/>
          <w:sz w:val="20"/>
          <w:szCs w:val="20"/>
        </w:rPr>
        <w:t>☐</w:t>
      </w:r>
      <w:r w:rsidR="668523B8" w:rsidRPr="004F1A57">
        <w:rPr>
          <w:rFonts w:ascii="Arial" w:eastAsia="Arial" w:hAnsi="Arial" w:cs="Arial"/>
          <w:color w:val="000000" w:themeColor="text1"/>
          <w:sz w:val="20"/>
          <w:szCs w:val="20"/>
        </w:rPr>
        <w:t xml:space="preserve"> Universitetet i Agder (</w:t>
      </w:r>
      <w:r w:rsidR="00FD7C7C">
        <w:rPr>
          <w:rFonts w:ascii="Arial" w:hAnsi="Arial" w:cs="Arial"/>
          <w:color w:val="202124"/>
          <w:sz w:val="21"/>
          <w:szCs w:val="21"/>
          <w:shd w:val="clear" w:color="auto" w:fill="FFFFFF"/>
        </w:rPr>
        <w:t>N KRISTIA</w:t>
      </w:r>
      <w:r w:rsidR="00B20D63">
        <w:rPr>
          <w:rFonts w:ascii="Arial" w:hAnsi="Arial" w:cs="Arial"/>
          <w:color w:val="202124"/>
          <w:sz w:val="21"/>
          <w:szCs w:val="21"/>
          <w:shd w:val="clear" w:color="auto" w:fill="FFFFFF"/>
        </w:rPr>
        <w:t>01</w:t>
      </w:r>
      <w:r w:rsidR="668523B8" w:rsidRPr="004F1A57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73DF2E98" w14:textId="77777777" w:rsidR="00744D8A" w:rsidRDefault="00744D8A" w:rsidP="00744D8A">
      <w:pPr>
        <w:spacing w:line="360" w:lineRule="auto"/>
        <w:ind w:right="560"/>
        <w:rPr>
          <w:rFonts w:ascii="Arial" w:hAnsi="Arial" w:cs="Arial"/>
          <w:b/>
          <w:bCs/>
          <w:sz w:val="20"/>
          <w:szCs w:val="20"/>
        </w:rPr>
      </w:pPr>
      <w:r w:rsidRPr="0091350B">
        <w:rPr>
          <w:rFonts w:ascii="Arial" w:hAnsi="Arial" w:cs="Arial"/>
          <w:b/>
          <w:sz w:val="20"/>
          <w:szCs w:val="20"/>
        </w:rPr>
        <w:t>CONOSCENZA LINGUISTICA</w:t>
      </w:r>
    </w:p>
    <w:p w14:paraId="540B6BAA" w14:textId="77777777" w:rsidR="00744D8A" w:rsidRDefault="00744D8A" w:rsidP="00744D8A">
      <w:pPr>
        <w:ind w:right="567"/>
        <w:rPr>
          <w:rFonts w:ascii="Arial" w:hAnsi="Arial" w:cs="Arial"/>
          <w:sz w:val="20"/>
          <w:szCs w:val="20"/>
        </w:rPr>
      </w:pPr>
      <w:r w:rsidRPr="0091350B">
        <w:rPr>
          <w:rFonts w:ascii="Arial" w:hAnsi="Arial" w:cs="Arial"/>
          <w:bCs/>
          <w:sz w:val="20"/>
          <w:szCs w:val="20"/>
        </w:rPr>
        <w:t xml:space="preserve">Il candidato dichiara, sotto la propria responsabilità, di conoscere la lingua </w:t>
      </w:r>
      <w:r>
        <w:rPr>
          <w:rFonts w:ascii="Arial" w:hAnsi="Arial" w:cs="Arial"/>
          <w:bCs/>
          <w:sz w:val="20"/>
          <w:szCs w:val="20"/>
        </w:rPr>
        <w:t xml:space="preserve">con la quale si svolgeranno le attività indicate nel </w:t>
      </w:r>
      <w:r>
        <w:rPr>
          <w:rFonts w:ascii="Arial" w:hAnsi="Arial" w:cs="Arial"/>
          <w:sz w:val="20"/>
          <w:szCs w:val="20"/>
        </w:rPr>
        <w:t>Mobility Agreement for Teaching (Allegato B) o nel Mobility Agreement for Training (Allegato C):</w:t>
      </w:r>
    </w:p>
    <w:tbl>
      <w:tblPr>
        <w:tblpPr w:leftFromText="141" w:rightFromText="141" w:vertAnchor="text" w:horzAnchor="margin" w:tblpY="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44D8A" w:rsidRPr="00227F84" w14:paraId="526A6EFA" w14:textId="77777777" w:rsidTr="00744D8A">
        <w:trPr>
          <w:trHeight w:val="517"/>
        </w:trPr>
        <w:tc>
          <w:tcPr>
            <w:tcW w:w="8363" w:type="dxa"/>
          </w:tcPr>
          <w:p w14:paraId="6DEA5922" w14:textId="77777777" w:rsidR="00744D8A" w:rsidRPr="0091350B" w:rsidRDefault="00744D8A" w:rsidP="00744D8A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7058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sz w:val="20"/>
                <w:szCs w:val="20"/>
              </w:rPr>
              <w:br/>
              <w:t>Autovalutazione Livello CEFR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1350B">
              <w:rPr>
                <w:rFonts w:ascii="Arial" w:hAnsi="Arial" w:cs="Arial"/>
                <w:b/>
                <w:sz w:val="20"/>
                <w:szCs w:val="20"/>
              </w:rPr>
              <w:t>A1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55458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sz w:val="20"/>
                <w:szCs w:val="20"/>
              </w:rPr>
              <w:t>; A2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7344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sz w:val="20"/>
                <w:szCs w:val="20"/>
              </w:rPr>
              <w:t>; B1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1756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sz w:val="20"/>
                <w:szCs w:val="20"/>
              </w:rPr>
              <w:t>; B2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8471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>;</w:t>
            </w:r>
            <w:r w:rsidRPr="0091350B">
              <w:rPr>
                <w:rFonts w:ascii="Arial" w:hAnsi="Arial" w:cs="Arial"/>
                <w:b/>
                <w:sz w:val="20"/>
                <w:szCs w:val="20"/>
              </w:rPr>
              <w:t xml:space="preserve"> C1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5695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350B"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962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0780307" w14:textId="77777777" w:rsidR="00744D8A" w:rsidRDefault="00744D8A" w:rsidP="4D34119F">
      <w:pPr>
        <w:spacing w:line="360" w:lineRule="auto"/>
        <w:ind w:right="567" w:hanging="11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79865BE" w14:textId="5F68EEA5" w:rsidR="002F1FCA" w:rsidRPr="004F1A57" w:rsidRDefault="10D8A1D9" w:rsidP="4D34119F">
      <w:pPr>
        <w:spacing w:line="360" w:lineRule="auto"/>
        <w:ind w:right="567" w:hanging="11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D34119F">
        <w:rPr>
          <w:rFonts w:ascii="Arial" w:eastAsia="Arial" w:hAnsi="Arial" w:cs="Arial"/>
          <w:color w:val="000000" w:themeColor="text1"/>
          <w:sz w:val="20"/>
          <w:szCs w:val="20"/>
        </w:rPr>
        <w:t>Si allegano: Mobility Agreement (Allegato B o Allegato C)</w:t>
      </w:r>
      <w:r w:rsidR="003B62FC">
        <w:rPr>
          <w:rFonts w:ascii="Arial" w:eastAsia="Arial" w:hAnsi="Arial" w:cs="Arial"/>
          <w:color w:val="000000" w:themeColor="text1"/>
          <w:sz w:val="20"/>
          <w:szCs w:val="20"/>
        </w:rPr>
        <w:t xml:space="preserve"> e</w:t>
      </w:r>
      <w:r w:rsidR="641BF6EF" w:rsidRPr="4D34119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4D34119F">
        <w:rPr>
          <w:rFonts w:ascii="Arial" w:eastAsia="Arial" w:hAnsi="Arial" w:cs="Arial"/>
          <w:color w:val="000000" w:themeColor="text1"/>
          <w:sz w:val="20"/>
          <w:szCs w:val="20"/>
        </w:rPr>
        <w:t>CV</w:t>
      </w:r>
      <w:r w:rsidR="003B62FC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78F566C" w14:textId="2D590BC9" w:rsidR="002F1FCA" w:rsidRDefault="002F1FCA" w:rsidP="5FF22890">
      <w:pPr>
        <w:spacing w:line="360" w:lineRule="auto"/>
        <w:ind w:left="709" w:right="5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8947E0C" w14:textId="77777777" w:rsidR="00744D8A" w:rsidRPr="004F1A57" w:rsidRDefault="00744D8A" w:rsidP="5FF22890">
      <w:pPr>
        <w:spacing w:line="360" w:lineRule="auto"/>
        <w:ind w:left="709" w:right="5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C092FD0" w14:textId="16E2BE4F" w:rsidR="002F1FCA" w:rsidRPr="004F1A57" w:rsidRDefault="10D8A1D9" w:rsidP="2B035719">
      <w:pPr>
        <w:spacing w:line="360" w:lineRule="auto"/>
        <w:ind w:right="5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F1A57">
        <w:rPr>
          <w:rFonts w:ascii="Arial" w:eastAsia="Arial" w:hAnsi="Arial" w:cs="Arial"/>
          <w:color w:val="000000" w:themeColor="text1"/>
          <w:sz w:val="20"/>
          <w:szCs w:val="20"/>
        </w:rPr>
        <w:t>Palermo, __________________</w:t>
      </w:r>
      <w:r w:rsidR="004036EE" w:rsidRPr="004F1A57">
        <w:rPr>
          <w:rFonts w:ascii="Arial" w:hAnsi="Arial" w:cs="Arial"/>
          <w:sz w:val="20"/>
          <w:szCs w:val="20"/>
        </w:rPr>
        <w:tab/>
      </w:r>
      <w:r w:rsidR="004036EE" w:rsidRPr="004F1A57">
        <w:rPr>
          <w:rFonts w:ascii="Arial" w:hAnsi="Arial" w:cs="Arial"/>
          <w:sz w:val="20"/>
          <w:szCs w:val="20"/>
        </w:rPr>
        <w:tab/>
      </w:r>
      <w:r w:rsidR="004036EE" w:rsidRPr="004F1A57">
        <w:rPr>
          <w:rFonts w:ascii="Arial" w:hAnsi="Arial" w:cs="Arial"/>
          <w:sz w:val="20"/>
          <w:szCs w:val="20"/>
        </w:rPr>
        <w:tab/>
      </w:r>
      <w:r w:rsidRPr="004F1A57">
        <w:rPr>
          <w:rFonts w:ascii="Arial" w:eastAsia="Arial" w:hAnsi="Arial" w:cs="Arial"/>
          <w:color w:val="000000" w:themeColor="text1"/>
          <w:sz w:val="20"/>
          <w:szCs w:val="20"/>
        </w:rPr>
        <w:t>Firma _________________________</w:t>
      </w:r>
    </w:p>
    <w:p w14:paraId="2DC08235" w14:textId="40554E1B" w:rsidR="002F1FCA" w:rsidRPr="004F1A57" w:rsidRDefault="002F1FCA" w:rsidP="5FF22890">
      <w:pPr>
        <w:rPr>
          <w:rFonts w:ascii="Arial" w:hAnsi="Arial" w:cs="Arial"/>
          <w:sz w:val="20"/>
          <w:szCs w:val="20"/>
        </w:rPr>
      </w:pPr>
    </w:p>
    <w:sectPr w:rsidR="002F1FCA" w:rsidRPr="004F1A57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9EFA" w14:textId="77777777" w:rsidR="00911321" w:rsidRDefault="00911321" w:rsidP="00F52C44">
      <w:pPr>
        <w:spacing w:after="0" w:line="240" w:lineRule="auto"/>
      </w:pPr>
      <w:r>
        <w:separator/>
      </w:r>
    </w:p>
  </w:endnote>
  <w:endnote w:type="continuationSeparator" w:id="0">
    <w:p w14:paraId="37EEFC8B" w14:textId="77777777" w:rsidR="00911321" w:rsidRDefault="00911321" w:rsidP="00F52C44">
      <w:pPr>
        <w:spacing w:after="0" w:line="240" w:lineRule="auto"/>
      </w:pPr>
      <w:r>
        <w:continuationSeparator/>
      </w:r>
    </w:p>
  </w:endnote>
  <w:endnote w:type="continuationNotice" w:id="1">
    <w:p w14:paraId="55B71CF4" w14:textId="77777777" w:rsidR="00911321" w:rsidRDefault="009113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CF4F" w14:textId="77777777" w:rsidR="00304FA2" w:rsidRPr="00845961" w:rsidRDefault="00304FA2" w:rsidP="00304FA2">
    <w:pPr>
      <w:pStyle w:val="Pidipagina"/>
      <w:spacing w:line="160" w:lineRule="exact"/>
      <w:ind w:firstLine="709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</w:t>
    </w:r>
    <w:r w:rsidRPr="00790B0D">
      <w:rPr>
        <w:rFonts w:ascii="Montserrat Medium" w:hAnsi="Montserrat Medium"/>
        <w:color w:val="2F2F2F"/>
        <w:sz w:val="14"/>
        <w:szCs w:val="14"/>
      </w:rPr>
      <w:t>741/903/730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706F08B3" w14:textId="77777777" w:rsidR="00304FA2" w:rsidRPr="00845961" w:rsidRDefault="00304FA2" w:rsidP="00304FA2">
    <w:pPr>
      <w:pStyle w:val="Pidipagina"/>
      <w:spacing w:line="160" w:lineRule="exact"/>
      <w:ind w:firstLine="709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 iro.staffmobility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pec</w:t>
    </w:r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6EADB6A8" w14:textId="77777777" w:rsidR="00304FA2" w:rsidRDefault="00304FA2" w:rsidP="00304FA2">
    <w:pPr>
      <w:pStyle w:val="Pidipagina"/>
      <w:ind w:firstLine="709"/>
    </w:pPr>
  </w:p>
  <w:p w14:paraId="5B979704" w14:textId="77777777" w:rsidR="00F52C44" w:rsidRDefault="00F52C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B885" w14:textId="77777777" w:rsidR="00911321" w:rsidRDefault="00911321" w:rsidP="00F52C44">
      <w:pPr>
        <w:spacing w:after="0" w:line="240" w:lineRule="auto"/>
      </w:pPr>
      <w:r>
        <w:separator/>
      </w:r>
    </w:p>
  </w:footnote>
  <w:footnote w:type="continuationSeparator" w:id="0">
    <w:p w14:paraId="3A56C0B0" w14:textId="77777777" w:rsidR="00911321" w:rsidRDefault="00911321" w:rsidP="00F52C44">
      <w:pPr>
        <w:spacing w:after="0" w:line="240" w:lineRule="auto"/>
      </w:pPr>
      <w:r>
        <w:continuationSeparator/>
      </w:r>
    </w:p>
  </w:footnote>
  <w:footnote w:type="continuationNotice" w:id="1">
    <w:p w14:paraId="62A950E3" w14:textId="77777777" w:rsidR="00911321" w:rsidRDefault="009113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4E87" w14:textId="77777777" w:rsidR="00F52C44" w:rsidRPr="00F52C44" w:rsidRDefault="00F52C44" w:rsidP="00F52C44">
    <w:pPr>
      <w:tabs>
        <w:tab w:val="center" w:pos="1276"/>
        <w:tab w:val="center" w:pos="1701"/>
      </w:tabs>
      <w:spacing w:after="0" w:line="240" w:lineRule="auto"/>
      <w:ind w:left="2694"/>
      <w:rPr>
        <w:rFonts w:ascii="Montserrat SemiBold" w:eastAsia="Times New Roman" w:hAnsi="Montserrat SemiBold" w:cs="Times New Roman"/>
        <w:color w:val="004B87"/>
        <w:w w:val="75"/>
        <w:kern w:val="24"/>
        <w:sz w:val="20"/>
        <w:szCs w:val="20"/>
      </w:rPr>
    </w:pPr>
    <w:r w:rsidRPr="00F52C44">
      <w:rPr>
        <w:rFonts w:ascii="Montserrat SemiBold" w:eastAsia="Times New Roman" w:hAnsi="Montserrat SemiBold" w:cs="Times New Roman"/>
        <w:noProof/>
        <w:color w:val="000000"/>
        <w:kern w:val="24"/>
        <w:sz w:val="18"/>
        <w:szCs w:val="16"/>
        <w:lang w:eastAsia="it-IT"/>
      </w:rPr>
      <w:drawing>
        <wp:anchor distT="0" distB="0" distL="180340" distR="144145" simplePos="0" relativeHeight="251658240" behindDoc="0" locked="0" layoutInCell="1" allowOverlap="1" wp14:anchorId="56AA62CA" wp14:editId="619CCB94">
          <wp:simplePos x="0" y="0"/>
          <wp:positionH relativeFrom="page">
            <wp:posOffset>472440</wp:posOffset>
          </wp:positionH>
          <wp:positionV relativeFrom="page">
            <wp:posOffset>624840</wp:posOffset>
          </wp:positionV>
          <wp:extent cx="1554480" cy="616219"/>
          <wp:effectExtent l="0" t="0" r="7620" b="0"/>
          <wp:wrapSquare wrapText="bothSides"/>
          <wp:docPr id="2005965385" name="Immagine 20059653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54480" cy="616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86B69" w14:textId="77777777" w:rsidR="00F52C44" w:rsidRPr="00F52C44" w:rsidRDefault="00F52C44" w:rsidP="00F52C44">
    <w:pPr>
      <w:tabs>
        <w:tab w:val="center" w:pos="1276"/>
        <w:tab w:val="center" w:pos="1701"/>
      </w:tabs>
      <w:spacing w:after="0" w:line="240" w:lineRule="auto"/>
      <w:rPr>
        <w:rFonts w:ascii="Montserrat SemiBold" w:eastAsia="Times New Roman" w:hAnsi="Montserrat SemiBold" w:cs="Times New Roman"/>
        <w:color w:val="004B87"/>
        <w:w w:val="75"/>
        <w:kern w:val="24"/>
        <w:sz w:val="18"/>
        <w:szCs w:val="18"/>
      </w:rPr>
    </w:pPr>
  </w:p>
  <w:p w14:paraId="649D50DE" w14:textId="77777777" w:rsidR="00F52C44" w:rsidRPr="00F52C44" w:rsidRDefault="00F52C44" w:rsidP="00F52C44">
    <w:pPr>
      <w:tabs>
        <w:tab w:val="center" w:pos="1276"/>
        <w:tab w:val="center" w:pos="1701"/>
      </w:tabs>
      <w:spacing w:after="0" w:line="240" w:lineRule="auto"/>
      <w:rPr>
        <w:rFonts w:ascii="Montserrat SemiBold" w:eastAsia="Times New Roman" w:hAnsi="Montserrat SemiBold" w:cs="Times New Roman"/>
        <w:color w:val="004B87"/>
        <w:w w:val="75"/>
        <w:kern w:val="24"/>
        <w:sz w:val="18"/>
        <w:szCs w:val="18"/>
      </w:rPr>
    </w:pPr>
    <w:r w:rsidRPr="00F52C44">
      <w:rPr>
        <w:rFonts w:ascii="Verdana" w:eastAsia="Times New Roman" w:hAnsi="Verdana" w:cs="Times New Roman"/>
        <w:b/>
        <w:noProof/>
        <w:color w:val="000000"/>
        <w:sz w:val="18"/>
        <w:szCs w:val="18"/>
        <w:lang w:val="ru-RU" w:eastAsia="ru-RU"/>
      </w:rPr>
      <w:drawing>
        <wp:anchor distT="0" distB="0" distL="114300" distR="114300" simplePos="0" relativeHeight="251658241" behindDoc="0" locked="0" layoutInCell="1" allowOverlap="1" wp14:anchorId="573AD1B1" wp14:editId="068B66D8">
          <wp:simplePos x="0" y="0"/>
          <wp:positionH relativeFrom="margin">
            <wp:posOffset>4194175</wp:posOffset>
          </wp:positionH>
          <wp:positionV relativeFrom="margin">
            <wp:posOffset>-681355</wp:posOffset>
          </wp:positionV>
          <wp:extent cx="1720215" cy="349250"/>
          <wp:effectExtent l="0" t="0" r="0" b="0"/>
          <wp:wrapSquare wrapText="bothSides"/>
          <wp:docPr id="551459967" name="Immagine 551459967" descr="Immagine che contiene Carattere, simbolo, Blu elettri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magine che contiene Carattere, simbolo, Blu elettric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C44">
      <w:rPr>
        <w:rFonts w:ascii="Montserrat SemiBold" w:eastAsia="Times New Roman" w:hAnsi="Montserrat SemiBold" w:cs="Times New Roman"/>
        <w:color w:val="004B87"/>
        <w:w w:val="75"/>
        <w:kern w:val="24"/>
        <w:sz w:val="18"/>
        <w:szCs w:val="18"/>
      </w:rPr>
      <w:t xml:space="preserve">AREA TERZA MISSIONE E RELAZIONI INTERNAZIONALI   </w:t>
    </w:r>
  </w:p>
  <w:p w14:paraId="0234378F" w14:textId="77777777" w:rsidR="00F52C44" w:rsidRPr="00F52C44" w:rsidRDefault="00F52C44" w:rsidP="00F52C44">
    <w:pPr>
      <w:tabs>
        <w:tab w:val="center" w:pos="1276"/>
        <w:tab w:val="center" w:pos="1701"/>
      </w:tabs>
      <w:spacing w:after="0" w:line="240" w:lineRule="auto"/>
      <w:rPr>
        <w:rFonts w:ascii="Montserrat SemiBold" w:eastAsia="Times New Roman" w:hAnsi="Montserrat SemiBold" w:cs="Times New Roman"/>
        <w:color w:val="004B87"/>
        <w:w w:val="75"/>
        <w:kern w:val="24"/>
        <w:sz w:val="18"/>
        <w:szCs w:val="18"/>
      </w:rPr>
    </w:pPr>
    <w:r w:rsidRPr="00F52C44">
      <w:rPr>
        <w:rFonts w:ascii="Montserrat SemiBold" w:eastAsia="Times New Roman" w:hAnsi="Montserrat SemiBold" w:cs="Times New Roman"/>
        <w:color w:val="004B87"/>
        <w:w w:val="75"/>
        <w:kern w:val="24"/>
        <w:sz w:val="18"/>
        <w:szCs w:val="18"/>
      </w:rPr>
      <w:t>SETTORE INTERNAZIONALIZZAZIONE</w:t>
    </w:r>
  </w:p>
  <w:p w14:paraId="2844136F" w14:textId="77777777" w:rsidR="00F52C44" w:rsidRPr="00F52C44" w:rsidRDefault="00F52C44" w:rsidP="00F52C44">
    <w:pPr>
      <w:tabs>
        <w:tab w:val="center" w:pos="1276"/>
        <w:tab w:val="center" w:pos="1701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F52C44">
      <w:rPr>
        <w:rFonts w:ascii="Montserrat SemiBold" w:eastAsia="Times New Roman" w:hAnsi="Montserrat SemiBold" w:cs="Times New Roman"/>
        <w:color w:val="004B87"/>
        <w:w w:val="75"/>
        <w:kern w:val="24"/>
        <w:sz w:val="18"/>
        <w:szCs w:val="18"/>
      </w:rPr>
      <w:t>U.O. COOPERATION AND NETWORKS</w:t>
    </w:r>
  </w:p>
  <w:p w14:paraId="748A80ED" w14:textId="77777777" w:rsidR="00F52C44" w:rsidRDefault="00F52C44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ERwCfZi" int2:invalidationBookmarkName="" int2:hashCode="alHazo8QSaDNiP" int2:id="NyTk39Xo">
      <int2:state int2:value="Reviewed" int2:type="WordDesignerSuggestedImageAnnotation"/>
    </int2:bookmark>
    <int2:bookmark int2:bookmarkName="_Int_guaHsrXn" int2:invalidationBookmarkName="" int2:hashCode="ygUtTrUfY1Jd9S" int2:id="YzwItovt">
      <int2:state int2:value="Rejected" int2:type="WordDesignerDefault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FC35F4"/>
    <w:rsid w:val="00107A54"/>
    <w:rsid w:val="002F1FCA"/>
    <w:rsid w:val="00304FA2"/>
    <w:rsid w:val="00334882"/>
    <w:rsid w:val="003B62FC"/>
    <w:rsid w:val="004036EE"/>
    <w:rsid w:val="00406AA4"/>
    <w:rsid w:val="004C214B"/>
    <w:rsid w:val="004E0099"/>
    <w:rsid w:val="004E297D"/>
    <w:rsid w:val="004F1A57"/>
    <w:rsid w:val="005133D5"/>
    <w:rsid w:val="00556D1D"/>
    <w:rsid w:val="005B2C35"/>
    <w:rsid w:val="00744D8A"/>
    <w:rsid w:val="00911321"/>
    <w:rsid w:val="00982C8E"/>
    <w:rsid w:val="00A55A1B"/>
    <w:rsid w:val="00AB5D5C"/>
    <w:rsid w:val="00B20D63"/>
    <w:rsid w:val="00C23E4D"/>
    <w:rsid w:val="00C755BE"/>
    <w:rsid w:val="00CB060E"/>
    <w:rsid w:val="00D335B8"/>
    <w:rsid w:val="00EA1FC8"/>
    <w:rsid w:val="00EC74DB"/>
    <w:rsid w:val="00F13CAE"/>
    <w:rsid w:val="00F52C44"/>
    <w:rsid w:val="00FD7C7C"/>
    <w:rsid w:val="02410782"/>
    <w:rsid w:val="038D336B"/>
    <w:rsid w:val="07AD72BC"/>
    <w:rsid w:val="0C23C4F0"/>
    <w:rsid w:val="106BB673"/>
    <w:rsid w:val="10D8A1D9"/>
    <w:rsid w:val="10DE0DB6"/>
    <w:rsid w:val="12A646F1"/>
    <w:rsid w:val="13AB44BB"/>
    <w:rsid w:val="14FC35F4"/>
    <w:rsid w:val="15B17ED9"/>
    <w:rsid w:val="1AF520D5"/>
    <w:rsid w:val="1C20C05D"/>
    <w:rsid w:val="1F24CC74"/>
    <w:rsid w:val="2089C7C3"/>
    <w:rsid w:val="20FC1F06"/>
    <w:rsid w:val="22EE94E9"/>
    <w:rsid w:val="23812A27"/>
    <w:rsid w:val="25A4CA86"/>
    <w:rsid w:val="262FE5F6"/>
    <w:rsid w:val="264243E1"/>
    <w:rsid w:val="27CBB657"/>
    <w:rsid w:val="28710CBE"/>
    <w:rsid w:val="290730EB"/>
    <w:rsid w:val="293F1774"/>
    <w:rsid w:val="2B035719"/>
    <w:rsid w:val="2B96C43F"/>
    <w:rsid w:val="2BFD27D0"/>
    <w:rsid w:val="2DDAA20E"/>
    <w:rsid w:val="2EAFD614"/>
    <w:rsid w:val="2F76726F"/>
    <w:rsid w:val="328EBAC1"/>
    <w:rsid w:val="3B93BFAC"/>
    <w:rsid w:val="3D2F900D"/>
    <w:rsid w:val="439C2250"/>
    <w:rsid w:val="442EB78E"/>
    <w:rsid w:val="44C3496E"/>
    <w:rsid w:val="4733F54F"/>
    <w:rsid w:val="4C103B84"/>
    <w:rsid w:val="4D34119F"/>
    <w:rsid w:val="4DD4C272"/>
    <w:rsid w:val="5550FE28"/>
    <w:rsid w:val="56C1AC62"/>
    <w:rsid w:val="57D60033"/>
    <w:rsid w:val="588BBCA0"/>
    <w:rsid w:val="59630114"/>
    <w:rsid w:val="5A59AFA4"/>
    <w:rsid w:val="5FF22890"/>
    <w:rsid w:val="62865140"/>
    <w:rsid w:val="6311D0E0"/>
    <w:rsid w:val="641BF6EF"/>
    <w:rsid w:val="642221A1"/>
    <w:rsid w:val="664971A2"/>
    <w:rsid w:val="668523B8"/>
    <w:rsid w:val="6759C263"/>
    <w:rsid w:val="68F592C4"/>
    <w:rsid w:val="6B7955C2"/>
    <w:rsid w:val="6C2D3386"/>
    <w:rsid w:val="6DC903E7"/>
    <w:rsid w:val="6F64D448"/>
    <w:rsid w:val="7092AA5D"/>
    <w:rsid w:val="7D3AA687"/>
    <w:rsid w:val="7ED2E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35F4"/>
  <w15:chartTrackingRefBased/>
  <w15:docId w15:val="{B030DAED-C842-4DAE-B376-D325CD84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52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C44"/>
  </w:style>
  <w:style w:type="paragraph" w:styleId="Pidipagina">
    <w:name w:val="footer"/>
    <w:basedOn w:val="Normale"/>
    <w:link w:val="PidipaginaCarattere"/>
    <w:uiPriority w:val="99"/>
    <w:unhideWhenUsed/>
    <w:rsid w:val="00F52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C44"/>
  </w:style>
  <w:style w:type="character" w:styleId="Collegamentoipertestuale">
    <w:name w:val="Hyperlink"/>
    <w:basedOn w:val="Carpredefinitoparagrafo"/>
    <w:uiPriority w:val="99"/>
    <w:rsid w:val="00304F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FERRARA</dc:creator>
  <cp:keywords/>
  <dc:description/>
  <cp:lastModifiedBy>ANTONINO SERAFINI</cp:lastModifiedBy>
  <cp:revision>3</cp:revision>
  <dcterms:created xsi:type="dcterms:W3CDTF">2023-07-19T09:59:00Z</dcterms:created>
  <dcterms:modified xsi:type="dcterms:W3CDTF">2023-07-19T10:15:00Z</dcterms:modified>
</cp:coreProperties>
</file>